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今晚22:00《这就是中国》听张维为和邱文平讲述“新疆是个好地方”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这就是中国</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这就是中国</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mhshHome</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东方卫视《这就是中国》节目官方账号 每周一晚22:00东方卫视播出</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2021-10-11</w:t>
      </w:r>
      <w:hyperlink r:id="rId5" w:anchor="wechat_redirect&amp;cpage=9" w:tgtFrame="_blank" w:history="1">
        <w:r>
          <w:rPr>
            <w:rStyle w:val="a"/>
            <w:rFonts w:ascii="Microsoft YaHei UI" w:eastAsia="Microsoft YaHei UI" w:hAnsi="Microsoft YaHei UI" w:cs="Microsoft YaHei UI"/>
            <w:spacing w:val="8"/>
            <w:sz w:val="23"/>
            <w:szCs w:val="23"/>
          </w:rPr>
          <w:t>原文</w:t>
        </w:r>
      </w:hyperlink>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收录于话题</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sz w:val="18"/>
          <w:szCs w:val="18"/>
        </w:rPr>
        <w:t>点击上方“蓝字”，发现更多精彩。</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r>
        <w:rPr>
          <w:rStyle w:val="richmediacontentany"/>
          <w:rFonts w:ascii="SimSun" w:eastAsia="SimSun" w:hAnsi="SimSun" w:cs="SimSun"/>
          <w:b/>
          <w:bCs/>
          <w:color w:val="C7280C"/>
          <w:spacing w:val="8"/>
          <w:sz w:val="26"/>
          <w:szCs w:val="26"/>
        </w:rPr>
        <w:t>让我们一起读懂中国，读懂世界</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46" w:lineRule="atLeast"/>
        <w:ind w:left="645" w:right="645" w:firstLine="0"/>
        <w:jc w:val="both"/>
        <w:rPr>
          <w:rStyle w:val="richmediacontentany"/>
          <w:rFonts w:ascii="Arial" w:eastAsia="Arial" w:hAnsi="Arial" w:cs="Arial"/>
          <w:color w:val="333333"/>
          <w:spacing w:val="30"/>
          <w:sz w:val="26"/>
          <w:szCs w:val="26"/>
          <w:shd w:val="clear" w:color="auto" w:fill="BA1818"/>
        </w:rPr>
      </w:pPr>
      <w:r>
        <w:rPr>
          <w:rStyle w:val="richmediacontentany"/>
          <w:rFonts w:ascii="微软雅黑" w:eastAsia="微软雅黑" w:hAnsi="微软雅黑" w:cs="微软雅黑"/>
          <w:color w:val="FFFFFF"/>
          <w:spacing w:val="30"/>
          <w:sz w:val="26"/>
          <w:szCs w:val="26"/>
          <w:shd w:val="clear" w:color="auto" w:fill="BA1818"/>
        </w:rPr>
        <w:t>“我们新疆好地方。</w:t>
      </w:r>
      <w:r>
        <w:rPr>
          <w:rStyle w:val="richmediacontentany"/>
          <w:rFonts w:ascii="微软雅黑" w:eastAsia="微软雅黑" w:hAnsi="微软雅黑" w:cs="微软雅黑"/>
          <w:color w:val="FFFFFF"/>
          <w:spacing w:val="30"/>
          <w:sz w:val="26"/>
          <w:szCs w:val="26"/>
          <w:shd w:val="clear" w:color="auto" w:fill="BA1818"/>
        </w:rPr>
        <w:t>”如经典民歌《新疆好》中唱到的那样，风景秀美、壮丽的新疆一直深受国人的喜爱，但是这些年来我们也看到西方的一些国家在肆意地抹黑、歪曲新疆的发展和建设成就，大打“新疆牌”，以此来遏制中国的发展。</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both"/>
        <w:rPr>
          <w:rFonts w:ascii="Arial" w:eastAsia="Arial" w:hAnsi="Arial" w:cs="Arial"/>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A12420"/>
          <w:spacing w:val="8"/>
        </w:rPr>
        <w:t>今晚22:00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A12420"/>
          <w:spacing w:val="8"/>
        </w:rPr>
        <w:t>东方卫视</w:t>
      </w:r>
      <w:r>
        <w:rPr>
          <w:rStyle w:val="richmediacontentany"/>
          <w:rFonts w:ascii="微软雅黑" w:eastAsia="微软雅黑" w:hAnsi="微软雅黑" w:cs="微软雅黑"/>
          <w:b/>
          <w:bCs/>
          <w:color w:val="A12420"/>
          <w:spacing w:val="8"/>
        </w:rPr>
        <w:t>《这就是中国》</w:t>
      </w:r>
      <w:r>
        <w:rPr>
          <w:rStyle w:val="richmediacontentany"/>
          <w:rFonts w:ascii="微软雅黑" w:eastAsia="微软雅黑" w:hAnsi="微软雅黑" w:cs="微软雅黑"/>
          <w:b/>
          <w:bCs/>
          <w:color w:val="A12420"/>
          <w:spacing w:val="8"/>
        </w:rPr>
        <w:t>（116期）</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A12420"/>
          <w:spacing w:val="8"/>
        </w:rPr>
        <w:t>主题"</w:t>
      </w:r>
      <w:r>
        <w:rPr>
          <w:rStyle w:val="richmediacontentany"/>
          <w:rFonts w:ascii="微软雅黑" w:eastAsia="微软雅黑" w:hAnsi="微软雅黑" w:cs="微软雅黑"/>
          <w:b/>
          <w:bCs/>
          <w:color w:val="A12420"/>
          <w:spacing w:val="8"/>
        </w:rPr>
        <w:t>新疆是个好地方</w:t>
      </w:r>
      <w:r>
        <w:rPr>
          <w:rStyle w:val="richmediacontentany"/>
          <w:rFonts w:ascii="微软雅黑" w:eastAsia="微软雅黑" w:hAnsi="微软雅黑" w:cs="微软雅黑"/>
          <w:b/>
          <w:bCs/>
          <w:color w:val="A12420"/>
          <w:spacing w:val="8"/>
        </w:rPr>
        <w:t>"</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292100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10543" name=""/>
                    <pic:cNvPicPr>
                      <a:picLocks noChangeAspect="1"/>
                    </pic:cNvPicPr>
                  </pic:nvPicPr>
                  <pic:blipFill>
                    <a:blip xmlns:r="http://schemas.openxmlformats.org/officeDocument/2006/relationships" r:embed="rId6"/>
                    <a:stretch>
                      <a:fillRect/>
                    </a:stretch>
                  </pic:blipFill>
                  <pic:spPr>
                    <a:xfrm>
                      <a:off x="0" y="0"/>
                      <a:ext cx="5486400" cy="29210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复旦大学中国研究院院长张维为教授将携手复旦大学中国研究院特邀研究员、上海社科院宗教所宗教学研究室主任邱文平主任，带领观众一起走进大美新疆。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64236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17873" name=""/>
                    <pic:cNvPicPr>
                      <a:picLocks noChangeAspect="1"/>
                    </pic:cNvPicPr>
                  </pic:nvPicPr>
                  <pic:blipFill>
                    <a:blip xmlns:r="http://schemas.openxmlformats.org/officeDocument/2006/relationships" r:embed="rId7"/>
                    <a:stretch>
                      <a:fillRect/>
                    </a:stretch>
                  </pic:blipFill>
                  <pic:spPr>
                    <a:xfrm>
                      <a:off x="0" y="0"/>
                      <a:ext cx="5486400" cy="36423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center"/>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新疆是个好地方。2000多年以前，我国杰出的外交家张骞跋涉万里，历经数年时间，出使西域。1400多年前，高僧玄奘前往西域取经。在这漫长的历史场合中，在那古老的丝绸之路上，多少欧亚大陆之间的灿烂的文明曾在这里不断地碰撞和交融。”“实际上美国等西方国家对新疆的下三滥的抹黑，抹黑到几乎所有稍有良知和常识判断能力的人，都认为西方怎么会愚蠢到编造如此粗糙、愚蠢的谣言，把中国人人都知道的大美新疆，说成人间地狱，这简直是对人类智商和基本文明的挑战，这本身也表明西方整个宣传机器的信誉，离彻底破产只是个时间问题，而今天这种破产的迹象已经比比皆是。”张维为教授将描绘新疆的美丽景色、丰富资源以及近年来的发展，并通过近期流露出的两段视频直击美国反华势力“以疆制华”的阴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新疆为了解决暴恐问题的根源，就从物质贫困和精神贫困双管齐下。经济方面的话，我们十九个省市援助新疆，贫困工程和援疆工程，中央的财政转移支付，这个是非常强大的。所以我感觉非常的深刻，整个新疆翻天覆地的改变，整个新疆人民完全从一个前现代社会，一步跨入到我们的现代化的社会，这种最根基的东西，它颠覆了宗教极端主义最愚昧和落后的一种方面。”邱文平主任将对比五年前与五年后新疆的变化，解读新疆发生巨大社会变革和思想解放的原因，并从宗教角度来谈谈新疆以前会出现暴恐问题的原因以及如今解决暴恐问题的各项措施与政策。</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圆桌讨论环节，节目组邀请到了来自上海市静安区的援疆干部倪明，以及获得“全国脱贫攻坚先进个人”称号的女性企业家任长艳担任特别观众，并讲述他们与新疆的故事。同时，张维为教授和邱文平主任还将解答“要怎么做才能防止西方势力以新的形式渗透新疆，制造新的暴力袭击事件？”等观众问题。今晚22:00敬请锁定东方卫视，与张维为、邱文平一起深度了解新疆这个好地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6992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717568" name=""/>
                    <pic:cNvPicPr>
                      <a:picLocks noChangeAspect="1"/>
                    </pic:cNvPicPr>
                  </pic:nvPicPr>
                  <pic:blipFill>
                    <a:blip xmlns:r="http://schemas.openxmlformats.org/officeDocument/2006/relationships" r:embed="rId8"/>
                    <a:stretch>
                      <a:fillRect/>
                    </a:stretch>
                  </pic:blipFill>
                  <pic:spPr>
                    <a:xfrm>
                      <a:off x="0" y="0"/>
                      <a:ext cx="5486400" cy="31699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B59424"/>
          <w:spacing w:val="8"/>
          <w:sz w:val="18"/>
          <w:szCs w:val="18"/>
        </w:rPr>
        <w:t>本节目获得上海广播电视台艺术人文发展基金会资助</w:t>
      </w:r>
    </w:p>
    <w:p>
      <w:pPr>
        <w:pStyle w:val="richmediacontentp"/>
        <w:pBdr>
          <w:top w:val="none" w:sz="0" w:space="0" w:color="auto"/>
          <w:left w:val="none" w:sz="0" w:space="0" w:color="auto"/>
          <w:bottom w:val="none" w:sz="0" w:space="0" w:color="auto"/>
          <w:right w:val="none" w:sz="0" w:space="0" w:color="auto"/>
        </w:pBdr>
        <w:shd w:val="clear" w:color="auto" w:fill="ECECEC"/>
        <w:spacing w:before="18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讲中国故事，讲我们的故事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东方卫视《这就是中</w:t>
      </w:r>
      <w:r>
        <w:rPr>
          <w:rStyle w:val="richmediacontentany"/>
          <w:rFonts w:ascii="SimSun" w:eastAsia="SimSun" w:hAnsi="SimSun" w:cs="SimSun"/>
          <w:b/>
          <w:bCs/>
          <w:color w:val="A63415"/>
          <w:spacing w:val="22"/>
          <w:sz w:val="23"/>
          <w:szCs w:val="23"/>
          <w:shd w:val="clear" w:color="auto" w:fill="FFFFFF"/>
        </w:rPr>
        <w:t>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每周一晚</w:t>
      </w:r>
      <w:r>
        <w:rPr>
          <w:rStyle w:val="richmediacontentany"/>
          <w:rFonts w:ascii="Arial" w:eastAsia="Arial" w:hAnsi="Arial" w:cs="Arial"/>
          <w:b/>
          <w:bCs/>
          <w:color w:val="A63415"/>
          <w:spacing w:val="22"/>
          <w:sz w:val="23"/>
          <w:szCs w:val="23"/>
          <w:shd w:val="clear" w:color="auto" w:fill="FFFFFF"/>
        </w:rPr>
        <w:t>22</w:t>
      </w:r>
      <w:r>
        <w:rPr>
          <w:rStyle w:val="richmediacontentany"/>
          <w:rFonts w:ascii="SimSun" w:eastAsia="SimSun" w:hAnsi="SimSun" w:cs="SimSun"/>
          <w:b/>
          <w:bCs/>
          <w:color w:val="A63415"/>
          <w:spacing w:val="22"/>
          <w:sz w:val="23"/>
          <w:szCs w:val="23"/>
          <w:shd w:val="clear" w:color="auto" w:fill="FFFFFF"/>
        </w:rPr>
        <w:t>：</w:t>
      </w:r>
      <w:r>
        <w:rPr>
          <w:rStyle w:val="richmediacontentany"/>
          <w:rFonts w:ascii="Arial" w:eastAsia="Arial" w:hAnsi="Arial" w:cs="Arial"/>
          <w:b/>
          <w:bCs/>
          <w:color w:val="A63415"/>
          <w:spacing w:val="22"/>
          <w:sz w:val="23"/>
          <w:szCs w:val="23"/>
          <w:shd w:val="clear" w:color="auto" w:fill="FFFFFF"/>
        </w:rPr>
        <w:t>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570" w:right="645"/>
        <w:jc w:val="right"/>
        <w:rPr>
          <w:rStyle w:val="richmediacontentany"/>
          <w:rFonts w:ascii="Microsoft YaHei UI" w:eastAsia="Microsoft YaHei UI" w:hAnsi="Microsoft YaHei UI" w:cs="Microsoft YaHei UI"/>
          <w:color w:val="333333"/>
          <w:spacing w:val="8"/>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点击下方名片关注公众号</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解锁更多精彩内容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34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Arial" w:eastAsia="Arial" w:hAnsi="Arial" w:cs="Arial"/>
          <w:strike w:val="0"/>
          <w:color w:val="333333"/>
          <w:spacing w:val="22"/>
          <w:sz w:val="26"/>
          <w:szCs w:val="26"/>
          <w:u w:val="none"/>
          <w:shd w:val="clear" w:color="auto" w:fill="FFFFFF"/>
        </w:rPr>
        <w:drawing>
          <wp:inline>
            <wp:extent cx="4954791" cy="7400072"/>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8842" name=""/>
                    <pic:cNvPicPr>
                      <a:picLocks noChangeAspect="1"/>
                    </pic:cNvPicPr>
                  </pic:nvPicPr>
                  <pic:blipFill>
                    <a:blip xmlns:r="http://schemas.openxmlformats.org/officeDocument/2006/relationships" r:embed="rId9"/>
                    <a:stretch>
                      <a:fillRect/>
                    </a:stretch>
                  </pic:blipFill>
                  <pic:spPr>
                    <a:xfrm>
                      <a:off x="0" y="0"/>
                      <a:ext cx="4954791" cy="7400072"/>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read-morearea">
    <w:name w:val="read-more__area"/>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I5ODk3NA==&amp;mid=2651173985&amp;idx=1&amp;sn=571d0dcb3570454ad92901a63932a13a&amp;chksm=8bb06090bcc7e98663ffdbdd15a46a4ef9556cec6f90ee124fc9805189fffecfa642aed87954&amp;scene=27" TargetMode="Externa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今晚22-00《这就是中国》听张维为和邱文平讲述“新疆是个好地方”</dc:title>
  <cp:revision>1</cp:revision>
</cp:coreProperties>
</file>