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圆桌讨论：我国捍卫和平的力量究竟是如何炼成的？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2021-10-24</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金一南</w:t>
      </w:r>
      <w:r>
        <w:rPr>
          <w:rStyle w:val="richmediacontentany"/>
          <w:rFonts w:ascii="微软雅黑" w:eastAsia="微软雅黑" w:hAnsi="微软雅黑" w:cs="微软雅黑"/>
          <w:color w:val="7F7F7F"/>
          <w:spacing w:val="8"/>
          <w:sz w:val="20"/>
          <w:szCs w:val="20"/>
        </w:rPr>
        <w:t xml:space="preserve">  </w:t>
      </w:r>
      <w:r>
        <w:rPr>
          <w:rStyle w:val="richmediacontentany"/>
          <w:rFonts w:ascii="微软雅黑" w:eastAsia="微软雅黑" w:hAnsi="微软雅黑" w:cs="微软雅黑"/>
          <w:color w:val="7F7F7F"/>
          <w:spacing w:val="8"/>
          <w:sz w:val="20"/>
          <w:szCs w:val="20"/>
        </w:rPr>
        <w:t>中国人民解放军少将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逆光飞翔（麻蛇） 《那年那兔那些事儿》作者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大家都知道这个世界还有一些比较强大的力量，它会破坏固有的一些世界秩序，所以在这个时候需要有一支非常有力量的和平之师，来捍卫和平，来参与整个世界秩序的建设。金教授演讲的时候，也特别提到了，当时英国的马岛战争，熟悉这个战争过程的人可能知道，其实刚开始的时候是阿根廷占了上风的，对不对？英国还一瞬间被打得没有还手之力，后来阿根廷自己的很多军事装备，它的弹药供给也都跟不上了，因为遇到了卡脖子的状况，所以其实一个国家它的国防力量要能够自主，这是非常非常重要的。中国的这支军队，我们的国防力量一路走过来，经历了很长的一个过程，你看像麻蛇画的《那年那兔那些事儿》，其实就讲了这么一个过程，所以想问一下麻蛇，你是一个军迷，对吧？你在观察过程当中最让你有感触的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麻蛇：</w:t>
      </w:r>
      <w:r>
        <w:rPr>
          <w:rStyle w:val="richmediacontentany"/>
          <w:rFonts w:ascii="微软雅黑" w:eastAsia="微软雅黑" w:hAnsi="微软雅黑" w:cs="微软雅黑"/>
          <w:color w:val="3E3E3E"/>
          <w:spacing w:val="15"/>
          <w:sz w:val="23"/>
          <w:szCs w:val="23"/>
          <w:shd w:val="clear" w:color="auto" w:fill="FFFFFF"/>
        </w:rPr>
        <w:t>有一首歌我很喜欢叫《从无到有》，整个国家军队其实就是从没有到有，到很多，从弱到强，我们见证了、参与了整个国家的一个变化。我们是从什么时候挺过来的呢？就是我们当年军迷很绝望，很多时候在论坛上发的，比方说像什么歼82枪挑F22，歼82叫板F14，就很绝望，因为我们那会儿什么都没有，只有歼82。但是到后面的话，开始有了改观，叫“航母8月上船台”，对吧？然后目标舰大驱究竟是多少多少吨，然后空军司令员接受央视采访的时候说，我们过两年就有自己的四代机了。当这些军事装备放到我们眼前的时候，很不可思议，你知道吗？我这辈子做梦就没有想过，我能够在自己祖国的航空航天展上，看到自己国家的四代飞机，从眼前唰地过去，真的是会激动得热泪盈眶的那种感觉。很多人说什么年轻人不爱国，那是不可能的，因为现在年轻人学会了平视整个世界、不卑不亢，他懂自己，也懂这个国家，所以最后的民意的主流是什么？在年轻人里面的主流是什么？那就是爱国主义。像我们也是这代军迷也是这个样子。055（驱逐舰）你看像辽宁舰，甚至我们自己都有起外号，什么辽克星敦对吧？然后山拉托加，对吧？那个都是美国当时最厉害的时期的航母，这也是代表着我们军迷对国家未来军事力量发展的一些期盼和期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刚才我们一直说中国的国防力量，大家现在已经觉得我们是比较有力量的了，但是这段路很长的，如果让一些对这方面的发展不是特别了解的人想要了解的话，如果用比较短的时间，您会怎么去介绍这个历程？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金一南：</w:t>
      </w:r>
      <w:r>
        <w:rPr>
          <w:rStyle w:val="richmediacontentany"/>
          <w:rFonts w:ascii="微软雅黑" w:eastAsia="微软雅黑" w:hAnsi="微软雅黑" w:cs="微软雅黑"/>
          <w:color w:val="3E3E3E"/>
          <w:spacing w:val="15"/>
          <w:sz w:val="23"/>
          <w:szCs w:val="23"/>
          <w:shd w:val="clear" w:color="auto" w:fill="FFFFFF"/>
        </w:rPr>
        <w:t>比较短的时间内介绍，其实我们就讲一点，我们的发展，我们走到了今天，我们新中国建国70年，我们走过了别的国家几代的军事迭代的过程，你看在改革开放忍耐那段期间，军队要忍耐，军队长期处于一个建设的低谷，</w:t>
      </w:r>
      <w:r>
        <w:rPr>
          <w:rStyle w:val="richmediacontentany"/>
          <w:rFonts w:ascii="微软雅黑" w:eastAsia="微软雅黑" w:hAnsi="微软雅黑" w:cs="微软雅黑"/>
          <w:b/>
          <w:bCs/>
          <w:color w:val="3E3E3E"/>
          <w:spacing w:val="15"/>
          <w:sz w:val="23"/>
          <w:szCs w:val="23"/>
          <w:shd w:val="clear" w:color="auto" w:fill="FFFFFF"/>
        </w:rPr>
        <w:t>一直到</w:t>
      </w:r>
      <w:r>
        <w:rPr>
          <w:rStyle w:val="richmediacontentany"/>
          <w:rFonts w:ascii="微软雅黑" w:eastAsia="微软雅黑" w:hAnsi="微软雅黑" w:cs="微软雅黑"/>
          <w:b/>
          <w:bCs/>
          <w:color w:val="3E3E3E"/>
          <w:spacing w:val="15"/>
          <w:sz w:val="23"/>
          <w:szCs w:val="23"/>
          <w:shd w:val="clear" w:color="auto" w:fill="FFFFFF"/>
        </w:rPr>
        <w:t>1999年，我们驻南联盟大使馆被炸，许杏虎、朱颖、邵云环三位烈士牺牲对国人的提醒。我们从1999年以后，由江泽民同志担任总书记开始的，我们高新武器装备工程开始，我们一直发展到今天，其实我们今天时间并不是很长。</w:t>
      </w:r>
      <w:r>
        <w:rPr>
          <w:rStyle w:val="richmediacontentany"/>
          <w:rFonts w:ascii="微软雅黑" w:eastAsia="微软雅黑" w:hAnsi="微软雅黑" w:cs="微软雅黑"/>
          <w:color w:val="3E3E3E"/>
          <w:spacing w:val="15"/>
          <w:sz w:val="23"/>
          <w:szCs w:val="23"/>
          <w:shd w:val="clear" w:color="auto" w:fill="FFFFFF"/>
        </w:rPr>
        <w:t>你看我们所有的新型的装备，你看海军的、空军的、陆军的、二炮的、火箭军的所有装备，相当大一部分是从1999年以后开始。这个危机是让我们对真实世界的认识，他说是误炸，但我们认识到，今天你怎么应对这个“误炸”？我们只有我们大学生去示威游行，把它大使馆拿砖头瓦块木头瓶子砸得一塌糊涂，我们只有（用）砖头瓦块墨水瓶子表达我们的愤怒吗？这是给你国家提出非常大的考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所以您看从海军的发展大家可以看，第一艘国产航母已经入列了，还有我们的首艘国产大驱055叫南昌舰也已经入列了。大家这些年听到很多关于海军的词，就是“下饺子”，那是这些年才有的，早些年没有这样的一个说法，确实就像金教授说的，这些年我们的国防力量，它以更快的速度在发展，但是毫不否认我们曾经有过憋屈的日子，所以也想听听张教授您的观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我也是蛮有感触的，因为邓小平他对一个民族的评价经常讲，这个国家或者这个民族能不能打仗</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听他讲过尼泊尔，他说印度不敢打尼泊尔，这个民族能打仗，他也讲过南斯拉夫，他说苏联不敢入侵南斯拉夫，这个国家能打仗，就是军人，他有这种血性在里面的，他把这个作为一个评价标准。尚武的精神，我觉得非常重要。</w:t>
      </w:r>
      <w:r>
        <w:rPr>
          <w:rStyle w:val="richmediacontentany"/>
          <w:rFonts w:ascii="微软雅黑" w:eastAsia="微软雅黑" w:hAnsi="微软雅黑" w:cs="微软雅黑"/>
          <w:b/>
          <w:bCs/>
          <w:color w:val="3E3E3E"/>
          <w:spacing w:val="15"/>
          <w:sz w:val="23"/>
          <w:szCs w:val="23"/>
          <w:shd w:val="clear" w:color="auto" w:fill="FFFFFF"/>
        </w:rPr>
        <w:t>我觉得确实世界上我们到处也可以看到丛林法则，所以你没有一个强大的人民军队，没有强大国防力量，你是不可能真正崛起的。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所以面对这样的挑战，面对这样的压迫的时候，就是要起来反抗，要敢于打。我们接下来一起来讨论，好不好？我们在讨论当中再来深化我们今天这个话题，看看哪位朋友要举手。好，来欢迎。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我军对维护世界和平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作出多大贡献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教授好，主持人好。从2017年的建军90周年朱日和阅兵，到2019年新中国成立70周年天安门阅兵，我们看到了中国人民解放军无论是从武器装备和军容军貌都给我们电视机前的老百姓以极大的自信心和安全感。那么我想请问在世界舞台上，我们中国人民解放军为维护世界和平的贡献力究竟有多大？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请坐。我们不仅要保卫自己，我们也要对全球尽责任。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金一南：</w:t>
      </w:r>
      <w:r>
        <w:rPr>
          <w:rStyle w:val="richmediacontentany"/>
          <w:rFonts w:ascii="微软雅黑" w:eastAsia="微软雅黑" w:hAnsi="微软雅黑" w:cs="微软雅黑"/>
          <w:color w:val="3E3E3E"/>
          <w:spacing w:val="15"/>
          <w:sz w:val="23"/>
          <w:szCs w:val="23"/>
          <w:shd w:val="clear" w:color="auto" w:fill="FFFFFF"/>
        </w:rPr>
        <w:t>海军、空军、火箭军和信息化作战部队，这些力量成为未来发展重点。</w:t>
      </w:r>
      <w:r>
        <w:rPr>
          <w:rStyle w:val="richmediacontentany"/>
          <w:rFonts w:ascii="微软雅黑" w:eastAsia="微软雅黑" w:hAnsi="微软雅黑" w:cs="微软雅黑"/>
          <w:b/>
          <w:bCs/>
          <w:color w:val="3E3E3E"/>
          <w:spacing w:val="15"/>
          <w:sz w:val="23"/>
          <w:szCs w:val="23"/>
          <w:shd w:val="clear" w:color="auto" w:fill="FFFFFF"/>
        </w:rPr>
        <w:t>我们已经完成这样一种转换，由过去防御不让别人打进来，现在有效</w:t>
      </w:r>
      <w:r>
        <w:rPr>
          <w:rStyle w:val="richmediacontentany"/>
          <w:rFonts w:ascii="微软雅黑" w:eastAsia="微软雅黑" w:hAnsi="微软雅黑" w:cs="微软雅黑"/>
          <w:b/>
          <w:bCs/>
          <w:color w:val="3E3E3E"/>
          <w:spacing w:val="15"/>
          <w:sz w:val="23"/>
          <w:szCs w:val="23"/>
          <w:shd w:val="clear" w:color="auto" w:fill="FFFFFF"/>
        </w:rPr>
        <w:t>地</w:t>
      </w:r>
      <w:r>
        <w:rPr>
          <w:rStyle w:val="richmediacontentany"/>
          <w:rFonts w:ascii="微软雅黑" w:eastAsia="微软雅黑" w:hAnsi="微软雅黑" w:cs="微软雅黑"/>
          <w:b/>
          <w:bCs/>
          <w:color w:val="3E3E3E"/>
          <w:spacing w:val="15"/>
          <w:sz w:val="23"/>
          <w:szCs w:val="23"/>
          <w:shd w:val="clear" w:color="auto" w:fill="FFFFFF"/>
        </w:rPr>
        <w:t>维护我们安全，而在更大范围内维护我们安全，而且最后不仅维护我们安全，维护地区安全，维护世界和平。</w:t>
      </w:r>
      <w:r>
        <w:rPr>
          <w:rStyle w:val="richmediacontentany"/>
          <w:rFonts w:ascii="微软雅黑" w:eastAsia="微软雅黑" w:hAnsi="微软雅黑" w:cs="微软雅黑"/>
          <w:color w:val="3E3E3E"/>
          <w:spacing w:val="15"/>
          <w:sz w:val="23"/>
          <w:szCs w:val="23"/>
          <w:shd w:val="clear" w:color="auto" w:fill="FFFFFF"/>
        </w:rPr>
        <w:t>包括现在我们已经达成什么呢？联合国五大常任理事国，中国派出维和力量是最多的。讲话的此刻还有将近3000名中国军人在海外执行警务，这将近3000名军人，2000多人，大量原来是后勤医疗，你看总书记后来决定的，联合国重新申请向五大常任理事国要求有战备值班部队，其它四个常任理事国都不答应，都不同意。</w:t>
      </w:r>
      <w:r>
        <w:rPr>
          <w:rStyle w:val="richmediacontentany"/>
          <w:rFonts w:ascii="微软雅黑" w:eastAsia="微软雅黑" w:hAnsi="微软雅黑" w:cs="微软雅黑"/>
          <w:color w:val="3E3E3E"/>
          <w:spacing w:val="15"/>
          <w:sz w:val="23"/>
          <w:szCs w:val="23"/>
          <w:shd w:val="clear" w:color="auto" w:fill="FFFFFF"/>
        </w:rPr>
        <w:t>美国整天打仗，它没部队再给你联合国调遣了，没有了，俄罗斯也没有多余的经费，英法武装力量规模就小，也不行。我们答应，8000武装维和力量，8000力量随时等待联合国的征召。</w:t>
      </w:r>
      <w:r>
        <w:rPr>
          <w:rStyle w:val="richmediacontentany"/>
          <w:rFonts w:ascii="微软雅黑" w:eastAsia="微软雅黑" w:hAnsi="微软雅黑" w:cs="微软雅黑"/>
          <w:color w:val="3E3E3E"/>
          <w:spacing w:val="15"/>
          <w:sz w:val="23"/>
          <w:szCs w:val="23"/>
          <w:shd w:val="clear" w:color="auto" w:fill="FFFFFF"/>
        </w:rPr>
        <w:t>当然这种维和对我们是很大的锻炼，因为我们长期和平没有战争，而军事是什么呢？军事是一门基于经验的科学，你打过或没打过，完全不一样。我们怎么获得这样经验？联合国维和就是我们重要的经验来源，</w:t>
      </w:r>
      <w:r>
        <w:rPr>
          <w:rStyle w:val="richmediacontentany"/>
          <w:rFonts w:ascii="微软雅黑" w:eastAsia="微软雅黑" w:hAnsi="微软雅黑" w:cs="微软雅黑"/>
          <w:color w:val="3E3E3E"/>
          <w:spacing w:val="15"/>
          <w:sz w:val="23"/>
          <w:szCs w:val="23"/>
          <w:shd w:val="clear" w:color="auto" w:fill="FFFFFF"/>
        </w:rPr>
        <w:t>而且我们现在多国联合军演，你看我们与巴基斯坦联合军演、与泰国、与缅甸、与英国、与法国，包括与土耳其，特朗普也好，北约成员国气得要命，要求埃尔多安停止与中国空军军演，埃尔多安就不，他就联合中国空军军演，多好，</w:t>
      </w:r>
      <w:r>
        <w:rPr>
          <w:rStyle w:val="richmediacontentany"/>
          <w:rFonts w:ascii="微软雅黑" w:eastAsia="微软雅黑" w:hAnsi="微软雅黑" w:cs="微软雅黑"/>
          <w:color w:val="3E3E3E"/>
          <w:spacing w:val="15"/>
          <w:sz w:val="23"/>
          <w:szCs w:val="23"/>
          <w:shd w:val="clear" w:color="auto" w:fill="FFFFFF"/>
        </w:rPr>
        <w:t>我们这边起飞，我们的歼11、歼11B，他的起飞，他的F15战斗机空中对抗，非常好的经验锻炼，他用的全部是北约的作战方法，那我们就熟悉一下，双方熟悉熟悉多好。所以今天军队机会很多，抓紧时间学习，提升我们的自身的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大家看国庆大阅兵的时候有一个方阵，专门是维和士兵，可见我们其实对这个世界联合国的维和的任务，我们做了很多的工作，好，我们接下来再来看看现场朋友的提问，欢迎，来。</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如何在和平时期保持作战能力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们可以看到美国军队它是通过不断发动战争，以实战的形式来保持它强大的作战能力，那么我们中国人民解放军如何在几十年都没有经历过战争的前提下，通过什么样的方式来捍卫自己国家的主权完整，以及维护世界和平的职责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好，请坐。刚才金教授也特别说到了，包括我们的完成维和任务也是非常重要的。比如说以训代战，除了这个之外，我们平时怎么样做到这一点的？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金一南：</w:t>
      </w:r>
      <w:r>
        <w:rPr>
          <w:rStyle w:val="richmediacontentany"/>
          <w:rFonts w:ascii="微软雅黑" w:eastAsia="微软雅黑" w:hAnsi="微软雅黑" w:cs="微软雅黑"/>
          <w:color w:val="3E3E3E"/>
          <w:spacing w:val="15"/>
          <w:sz w:val="23"/>
          <w:szCs w:val="23"/>
          <w:shd w:val="clear" w:color="auto" w:fill="FFFFFF"/>
        </w:rPr>
        <w:t>和平时期军队的训练是非常重要的，而且这个训练不是像以前那种演习就是演戏。现在它不是演戏，是实兵对抗，就是红蓝军的对抗不做预案，不设预案。以前都是两军一起演习，搞好关系，它有剧本。而且以前的演习我们还有的领导同志提出这样要求，“车不掉漆，人不掉皮”。我说你知道要是几万大军的行动车不掉漆，人不掉皮，停在车库里永远不掉漆，待在营房里永远不掉皮？</w:t>
      </w:r>
      <w:r>
        <w:rPr>
          <w:rStyle w:val="richmediacontentany"/>
          <w:rFonts w:ascii="微软雅黑" w:eastAsia="微软雅黑" w:hAnsi="微软雅黑" w:cs="微软雅黑"/>
          <w:color w:val="3E3E3E"/>
          <w:spacing w:val="15"/>
          <w:sz w:val="23"/>
          <w:szCs w:val="23"/>
          <w:shd w:val="clear" w:color="auto" w:fill="FFFFFF"/>
        </w:rPr>
        <w:t>十八大以后完全不一样，我们就强调实效，所以在今天为了尽量地逼近实战，你看我们在朱日和有多少人梦想要战胜蓝军司令打败他、</w:t>
      </w:r>
      <w:r>
        <w:rPr>
          <w:rStyle w:val="richmediacontentany"/>
          <w:rFonts w:ascii="微软雅黑" w:eastAsia="微软雅黑" w:hAnsi="微软雅黑" w:cs="微软雅黑"/>
          <w:color w:val="3E3E3E"/>
          <w:spacing w:val="15"/>
          <w:sz w:val="23"/>
          <w:szCs w:val="23"/>
          <w:shd w:val="clear" w:color="auto" w:fill="FFFFFF"/>
        </w:rPr>
        <w:t>活捉他，就是活捉不了。</w:t>
      </w:r>
      <w:r>
        <w:rPr>
          <w:rStyle w:val="richmediacontentany"/>
          <w:rFonts w:ascii="微软雅黑" w:eastAsia="微软雅黑" w:hAnsi="微软雅黑" w:cs="微软雅黑"/>
          <w:color w:val="3E3E3E"/>
          <w:spacing w:val="15"/>
          <w:sz w:val="23"/>
          <w:szCs w:val="23"/>
          <w:shd w:val="clear" w:color="auto" w:fill="FFFFFF"/>
        </w:rPr>
        <w:t>很多人到朱日和就要把他打败，我们红军都被蓝军打败了，你成什么了？它就是实兵对抗。红军回去好好检讨，你的火力准备，你的部队部署，你的决心设定，你的问题出在哪里了。</w:t>
      </w:r>
      <w:r>
        <w:rPr>
          <w:rStyle w:val="richmediacontentany"/>
          <w:rFonts w:ascii="微软雅黑" w:eastAsia="微软雅黑" w:hAnsi="微软雅黑" w:cs="微软雅黑"/>
          <w:b/>
          <w:bCs/>
          <w:color w:val="3E3E3E"/>
          <w:spacing w:val="15"/>
          <w:sz w:val="23"/>
          <w:szCs w:val="23"/>
          <w:shd w:val="clear" w:color="auto" w:fill="FFFFFF"/>
        </w:rPr>
        <w:t>所以我们现在一个是训练，一个是考核，而且是实战标准的训练，实战标准</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考核</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现在考核考到什么地步了？集团军的军长和战区司令都列入考核了，</w:t>
      </w:r>
      <w:r>
        <w:rPr>
          <w:rStyle w:val="richmediacontentany"/>
          <w:rFonts w:ascii="微软雅黑" w:eastAsia="微软雅黑" w:hAnsi="微软雅黑" w:cs="微软雅黑"/>
          <w:color w:val="3E3E3E"/>
          <w:spacing w:val="15"/>
          <w:sz w:val="23"/>
          <w:szCs w:val="23"/>
          <w:shd w:val="clear" w:color="auto" w:fill="FFFFFF"/>
        </w:rPr>
        <w:t>我们前不久集团军军长那场考场，不考别人就考军长本人，不能带参谋，你的决心图、态势图出来，你标决心图，你的决心，怎么下决心，对军长直接的考核。对高级官员就是高级指挥官的直接考核，这是在和平时期，我们发生了很大的改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另外</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通过亚丁湾维和、亚丁湾巡航、亚丁湾反恐</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这都是实战</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反劫持</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动用兵力实战</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我们最近刚有一次实战的成功，2017年成功的反劫持，那就是克服风险的问题。</w:t>
      </w:r>
      <w:r>
        <w:rPr>
          <w:rStyle w:val="richmediacontentany"/>
          <w:rFonts w:ascii="微软雅黑" w:eastAsia="微软雅黑" w:hAnsi="微软雅黑" w:cs="微软雅黑"/>
          <w:color w:val="3E3E3E"/>
          <w:spacing w:val="15"/>
          <w:sz w:val="23"/>
          <w:szCs w:val="23"/>
          <w:shd w:val="clear" w:color="auto" w:fill="FFFFFF"/>
        </w:rPr>
        <w:t>原来我们想反劫持，军队的海外行动，尤其在亚丁湾行动，你必须得到国内批准的，军队不能擅自行动。</w:t>
      </w:r>
      <w:r>
        <w:rPr>
          <w:rStyle w:val="richmediacontentany"/>
          <w:rFonts w:ascii="微软雅黑" w:eastAsia="微软雅黑" w:hAnsi="微软雅黑" w:cs="微软雅黑"/>
          <w:color w:val="3E3E3E"/>
          <w:spacing w:val="15"/>
          <w:sz w:val="23"/>
          <w:szCs w:val="23"/>
          <w:shd w:val="clear" w:color="auto" w:fill="FFFFFF"/>
        </w:rPr>
        <w:t>国内就问了一句话，有没有百分之百把握？我们哪个军人敢说有百分之百把握？谁也没有。所以那行为不能做，就不行动了。</w:t>
      </w:r>
      <w:r>
        <w:rPr>
          <w:rStyle w:val="richmediacontentany"/>
          <w:rFonts w:ascii="微软雅黑" w:eastAsia="微软雅黑" w:hAnsi="微软雅黑" w:cs="微软雅黑"/>
          <w:color w:val="3E3E3E"/>
          <w:spacing w:val="15"/>
          <w:sz w:val="23"/>
          <w:szCs w:val="23"/>
          <w:shd w:val="clear" w:color="auto" w:fill="FFFFFF"/>
        </w:rPr>
        <w:t>十八大以后不一样，坚决行动。我们最后人质毫无伤亡，我们把人质都抢回来了，把恐怖分子全部都控制了。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另外</w:t>
      </w:r>
      <w:r>
        <w:rPr>
          <w:rStyle w:val="richmediacontentany"/>
          <w:rFonts w:ascii="微软雅黑" w:eastAsia="微软雅黑" w:hAnsi="微软雅黑" w:cs="微软雅黑"/>
          <w:b/>
          <w:bCs/>
          <w:color w:val="3E3E3E"/>
          <w:spacing w:val="15"/>
          <w:sz w:val="23"/>
          <w:szCs w:val="23"/>
          <w:shd w:val="clear" w:color="auto" w:fill="FFFFFF"/>
        </w:rPr>
        <w:t>就是</w:t>
      </w:r>
      <w:r>
        <w:rPr>
          <w:rStyle w:val="richmediacontentany"/>
          <w:rFonts w:ascii="微软雅黑" w:eastAsia="微软雅黑" w:hAnsi="微软雅黑" w:cs="微软雅黑"/>
          <w:b/>
          <w:bCs/>
          <w:color w:val="3E3E3E"/>
          <w:spacing w:val="15"/>
          <w:sz w:val="23"/>
          <w:szCs w:val="23"/>
          <w:shd w:val="clear" w:color="auto" w:fill="FFFFFF"/>
        </w:rPr>
        <w:t>联合国的维和，大家都不知道联合国的维和对我们军人提升，对战斗精神提升是非常大的。</w:t>
      </w:r>
      <w:r>
        <w:rPr>
          <w:rStyle w:val="richmediacontentany"/>
          <w:rFonts w:ascii="微软雅黑" w:eastAsia="微软雅黑" w:hAnsi="微软雅黑" w:cs="微软雅黑"/>
          <w:color w:val="3E3E3E"/>
          <w:spacing w:val="15"/>
          <w:sz w:val="23"/>
          <w:szCs w:val="23"/>
          <w:shd w:val="clear" w:color="auto" w:fill="FFFFFF"/>
        </w:rPr>
        <w:t>我们国防大学外事处长杨军，他们在维和期间被地方恐怖武装劫持，那些恐怖分子说这样，有条河，你们俩一个人过河，去传达消息，答应我们的条件，不答应条件留下这人处死。谁过河？</w:t>
      </w:r>
      <w:r>
        <w:rPr>
          <w:rStyle w:val="richmediacontentany"/>
          <w:rFonts w:ascii="微软雅黑" w:eastAsia="微软雅黑" w:hAnsi="微软雅黑" w:cs="微软雅黑"/>
          <w:color w:val="3E3E3E"/>
          <w:spacing w:val="15"/>
          <w:sz w:val="23"/>
          <w:szCs w:val="23"/>
          <w:shd w:val="clear" w:color="auto" w:fill="FFFFFF"/>
        </w:rPr>
        <w:t>杨军说我留下来。巴拉圭军官过河，跟对岸的人讲，最后还是妥善地解决了，杨军被放出来了，获得联合国维和勋章，获得我们二等功、三等功的勋章回来了。</w:t>
      </w:r>
      <w:r>
        <w:rPr>
          <w:rStyle w:val="richmediacontentany"/>
          <w:rFonts w:ascii="微软雅黑" w:eastAsia="微软雅黑" w:hAnsi="微软雅黑" w:cs="微软雅黑"/>
          <w:color w:val="3E3E3E"/>
          <w:spacing w:val="15"/>
          <w:sz w:val="23"/>
          <w:szCs w:val="23"/>
          <w:shd w:val="clear" w:color="auto" w:fill="FFFFFF"/>
        </w:rPr>
        <w:t>杨军后来访问巴拉圭的时候又见了这军官，两个人抱头痛哭，热泪长流，片刻的生死的选择，军人面临生死的选择，这是维和给人的锻炼。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就讲现在此刻还有我们2000多联合国的维和人员，大家注意这个维和是在轮流的，我们现在军队包括国防大学，国防大学参加过联合国维和的教官都有二、三十人以上，获得这样的国际经验，参加联合国维和、联军军演、各军队联合军演。</w:t>
      </w:r>
      <w:r>
        <w:rPr>
          <w:rStyle w:val="richmediacontentany"/>
          <w:rFonts w:ascii="微软雅黑" w:eastAsia="微软雅黑" w:hAnsi="微软雅黑" w:cs="微软雅黑"/>
          <w:color w:val="3E3E3E"/>
          <w:spacing w:val="15"/>
          <w:sz w:val="23"/>
          <w:szCs w:val="23"/>
          <w:shd w:val="clear" w:color="auto" w:fill="FFFFFF"/>
        </w:rPr>
        <w:t>就在这实兵的对抗中提升自己的能力。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我们最初对抗坦克不行，对抗装甲车不行。各种操作技能，我们舍不得把坦克油门一脚踩到底，把发动机操到极致。</w:t>
      </w:r>
      <w:r>
        <w:rPr>
          <w:rStyle w:val="richmediacontentany"/>
          <w:rFonts w:ascii="微软雅黑" w:eastAsia="微软雅黑" w:hAnsi="微软雅黑" w:cs="微软雅黑"/>
          <w:color w:val="3E3E3E"/>
          <w:spacing w:val="15"/>
          <w:sz w:val="23"/>
          <w:szCs w:val="23"/>
          <w:shd w:val="clear" w:color="auto" w:fill="FFFFFF"/>
        </w:rPr>
        <w:t>战争年代就得这样，歼6战斗机我们援助巴基斯坦，我没想到巴基斯坦把歼6飞成这个样子，它那个歼6，机场一起来就打加力，然后操纵杆拉到底，垂直往上爬升，这样第一对飞机发动机非常不好，第二驾驶员很难受，6个G、7个G的加力压得人很难受。我们就说为什么要这么飞？巴基斯坦为什么这么飞？</w:t>
      </w:r>
      <w:r>
        <w:rPr>
          <w:rStyle w:val="richmediacontentany"/>
          <w:rFonts w:ascii="微软雅黑" w:eastAsia="微软雅黑" w:hAnsi="微软雅黑" w:cs="微软雅黑"/>
          <w:color w:val="3E3E3E"/>
          <w:spacing w:val="15"/>
          <w:sz w:val="23"/>
          <w:szCs w:val="23"/>
          <w:shd w:val="clear" w:color="auto" w:fill="FFFFFF"/>
        </w:rPr>
        <w:t>因为我考虑到机场有可能被印度压制，所以我必须飞机一离地就加力、拉杆，然后是最大推力，垂直爬升，这样才能躲避危险。否则你起飞的时候飞机速度很慢，很容易被对方在机场给你击落。</w:t>
      </w:r>
      <w:r>
        <w:rPr>
          <w:rStyle w:val="richmediacontentany"/>
          <w:rFonts w:ascii="微软雅黑" w:eastAsia="微软雅黑" w:hAnsi="微软雅黑" w:cs="微软雅黑"/>
          <w:color w:val="3E3E3E"/>
          <w:spacing w:val="15"/>
          <w:sz w:val="23"/>
          <w:szCs w:val="23"/>
          <w:shd w:val="clear" w:color="auto" w:fill="FFFFFF"/>
        </w:rPr>
        <w:t>你看我们和平发展时期就，起飞慢慢来，一加力身体很难受，发动机损耗很大，你考虑的是什么？是和平还是战事？</w:t>
      </w:r>
      <w:r>
        <w:rPr>
          <w:rStyle w:val="richmediacontentany"/>
          <w:rFonts w:ascii="微软雅黑" w:eastAsia="微软雅黑" w:hAnsi="微软雅黑" w:cs="微软雅黑"/>
          <w:b/>
          <w:bCs/>
          <w:color w:val="3E3E3E"/>
          <w:spacing w:val="15"/>
          <w:sz w:val="23"/>
          <w:szCs w:val="23"/>
          <w:shd w:val="clear" w:color="auto" w:fill="FFFFFF"/>
        </w:rPr>
        <w:t>我们与外军的交流也好，参加联合国各种军演，我们正在日益逼近战场，只有真正地越逼近战场，你才能学到那些最真实的经验。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才也说我们平时以训代战，我们是无限接近实战，比如说像航母，大家都知道航母舰载机降落是最最难的，但我们一直在练的夜降，因为夜降很难，是难中之难，我们把这个练好了，可以说就是跟实战非常接近了。所以我们这么多年来先是装备，几十年来，尤其到现在取得了长足的进步，另外就是我们整个军人的作战的能力，军人的作战的风貌，不断地在发生着很大的变化。好，我们再来看看有没有现场的朋友要？好，非常有精神，来，请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如何在基层官兵中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落实现代化的军事思想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两位教授，主持人好。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是一名现役军人，今天咱们从时政、局势谈到了咱们国防和军队建设，请党和人民放心，我们的人民军队正在围绕强军目标，继续扎实地推进各项工作。今天我想请问教授，我们人民军队在武器装备快速更新的同时，我们的军事思想，我们的时政见解，包括您有一本书中所写的《胜者思维》，是否有必要在我们广大基层官兵在教育中得到落实，或者说是落实到什么程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我们一直说军队的装备是进步了，但是我们的军事思想有没有刷新？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金一南：</w:t>
      </w:r>
      <w:r>
        <w:rPr>
          <w:rStyle w:val="richmediacontentany"/>
          <w:rFonts w:ascii="微软雅黑" w:eastAsia="微软雅黑" w:hAnsi="微软雅黑" w:cs="微软雅黑"/>
          <w:color w:val="3E3E3E"/>
          <w:spacing w:val="15"/>
          <w:sz w:val="23"/>
          <w:szCs w:val="23"/>
          <w:shd w:val="clear" w:color="auto" w:fill="FFFFFF"/>
        </w:rPr>
        <w:t>其实最大瓶颈就是人，人是最大瓶颈，就是所有现代化最终是人的现代化，而不是物的现代化。你有没有一伙现代化的军人能操纵这批现代化的装备。</w:t>
      </w:r>
      <w:r>
        <w:rPr>
          <w:rStyle w:val="richmediacontentany"/>
          <w:rFonts w:ascii="微软雅黑" w:eastAsia="微软雅黑" w:hAnsi="微软雅黑" w:cs="微软雅黑"/>
          <w:b/>
          <w:bCs/>
          <w:color w:val="3E3E3E"/>
          <w:spacing w:val="15"/>
          <w:sz w:val="23"/>
          <w:szCs w:val="23"/>
          <w:shd w:val="clear" w:color="auto" w:fill="FFFFFF"/>
        </w:rPr>
        <w:t>军队的革命化、现代化，它是两个轮子，一定要完成现代化军人的培养。就是说不仅是个学历问题，包括他的经历，对现代战争的研讨的能力，今天都成为我们的关键。</w:t>
      </w:r>
      <w:r>
        <w:rPr>
          <w:rStyle w:val="richmediacontentany"/>
          <w:rFonts w:ascii="微软雅黑" w:eastAsia="微软雅黑" w:hAnsi="微软雅黑" w:cs="微软雅黑"/>
          <w:color w:val="3E3E3E"/>
          <w:spacing w:val="15"/>
          <w:sz w:val="23"/>
          <w:szCs w:val="23"/>
          <w:shd w:val="clear" w:color="auto" w:fill="FFFFFF"/>
        </w:rPr>
        <w:t>我为什么写《胜者思维》呢？写《胜者思维》就是这一点。我们首先建立一个强大的内心，我讲这句话就是说战胜对手有两次，第一次在内心中，我们当年红军开始是这样，毛泽东开始是这样，小平同志开始都是这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在今天</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我们军校培养的目标也要发生逐步改变，我们绝不以第一任职为目标，你看我们大量军人从军校里出来，比如说陆军学院，我就</w:t>
      </w:r>
      <w:r>
        <w:rPr>
          <w:rStyle w:val="richmediacontentany"/>
          <w:rFonts w:ascii="微软雅黑" w:eastAsia="微软雅黑" w:hAnsi="微软雅黑" w:cs="微软雅黑"/>
          <w:b/>
          <w:bCs/>
          <w:color w:val="3E3E3E"/>
          <w:spacing w:val="15"/>
          <w:sz w:val="23"/>
          <w:szCs w:val="23"/>
          <w:shd w:val="clear" w:color="auto" w:fill="FFFFFF"/>
        </w:rPr>
        <w:t>是</w:t>
      </w:r>
      <w:r>
        <w:rPr>
          <w:rStyle w:val="richmediacontentany"/>
          <w:rFonts w:ascii="微软雅黑" w:eastAsia="微软雅黑" w:hAnsi="微软雅黑" w:cs="微软雅黑"/>
          <w:b/>
          <w:bCs/>
          <w:color w:val="3E3E3E"/>
          <w:spacing w:val="15"/>
          <w:sz w:val="23"/>
          <w:szCs w:val="23"/>
          <w:shd w:val="clear" w:color="auto" w:fill="FFFFFF"/>
        </w:rPr>
        <w:t>培养连排长的，过去我们是这样，现在是不行的。</w:t>
      </w:r>
      <w:r>
        <w:rPr>
          <w:rStyle w:val="richmediacontentany"/>
          <w:rFonts w:ascii="微软雅黑" w:eastAsia="微软雅黑" w:hAnsi="微软雅黑" w:cs="微软雅黑"/>
          <w:color w:val="3E3E3E"/>
          <w:spacing w:val="15"/>
          <w:sz w:val="23"/>
          <w:szCs w:val="23"/>
          <w:shd w:val="clear" w:color="auto" w:fill="FFFFFF"/>
        </w:rPr>
        <w:t>你看西点，美军的西点军校，它的口号是什么？培养未来的领导者。他从西点开始进行战略教学。基辛格讲的话，领导者到达高位之前的积累，至关重要。到达高位再积累就晚了，不是说我当了师长，我完成师长积累，是你当师长之前，要完成师长的积累。</w:t>
      </w:r>
      <w:r>
        <w:rPr>
          <w:rStyle w:val="richmediacontentany"/>
          <w:rFonts w:ascii="微软雅黑" w:eastAsia="微软雅黑" w:hAnsi="微软雅黑" w:cs="微软雅黑"/>
          <w:b/>
          <w:bCs/>
          <w:color w:val="3E3E3E"/>
          <w:spacing w:val="15"/>
          <w:sz w:val="23"/>
          <w:szCs w:val="23"/>
          <w:shd w:val="clear" w:color="auto" w:fill="FFFFFF"/>
        </w:rPr>
        <w:t>这就是对我们今天军事教育</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考验</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，军校是其中一部分，在部队自我学习也是一部分，你能不能完成自我的知识更新。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我还是讲我过去接触过的我们长征的幸存者，一个是耿彪，他有一次见巴基斯坦的前空军司令我做的翻译，他们一起吃饭，你一看就是了，现在叫做一门心思谋打仗的人。</w:t>
      </w:r>
      <w:r>
        <w:rPr>
          <w:rStyle w:val="richmediacontentany"/>
          <w:rFonts w:ascii="微软雅黑" w:eastAsia="微软雅黑" w:hAnsi="微软雅黑" w:cs="微软雅黑"/>
          <w:color w:val="3E3E3E"/>
          <w:spacing w:val="15"/>
          <w:sz w:val="23"/>
          <w:szCs w:val="23"/>
          <w:shd w:val="clear" w:color="auto" w:fill="FFFFFF"/>
        </w:rPr>
        <w:t>先是讨论着印巴的关系，然后就是现代战争五种打法，从头讲到尾，我印象特别深。他一直想这些事情，所以我可以想象当年习主席给他做秘书的时候，他的要求会多高，这些东西都要记在脑子里，要学会下围棋，围棋有全局观，这都是耿彪的特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还有就是当时上世纪60年代我们的外长是元帅陈毅，他在1965年有一个很精彩的记者招待会。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人家问他，因为美军打到越南了，说你们担心不担心美军入侵中国？</w:t>
      </w:r>
      <w:r>
        <w:rPr>
          <w:rStyle w:val="richmediacontentany"/>
          <w:rFonts w:ascii="微软雅黑" w:eastAsia="微软雅黑" w:hAnsi="微软雅黑" w:cs="微软雅黑"/>
          <w:color w:val="3E3E3E"/>
          <w:spacing w:val="15"/>
          <w:sz w:val="23"/>
          <w:szCs w:val="23"/>
          <w:shd w:val="clear" w:color="auto" w:fill="FFFFFF"/>
        </w:rPr>
        <w:t>他说我都等了16年了，头发都白了，我等不到，我儿子还要打下去。这种就是一种心胜，就气场绝对压倒美军。所以我觉得这个非常之重要。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是面对对手我们有两次胜利，第一次是在心里面要战胜它，就是要有这样的意志。大家知道有几个词是可以形容我们的人民军队的，叫招之即来、来之能战、战之必胜。这是一支有着钢铁意志的钢铁之师，我想它不仅是我们保家卫国的力量，同时也将会是维护世界和平的力量。非常感谢我们今天两位嘉宾来到节目当中，谢谢麻蛇，谢谢我们现场的所有朋友，我们今天的节目到这儿就结束了，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（本节目播出于2020年06月08日）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94260"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173&amp;idx=1&amp;sn=e6df74137a7d891a1f3df485f1882106&amp;chksm=8bb061ecbcc7e8faf9f089781a14c1d39ee2327c510663407d39e24a4a2cdb358c46b477511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圆桌讨论：我国捍卫和平的力量究竟是如何炼成的？</dc:title>
  <cp:revision>1</cp:revision>
</cp:coreProperties>
</file>