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张维为：美国乱局的背后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2021-10-29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90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  <w:sz w:val="20"/>
          <w:szCs w:val="20"/>
          <w:shd w:val="clear" w:color="auto" w:fill="BA1818"/>
        </w:rPr>
      </w:pPr>
      <w:r>
        <w:rPr>
          <w:rStyle w:val="richmediacontentany"/>
          <w:rFonts w:ascii="微软雅黑" w:eastAsia="微软雅黑" w:hAnsi="微软雅黑" w:cs="微软雅黑"/>
          <w:color w:val="FFFFFF"/>
          <w:spacing w:val="30"/>
          <w:sz w:val="21"/>
          <w:szCs w:val="21"/>
          <w:shd w:val="clear" w:color="auto" w:fill="BA1818"/>
        </w:rPr>
        <w:t>2020年5月25日，美国明尼苏达州一位非裔男子被警察锁喉致死，该事件导致全美发生了历史上规模最大的抗议示威的活动，而且持续的时间很长。这一轮的抗议示威背后的原因却是深层次的社会的结构性的矛盾。那么这样的结构性的矛盾到底是怎么产生的？它未来又会演变成什么样?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0" w:lineRule="auto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大家一定记得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2010年12月底的时候，突尼斯的一位小贩自焚的事件引发了后来被称为叫做“阿拉伯之春”的运动。那是一位名叫穆罕默德·布瓦吉吉的小贩，遭受当地警察的粗暴对待，他抗议自焚，结果不治身亡，引发社会动乱。那么在美国等西方势力的煽动下，这个动乱又迅速蔓延到了埃及、利比亚、也门、叙利亚、阿尔及利亚等十来个阿拉伯国家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当时整个西方世界都欢呼，西方民主模式降临到了阿拉伯世界。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探究颜色革命的背后根源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颜色革命是美国人的发明创造。目标是颠覆他国政权，改变他国颜色。然而，没想到的是，这个美国独创的革命形式，竟然也发生在美国了。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不少美国网民因此也在推特上直呼自己“正经历着美国之春”。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也许可以这样说，“阿拉伯之春”变成“阿拉伯之冬”说明了西方民主模式在阿拉伯世界的失败，而“美国之春”以如此大的规模爆发则标志着美国民主模式在本国走向衰败。大家可能记得，就是美国议长佩洛西曾经把去年在香港发生的大骚乱，称之为叫做“美丽的风景线”，现在美国几乎所有的城市都出现了这样的“美丽的风景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5月25日，美国明尼苏达州一位非裔男子弗洛伊德，被警察锁喉竟致死，引起了全美大规模的抗议示威，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人们抗议警察暴力和种族主义，对美国政府、美国司法和整个社会管理体制，表示强烈的不满。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示威者甚至包围了白宫，特朗普总统两次不得不躲入白宫的地下掩体。我1985年随中国领导人李鹏访问美国，我们去了白宫，曾经到白宫椭圆形办公室和白宫的会议室，那在二楼。可以想象，在安全人员簇拥下，从二楼到地下室，我想当时特朗普总统一定是相当狼狈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特朗普总统把抗议者称为“暴徒”，准备动用军队进行镇压。那么这个被称为“黑人的命也是命”的运动，迅速蔓延到英国、法国、澳大利亚等其它西方国家。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从目前抗议者的要求来看，人们除了表达对种族主义和警察暴力的强烈不满之外，他们主要的口号是“公平正义”，“没有正义就没有和平”等等，显然在要求政府从体制上来解决种族主义、种族歧视、警察暴力、“白人至上”等等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6月3号，美国前总统奥巴马也发表公开讲话。他说，抗议活动证明，广泛的、多种族的社会各界已经“觉醒”，认识到社会的不公正。他表示，这个事件是美国结构性的问题，是历史悠久的奴隶制、种族隔离法、种族歧视的制度等等的结果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这场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“美国之春”最终将如何收场，我们还要观察，但它所反映出来的美国深层次的制度问题，对于我们加深了解美国及其未来走向很有帮助。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疫情暴发后，中国人对美国领导人习惯甩锅(的现象)，已经颇为熟悉了，所以干脆替他写好了台词，其中有一个版本是这样写的，说如果美国普及了移动支付，那么黑人弗洛伊德就不会用20美元假钞去买东西。如果他不用这个20美元假钞去买东西，这个店员就不会报警。如果店员不报警，警察就不会抓他。如果警察不抓他，他就不会被白人警察的锁喉致死。如果他没有被杀，美国就不会发生这么大的示威游行和骚乱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所以这个结论，我就喜欢这种中国视角和中国标准，结论就是落后的移动支付把美国害惨了！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那么接着问题又来了，为什么美国不能够普及移动支付呢、手机支付呢？因为手机信号不好，很多地方都没有网络。为什么信号不好呢？因为基站设置得太少；为什么基站那么少呢？因为太贵了，老百姓付不起；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为什么那么贵呢？因为没有用中国华为提供的产品和服务，所以这次危机的根源是由于美国政府制裁华为造成的，如果这个问题不解决，类似的危机恐怕还会出现。我已经把这个段子抄送给了我在华为的朋友。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那么现在让我们来聚焦一下，这次抗议示威暴露出来的美国制度的问题，深层次的问题。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首先是长期存在的种族歧视制度。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经济上，美国黑人的失业率大概是白人失业率的2.5倍，贫困率大概是白人的3倍，黑人家庭收入不足白人家庭的60%。那么社会上，黑人聚居社区在公共设施、公共服务方面，质量都明显地要低于主流族群的社区。另外在司法方面也是的，在日常警务活动中，美国警察一般都先入为主把黑人男子预设为罪犯。只要你有几个可以讲真话的美国的白人朋友，他们私下会告诉你的，如果你晚上在街上看到黑人男性，你要预设他就是罪犯。同样，如果你有美国黑人的朋友，他也会告诉你，他母亲从小就告诉他，碰到警察，一定要服从，他随时可能向你扣动扳机。所以美国总体上是一个非常粗糙的社会，英文叫rough，美国不适合神经非常脆弱的人，也不适合只知道岁月静好的人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我们公知和移民中介把美国吹得天花乱坠，但现在纸包不住火了，这次美国这个疫情的灾难和种族歧视这个悲剧，使我们看清楚了美国这个“低人权优势”、“低人道主义优势”。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第二是惊人的贫富差距。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联储的报告显示，1989年至2018年的20年间，美国最富有1%的家庭，他们所占有的家庭财富总额的比例从整个社会的23%上升至32%，而最底层50%的家庭财富净增长几乎为零。美国44%的人拿不出400美元的紧急支出。美国还是唯一没有实现全民医疗保险的西方国家。特朗普一上台就废除了奥巴马当时推动的医保改革。现在大致是这样的情况，2700万美国公民没有任何医保，至少还有1500万的非法移民也是没有医保的，那么还要加上数千万医保不足的群体，就是保费交得不足，所以医疗保险是很有限的，另外还有数千万因为失业而失去医保的群体，医保很多时候是和你的就业、工作单位连在一起的，一旦你失业，这个医保也失去了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所以在疫情暴发前的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2019年，就有33%的美国人，也就是约6500万美国人，生病后选择放弃治疗。如此充满漏洞、漏洞百出的医疗体系，在这个新冠疫情面前自然是不堪一击。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约翰斯·霍普金斯大学还有一些其它机构发出的调查数据显示，非洲裔占到了全美确诊病例的52%和死亡病例的58%。而人口统计显示非洲裔人口仅占美国人口的13%。比方说，在纽约地铁工作人员几乎都是黑人，他们死于新冠肺炎的比例非常之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这次抗议示威中的两句口号，一句是“我无法呼吸了”，I can't breathe，另一句是“黑人的命也是命”，Black lives matter，应该说真实地反映了美国相当大的一个群体的真实的生活状态。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C00000"/>
          <w:spacing w:val="15"/>
          <w:sz w:val="23"/>
          <w:szCs w:val="23"/>
          <w:shd w:val="clear" w:color="auto" w:fill="FFFFFF"/>
        </w:rPr>
        <w:t>第三就是泛滥的警察暴力。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在美国，警察滥用武力，特别是对黑人族裔滥用暴力的现象司空见惯。根据有关统计，美国百万人死于警察暴力的黑人是白人的2.5倍，而如果只看青少年的数据，则是白人的21倍。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《纽约时报》有一篇评论这样说的，对非洲裔美国人来说，哪怕是最微不足道的事情，你只要拨打报警的电话可能就意味着要被判死刑了。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其中一个主要原因在上世纪60年代民权运动的时候，应该确切讲是1967年，为了震慑当时非洲裔的民权运动示威者，美国迈阿密的警察局喊出了“抢劫开始，枪击就开始”的口号，也就是这次特朗普总统第一时间也是用推特发出这个口号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那一年，美国最高法庭还作出裁决，警察“出于善意和可能的理由”不应对执法承担法律责任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这样的规定就意味着，原告指责警察在执法中侵权的这种诉讼几乎不可能获胜的，几乎所有诉讼都是有利于警察的，这也使我们了解美国所谓法治的真实状况。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这次遇害的弗洛伊德的一个朋友就这样说的，如果不是路人正好拍摄了视频，那么真相就会被彻底隐瞒。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警方一定会说：“这是个狂躁不安的非洲裔男子，他在踢打，在反抗，而我们是在没有办法的情况下合法使用了武力。”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里要提一下，这次抗议示威中，警察暴力的对象还包括了新闻媒体人。据英国《卫报》的一项分析，在美国报道弗洛伊德抗议活动的媒体记者中，从5月26号到6月2号一个星期的时间内，就有148名记者被捕或者受到攻击，其中一位叫琳达·蒂拉多的女记者，在明尼苏达阿波利斯的报道中，被一发子弹击中眼睛，左眼永久失明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让我们想起了去年香港所谓“反送中”的骚乱中，香港警察远远比美国警察克制，克制很多很多，但香港本地的媒体也好，西方的主流媒体也好，都围着警察拍照，美国国务院也谴责所谓香港警察的暴力，还有比这种美国政府和西方媒体的言行更加双标的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472" w:lineRule="atLeast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“美国之春”是否行之有效？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“美国之春”能否给美国带来实质性的改革和变化呢？我本人并不乐观，因为美国这个困境在于刚才讲的三大问题，从社会结构上来看，它是交叉在一起的，形成一种恶性循环，背后是资本主导的资本主义社会的制度安排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明确把美国政治制度定性为一种落后的政治制度，它这个制度安排很大程度上形成于前工业革命时期的农业社会，无论是联邦政府与州政府的关系，还是州与州之间的关系，还是社会分配制度、贫困救济制度、社会治安制度等等，都远远落后于21世纪现代社会的需求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这种落后的制度安排导致了刚才提到的三个问题：种族歧视、贫富差距、警察暴力，环环相扣，形成一种无法摆脱的恶性循环。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比方说，贫富差距巨大，穷人太多，贫困又与族裔联系在一起，黑人干的往往是低收入的最脏、最累的活，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整个国家的制度安排，第一次分配不到位，第二次分配不合理，富人赚得盆满钵满，穷人生活日益窘迫。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贫困又意味着无法接受良好的教育，不是因为美国缺教育资源，而是美国资本力量的制度安排，决定了美国教育资源的分配，不是按照人民的利益合理分配，更没有“分数面前，人人平等”的这种中国标准，而是按照资本的需求进行分配。越是富裕的人，往往是住在富人区，那里的教育资源更加丰富，警力配备也更加到位；反之，越是贫困的人，人多的地方，越是黑人多的地方，教育资源就越差，越没有安全感。黑人越是受不到好的教育，也就越找不到好的工作，没有好的工作就处在社会最底层，生存环境极其粗糙，犯罪率奇高，而且犯罪这种大多数都是直接与暴力相关的，抢劫、强奸等等，更容易引起大众的目光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美国的警察力量本质上是保护富人的，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如果弗洛伊德是个有钱人，犯了同样的问题，他可以对警察说，“你给我开罚单吧，我付得起”，那么就可以避免这种致死的现象发生。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美国种族歧视的内核是一种阶级歧视。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如果同类事情如果出现在中国，中国社会主义制度的做法一定是标本兼治，我们会从根本上解决问题，如对少数族裔的话，我们会一定要先做基础建设，基础设施建设，通路、通电、提高当地人民的教育水平等等，扶贫的干部会驻村帮助，直至这个地区真正脱贫为止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但是美国不会这样去做，一些教会和具有善心的非政府组织偶尔会做一些善事，但起不了多少作用。美国一定质量的基础教育也好，医疗服务也好，坦率地说连美国中下层的白人都享受不到，何况黑人呢？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美国采用一些什么样的方法来补救呢？比方说对黑人这样少数民族群裔，他们有一些补偿的方法，比如教育考试的时候给黑人学生加分等等，这是一种身份政治，结果又造成其它族裔的仇恨和愤怒。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这种身份政治造成美国社会越来越撕裂，掩盖了美国社会这种阶级歧视的内核，某种意义上这也是美国资本力量转移阶级矛盾的一个主要的方法。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美国资本力量的另一个做法就是让警察不断地军事化，警察的设备越来越像军队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我们中国是只有特警才携带枪支，而且是近年才开始的。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美国所有警察都携带枪支，机场里的警察携带着冲锋枪。美国警察开枪免责，甚至杀人免责，几乎在美国是无人不知的秘密。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警察的自由决策权非常之大，比方说警察叫你趴下，你不服从，他可以开枪。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警察还没有下令，你就伸手去拿证件，他也可以开枪。警察叫你停车或者下车，你没有反应，他也可以开枪。想靠法庭打官司把涉事警察绳之以法，很少有胜诉的案例。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美国是案例法的传统，不仅有上百年的无数有利于警察的案例、判例，而且因为犯罪率高，还有种族歧视，美国很容易找到同情警察的陪审员。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一般警察的处分就是暂时停职，英文叫Suspension，开除就属于极端的处置了。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在里根的时代，美国的工会势力受到重大的打击，但警察工会是例外，警察工会还存在，而且非常强大，警察工会为肇事警察请律师，提供职业保护。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美国骚乱仍在进行的时候，大家有没有看到一段视频，美国水牛城Buffalo，有数十名镇暴的警察出现在街头，奉命对抗议群众进行清场。这时有一名身材瘦高的七旬老人挡在他们行路的面前，结果这些警察就猛力地推挤老人，使他倒下，然后脑部出血。然后连纽约州长科莫都说这不公而且可耻，然后叫两个人停职，公诉是二级伤害。那么他们被停职拘留后，另外57名警察就决定辞职不干，表示抗议，认为警察办事吃力不讨好。然而（6月）6号法庭结果出炉，两人无罪，无须缴付保释金，而且决定择日再次出庭，门口其他警察一起排队欢呼这个决定，特朗普也发推特表示支持。</w:t>
      </w:r>
      <w:r>
        <w:rPr>
          <w:rStyle w:val="richmediacontentany"/>
          <w:rFonts w:ascii="微软雅黑" w:eastAsia="微软雅黑" w:hAnsi="微软雅黑" w:cs="微软雅黑"/>
          <w:b/>
          <w:bCs/>
          <w:color w:val="3E3E3E"/>
          <w:spacing w:val="15"/>
          <w:sz w:val="23"/>
          <w:szCs w:val="23"/>
          <w:shd w:val="clear" w:color="auto" w:fill="FFFFFF"/>
        </w:rPr>
        <w:t>在美国所谓的民主体制内，共和党不伤害警察，民主党不伤害工会，所以警察暴力问题在美国这个制度安排下可以说是无解的。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这次民主党的竞选人拜登也好，议长佩洛西也好，纷纷作秀，单腿下跪，表示他们对黑人弗洛伊德之死的哀悼，但他们这样做并不是为了解决问题，而是为了11月大选中得到黑人的选票，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而特朗普反其道而行之，也是为了巩固他代表的白人中下层群体和白人至上主义者的选票。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表面看这次骚乱，黑人借机推倒与奴隶制度相关的、与种族主义制度相关的雕塑，提出各种各样的要求，但这也会加深美国白人的恐惧，特别是黑人推倒发现美洲大陆的哥伦布的雕塑等等，其实就是在证明美国白人今天占领的这块土地是没有合法性可言的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这一方面本身揭示了美国殖民历史的黑暗与残暴，但另一方面会导致这个社会身份政治、身份对立，社会更加分裂。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许多白人，我想也会感到这会动摇美国的立国之本，最终可能会招致他们更多的反抗。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总之，这场“美国之春”把美国制度下的各种深层次的矛盾和危机完全暴露在世人面前， 这对中国人民也好，对世界人民也好，都是一种很好的教育。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好，今天就和大家聊这些，谢谢大家。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（本节目播出于2020年7月13日）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0324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242&amp;idx=1&amp;sn=1ced971b7dd00503d856848aa956ed9a&amp;chksm=8bb06193bcc7e88512964d2410383f2be4f7c7f7075226c0a0b89b4ea7331f694823b2fc1578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张维为：美国乱局的背后</dc:title>
  <cp:revision>1</cp:revision>
</cp:coreProperties>
</file>