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邱文平：俄乌冲突让世界看到了美西方的底线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邱文平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2022-05-11</w:t>
      </w:r>
      <w:hyperlink r:id="rId5" w:anchor="wechat_redirect&amp;cpage=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A5A5A5"/>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left"/>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A5A5A5"/>
          <w:spacing w:val="8"/>
        </w:rPr>
        <w:t>作者：邱文平</w:t>
      </w:r>
      <w:r>
        <w:rPr>
          <w:rStyle w:val="richmediacontentany"/>
          <w:rFonts w:ascii="微软雅黑" w:eastAsia="微软雅黑" w:hAnsi="微软雅黑" w:cs="微软雅黑"/>
          <w:color w:val="A5A5A5"/>
          <w:spacing w:val="8"/>
        </w:rPr>
        <w:t> 上海社科院宗教学研究室主任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看完普京</w:t>
      </w:r>
      <w:r>
        <w:rPr>
          <w:rStyle w:val="richmediacontentany"/>
          <w:rFonts w:ascii="微软雅黑" w:eastAsia="微软雅黑" w:hAnsi="微软雅黑" w:cs="微软雅黑"/>
          <w:color w:val="3E3E3E"/>
          <w:spacing w:val="15"/>
          <w:sz w:val="23"/>
          <w:szCs w:val="23"/>
          <w:shd w:val="clear" w:color="auto" w:fill="FFFFFF"/>
        </w:rPr>
        <w:t>2022</w:t>
      </w:r>
      <w:r>
        <w:rPr>
          <w:rStyle w:val="richmediacontentany"/>
          <w:rFonts w:ascii="微软雅黑" w:eastAsia="微软雅黑" w:hAnsi="微软雅黑" w:cs="微软雅黑"/>
          <w:color w:val="3E3E3E"/>
          <w:spacing w:val="15"/>
          <w:sz w:val="23"/>
          <w:szCs w:val="23"/>
          <w:shd w:val="clear" w:color="auto" w:fill="FFFFFF"/>
        </w:rPr>
        <w:t>年</w:t>
      </w:r>
      <w:r>
        <w:rPr>
          <w:rStyle w:val="richmediacontentany"/>
          <w:rFonts w:ascii="微软雅黑" w:eastAsia="微软雅黑" w:hAnsi="微软雅黑" w:cs="微软雅黑"/>
          <w:color w:val="3E3E3E"/>
          <w:spacing w:val="15"/>
          <w:sz w:val="23"/>
          <w:szCs w:val="23"/>
          <w:shd w:val="clear" w:color="auto" w:fill="FFFFFF"/>
        </w:rPr>
        <w:t>3月16日</w:t>
      </w:r>
      <w:r>
        <w:rPr>
          <w:rStyle w:val="richmediacontentany"/>
          <w:rFonts w:ascii="微软雅黑" w:eastAsia="微软雅黑" w:hAnsi="微软雅黑" w:cs="微软雅黑"/>
          <w:color w:val="3E3E3E"/>
          <w:spacing w:val="15"/>
          <w:sz w:val="23"/>
          <w:szCs w:val="23"/>
          <w:shd w:val="clear" w:color="auto" w:fill="FFFFFF"/>
        </w:rPr>
        <w:t>的</w:t>
      </w:r>
      <w:r>
        <w:rPr>
          <w:rStyle w:val="richmediacontentany"/>
          <w:rFonts w:ascii="微软雅黑" w:eastAsia="微软雅黑" w:hAnsi="微软雅黑" w:cs="微软雅黑"/>
          <w:color w:val="3E3E3E"/>
          <w:spacing w:val="15"/>
          <w:sz w:val="23"/>
          <w:szCs w:val="23"/>
          <w:shd w:val="clear" w:color="auto" w:fill="FFFFFF"/>
        </w:rPr>
        <w:t>讲话，恍然间我似乎回到了</w:t>
      </w:r>
      <w:r>
        <w:rPr>
          <w:rStyle w:val="richmediacontentany"/>
          <w:rFonts w:ascii="微软雅黑" w:eastAsia="微软雅黑" w:hAnsi="微软雅黑" w:cs="微软雅黑"/>
          <w:color w:val="3E3E3E"/>
          <w:spacing w:val="15"/>
          <w:sz w:val="23"/>
          <w:szCs w:val="23"/>
          <w:shd w:val="clear" w:color="auto" w:fill="FFFFFF"/>
        </w:rPr>
        <w:t>1991年12月26日，那年我大二，傍晚走在寒冷的街头，从大喇叭中听到了苏联解体的消息，完全是在做梦的感觉。当时我还不能深刻理解苏联解体对世界和俄罗斯的巨大伤害，三十年后的今天，我们可以清晰看到，一个曾经伟大的国家放弃自己信仰的苦果。</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“颜色革命”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让俄罗斯</w:t>
      </w:r>
      <w:r>
        <w:rPr>
          <w:rStyle w:val="richmediacontentany"/>
          <w:rFonts w:ascii="微软雅黑" w:eastAsia="微软雅黑" w:hAnsi="微软雅黑" w:cs="微软雅黑"/>
          <w:b/>
          <w:bCs/>
          <w:color w:val="000000"/>
          <w:spacing w:val="30"/>
          <w:sz w:val="26"/>
          <w:szCs w:val="26"/>
        </w:rPr>
        <w:t>无路可退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第一点我想谈的是：俄乌冲突是普京对美西方意图肢解俄罗斯的绝地反击。如果长期跟踪国际局势，我们就会发现，美西方一直在前苏联加盟共和国煽动“颜色革命”。乌克兰在2013年发生了“颜色革命”，导致了克里米亚事件发生；而白俄罗斯在2020年8月，哈萨克斯坦在2022年1月相继出现未遂政变。这背后隐藏的就是美西方步步蚕食，最终肢解俄罗斯的战略目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普京的讲话就直接指出了这一点：“他们企图削弱我们，打倒我们，把我们赶尽杀绝，把我们变成一个软弱的、不能自主的国家，破坏我们的领土完整，用对他们最有利的方式肢解俄罗斯。他们当年就没成功，现在也休想得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我国外交部发言人对此评价：“美西方就没有想过把一个世界大国逼到墙角会有什么后果吗？”无路可退的大国，就像身处绝境的人一样，忍无可忍就无需再忍。这里我就想起毛主席对抗美援朝的著名判断“打得一拳开，免得百拳来”。战争是分为正义和非正义两种的，这场冲突是俄罗斯对美西方意图肢解俄罗斯的正义回应。</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民族宗教问题是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苏联解体后的疑难杂症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第二点我想谈的是：这是普京对苏联解体后遗症所做的艰难调整。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克里米亚半岛是俄罗斯在百年间，通过十次俄土战争才夺取的土地，1954年才由乌克兰出身的赫鲁晓夫转赠给了乌克兰，讽刺的是：当时的理由是为了纪念俄罗斯和乌克兰结盟300周年；而乌克兰直到苏联建立才成为一个加盟共和国，之前乌克兰人只是东斯拉夫人的一支，并没有清晰的民族理念和政治架构。这种人为扶持的政治概念反而加剧了乌克兰人和俄罗斯人之间的民族隔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在苏联时期，因为共同的社会主义制度，民族宗教问题都会在一个国家构架下得以解决。而随着苏联的解体，对共产主义理念的放弃，各个加盟共和国只能选择民族主义来构建其国家体系，而排外的民粹主义的兴起是无法避免的。乌克兰在美西方倾力扶持下，打造了新版的民族叙事，逐步颠覆了俄乌三百年兄弟同盟的历史，加速走向了与俄罗斯人敌对的道路，对卢甘斯克、顿涅斯克地区俄罗斯人的系统屠杀让俄罗斯忍无可忍，乌克兰意图加入北约则是最后一根稻草。从中我们可以看到，民族叙事是需要国家重点建构的事务，如果不能够掌握话语主导权，同根同源的亲兄弟都会变成死仇。这就是中国在民族问题上一直强调的“五个认同”的核心价值所在。</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俄乌冲突让世界看到了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美西方的底线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最后我想谈的是：中国其实面临和俄罗斯相似的处境。看一看美西方对中国使用的污名化招数：“种族灭绝”、“文化灭绝”，“独裁政府”，听上去是不是很耳熟？美国操弄“台湾问题”，不断拱火，意图打造一个“东方乌克兰”来肢解中国的目的是一目了然的，李登辉曾鼓吹要把中国分成七大块，不过是把其主子的计划说出来而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然而，我很高兴地看到，美西方亲手打破了“第五纵队和国家叛徒”的迷梦。幻想甘做洋奴，出卖国家就能获得主子的欣赏和赏赐的耗材们，在美西方对俄罗斯人花样翻新，毫无底线的抢劫中才发现，耗材终将难逃耗损的命运。畏洋如虎的也大多是所谓的“公知”和各类“拳师”，而中国未来的希望，我们青年一代已经站了起来，“慕洋犬”已不是主流。“所谓的‘西方’及其豢养的‘第五纵队’，什么都可以出卖，什么都可以买到，他们认定我们会崩溃、会退缩。他们错了，他们根本不了解我们的历史和我们的人民。” 普京的这段话一样适用于中国。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在俄乌冲突中，美西方根深蒂固的种族主义彻底大白于天下：在盎格鲁-撒克逊资本家看来，他们就是这世界的主子，其他民族和宗教不过是供其奴役的“耗材”罢了。奴才就应该跪着，不服管教的必须加以严厉惩处；对敢于挑战美英霸权体系的俄罗斯，必须给予最严厉的惩罚。为此，他们不惜撕下了所谓“民主”、“自由”的一切伪装，不加掩饰地展现出残暴的野兽本性。所以，我们要感谢俄罗斯，因为它替中国探出了美西方的底线：就是没有底线。</w:t>
      </w:r>
      <w:r>
        <w:rPr>
          <w:rStyle w:val="richmediacontentany"/>
          <w:rFonts w:ascii="微软雅黑" w:eastAsia="微软雅黑" w:hAnsi="微软雅黑" w:cs="微软雅黑"/>
          <w:color w:val="000000"/>
          <w:spacing w:val="15"/>
          <w:sz w:val="23"/>
          <w:szCs w:val="23"/>
          <w:shd w:val="clear" w:color="auto" w:fill="FFFFFF"/>
        </w:rPr>
        <w:t>好，谢谢大家！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A5A5A5"/>
          <w:spacing w:val="15"/>
          <w:sz w:val="23"/>
          <w:szCs w:val="23"/>
          <w:shd w:val="clear" w:color="auto" w:fill="FFFFFF"/>
        </w:rPr>
        <w:t>（本节目播出于2022年05月09日）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68552"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7767&amp;idx=1&amp;sn=d1538f81b61ca27d49a009ce9f259554&amp;chksm=8bb017d6bcc79ec07411e0c8f3563e145ef5af30568a67f03833d0001c15a3210b9910a6ad4c&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邱文平：俄乌冲突让世界看到了美西方的底线</dc:title>
  <cp:revision>1</cp:revision>
</cp:coreProperties>
</file>