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圆桌讨论：美元的霸权地位还能保持多久？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2022-08-11</w:t>
      </w:r>
      <w:hyperlink r:id="rId5" w:anchor="wechat_redirect&amp;cpage=17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刘   典</w:t>
      </w:r>
      <w:r>
        <w:rPr>
          <w:rStyle w:val="richmediacontentany"/>
          <w:rFonts w:ascii="微软雅黑" w:eastAsia="微软雅黑" w:hAnsi="微软雅黑" w:cs="微软雅黑"/>
          <w:color w:val="7F7F7F"/>
          <w:spacing w:val="15"/>
          <w:sz w:val="21"/>
          <w:szCs w:val="21"/>
        </w:rPr>
        <w:t>  |  </w:t>
      </w:r>
      <w:r>
        <w:rPr>
          <w:rStyle w:val="richmediacontentany"/>
          <w:rFonts w:ascii="微软雅黑" w:eastAsia="微软雅黑" w:hAnsi="微软雅黑" w:cs="微软雅黑"/>
          <w:color w:val="7F7F7F"/>
          <w:spacing w:val="15"/>
          <w:sz w:val="21"/>
          <w:szCs w:val="21"/>
        </w:rPr>
        <w:t>复旦大学中国研究院特邀副研究员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张维为老师和刘典老师对美元霸权的阐述都非常成体系。那我在想，如果有些朋友对美元霸权这个概念也是初次接触，</w:t>
      </w:r>
      <w:r>
        <w:rPr>
          <w:rStyle w:val="richmediacontentany"/>
          <w:rFonts w:ascii="微软雅黑" w:eastAsia="微软雅黑" w:hAnsi="微软雅黑" w:cs="微软雅黑"/>
          <w:color w:val="3E3E3E"/>
          <w:spacing w:val="15"/>
          <w:sz w:val="23"/>
          <w:szCs w:val="23"/>
          <w:shd w:val="clear" w:color="auto" w:fill="FFFFFF"/>
        </w:rPr>
        <w:t>用几句话让大家一下子就能够很形象地理解什么是美元霸权，刘老师您会怎么说？</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何为美元霸权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刘典：</w:t>
      </w:r>
      <w:r>
        <w:rPr>
          <w:rStyle w:val="richmediacontentany"/>
          <w:rFonts w:ascii="微软雅黑" w:eastAsia="微软雅黑" w:hAnsi="微软雅黑" w:cs="微软雅黑"/>
          <w:color w:val="3E3E3E"/>
          <w:spacing w:val="15"/>
          <w:sz w:val="23"/>
          <w:szCs w:val="23"/>
          <w:shd w:val="clear" w:color="auto" w:fill="FFFFFF"/>
        </w:rPr>
        <w:t>就是美国利用美元作为世界货币的地位来谋私利，这其实就是美元霸权。而且它整个套路也是相对比较简单的，首先它通过经济全球化的一系列制度，让你这个国家去对美元形成货币依赖。相当于你这个国家一部分的货币主权就交出去了，特别是像这一次，美国通过利用美元的世界货币地位，对俄罗斯进行经济体系性的破坏，把它排除在世界经济体系之外。这个其实对于很多国家来说，都是难以承受之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对于一些小体量的国家来说，甚至就是灭顶之灾了。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刘典：</w:t>
      </w:r>
      <w:r>
        <w:rPr>
          <w:rStyle w:val="richmediacontentany"/>
          <w:rFonts w:ascii="微软雅黑" w:eastAsia="微软雅黑" w:hAnsi="微软雅黑" w:cs="微软雅黑"/>
          <w:color w:val="3E3E3E"/>
          <w:spacing w:val="15"/>
          <w:sz w:val="23"/>
          <w:szCs w:val="23"/>
          <w:shd w:val="clear" w:color="auto" w:fill="FFFFFF"/>
        </w:rPr>
        <w:t>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要理解美元霸权通过两个概念，一个它是世界货币，第二，这个货币的存在在为自己谋私利。从这个角度来说，我们就形象地理解了它。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谋私利后边它还有一整套的“哲学”，它薅你的羊毛，还说是你的问题，不是我的问题，像索罗斯搞了这么多金融危机，当时1997年亚洲金融危机的时候，马来西亚的总理马哈蒂尔说的，我们20年的发展成就，几天内就被你们毁掉了。然后西方说是你们的问题，是你们叫Crony capitalism，就是裙带资本主义，你们搞腐败，政府干预等等，所以当时争论得很激烈。亚洲国家说，我们认为最主要的原因是Casino capitalism，赌场资本主义，是你们这些“金融大鳄”故意做局，然后让我们进入陷阱。因为我们讲的美元霸权，要提到它具体给世界造成的危害，就是不停地制造金融危机，隔一段时间，一批国家成为牺牲品，有的国家不知多少次被收割，像阿根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反复被收割。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它具体这个方法很简单的，先是海量地放水（增加美元印刷数量），采取宽松货币政策，然后你借到钱之后，推高资产价格。特别是这些国家如果不设防，而且资本市场完全开放的话，到一定时候它就海量地收（采取货币紧缩政策），然后就收紧资金量，关住这个水龙头，然后你的资产就暴跌，贬值，然后这个时候它就买你的资产，收购你的资产，抄底，很恶劣地薅羊毛。但是现在证明它这样做比过去难度大了不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您刚刚也说了，索罗斯的这些观点，它其实是一个非常流氓的逻辑，它就说，之所以我能成功，那是因为你自己有漏洞。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就是鲁迅当年讲的，蚊子咬人，除了咬还要发出不同的声音。</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美元霸权造成金融体系动荡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中国发挥稳定器作用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所以刚才张老师举的这个例子，再结合您刚说的美元霸权。</w:t>
      </w:r>
      <w:r>
        <w:rPr>
          <w:rStyle w:val="richmediacontentany"/>
          <w:rFonts w:ascii="微软雅黑" w:eastAsia="微软雅黑" w:hAnsi="微软雅黑" w:cs="微软雅黑"/>
          <w:color w:val="3E3E3E"/>
          <w:spacing w:val="15"/>
          <w:sz w:val="23"/>
          <w:szCs w:val="23"/>
          <w:shd w:val="clear" w:color="auto" w:fill="FFFFFF"/>
        </w:rPr>
        <w:t>我想问，那么长的时间以来，因为美元霸权的存在，它对这个世界的塑造性是怎么样？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刘典：</w:t>
      </w:r>
      <w:r>
        <w:rPr>
          <w:rStyle w:val="richmediacontentany"/>
          <w:rFonts w:ascii="微软雅黑" w:eastAsia="微软雅黑" w:hAnsi="微软雅黑" w:cs="微软雅黑"/>
          <w:color w:val="3E3E3E"/>
          <w:spacing w:val="15"/>
          <w:sz w:val="23"/>
          <w:szCs w:val="23"/>
          <w:shd w:val="clear" w:color="auto" w:fill="FFFFFF"/>
        </w:rPr>
        <w:t>美国在二战结束以后推动“三驾马车”，就是IMF（国际货币基金组织），世界银行，还有包括当时叫关贸总协定，后来演变成了WTO(世界贸易组织)。就是它通过一系列这样一种制度安排，形成了现在的世界经济体系。而它主导一个秩序的同时，它就形成一个很强大的美元霸权，从二战结束以后，它的谋私利的行为其实是一直在进行的。比如说拉美国家，被美国视为“后花园”。有一位学者写了一本书，叫《拉丁美洲被切开的血管》，这里面其实讲了很多细节，就是讲拉美国家怎么每五到十年就被收割一次。所以我们可以看到，就是美元霸权的这种收割它有套路，中等危机以下，它就收割一些小国家。然后遇到一些大危机的时候，一些小国家收割不动了。它就会寻找下一个目标，特别是锚定一些中等经济体以上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才刘典老师在演讲当中他提到一个概念，就是以往很多国家，它渴望有一个稳定的金融体系，所以对有些事情可能就接受。但是现在大家发现，原来正是因为美元这个货币（霸权）的存在，才造成了国际金融体系的动荡，这个是不是世界各国越来越强化的一种认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我觉得一个重要的原因是中国的崛起，实际上中国是个稳定器，本来它最想从中国薅羊毛。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这个大体量的国家，这薅了对它好。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一块大肥肉。但是尝试这么多次都没有成功，我们中国非常防范金融危机。同时还有它自己，美国它因为玩“钱生钱”，“薅羊毛游戏”玩上瘾了，结果导致现在经济的空心化，就是靠金融了。我曾经引用过英国的著名的历史学家霍布斯鲍姆讲的，就是所有西方帝国的衰落都是从经济金融化开始的，荷兰、英国、美国，而且看来美国逃不出这个逻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好，那刚才也说到美国的整个霸权的体制不光是货币，在其他的领域里，只要有霸权存在，它就是掠夺性的，所以要让它改变这种掠夺性恐怕很难吧？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刘典：</w:t>
      </w:r>
      <w:r>
        <w:rPr>
          <w:rStyle w:val="richmediacontentany"/>
          <w:rFonts w:ascii="微软雅黑" w:eastAsia="微软雅黑" w:hAnsi="微软雅黑" w:cs="微软雅黑"/>
          <w:color w:val="3E3E3E"/>
          <w:spacing w:val="15"/>
          <w:sz w:val="23"/>
          <w:szCs w:val="23"/>
          <w:shd w:val="clear" w:color="auto" w:fill="FFFFFF"/>
        </w:rPr>
        <w:t>非常非常难，现在的国际的货币格局，它其实是一个典型的金字塔结构，就是居于塔尖就是美元，它作为全球主导的这样一种世界货币。然后塔的中间层是比如说像欧元、日元，包括现在我们人民币也在这样一个中间层。然后塔的基石，就是很多发展中国家，比如说这个金字塔遭遇地震的时候，美元经常就是把各种各样它受到的一个压力，转嫁到中间层，转嫁到基层。它暴露出来的是这个体系武器化的一个本质，就是它（美元）在平时积累长期的信用，在关键时刻，各国货币要去帮它（美元）去抵御各方面的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可能美元霸权的概念里面，在关键时刻，你们要替我挡一刀，可能挡一次大家也未见得能看明白这个本质，次次都挡刀，次次都背锅，大家也越看越明白了。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可以回头看看2008年美国陷入金融危机，它真的没钱，它想发债券，债券没有人买，所以希拉里本人，还有鲍尔森财长都到中国来，就是让你们带头买我们美债，这样其他国家才会买。希拉里当时跟推销员一样的，一整套，我们的美债怎么好，怎么安全，怎么有信用，你们应该买，就这样的，现在我们中国人对这个问题看得非常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刘典：</w:t>
      </w:r>
      <w:r>
        <w:rPr>
          <w:rStyle w:val="richmediacontentany"/>
          <w:rFonts w:ascii="微软雅黑" w:eastAsia="微软雅黑" w:hAnsi="微软雅黑" w:cs="微软雅黑"/>
          <w:color w:val="3E3E3E"/>
          <w:spacing w:val="15"/>
          <w:sz w:val="23"/>
          <w:szCs w:val="23"/>
          <w:shd w:val="clear" w:color="auto" w:fill="FFFFFF"/>
        </w:rPr>
        <w:t>美元，它其实是对世界经济的发展，以及推动经济全球化，它是有贡献的。但是回过头来说，对于任何一个主权国家，它要维系这样一套体系，它是有成本的，它既有好处，也有成本。美国的问题在于什么呢？就是它要好处的时候，全都要，它要分担成本的时候，你们担，或者说我尽量少去担。其实特别是在一些危机时刻，美元作为世界的主导性货币，应该去维护世界体系的这样一种良性的运转，美国应该承担这样一种角色。但每次它在这个时候，各人自扫门前雪，甚至我把我的雪扫到你这里，让你们来替我买单，这是一个很重要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新兴金融体系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对美元霸权的撼动有几成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好，那</w:t>
      </w:r>
      <w:r>
        <w:rPr>
          <w:rStyle w:val="richmediacontentany"/>
          <w:rFonts w:ascii="微软雅黑" w:eastAsia="微软雅黑" w:hAnsi="微软雅黑" w:cs="微软雅黑"/>
          <w:color w:val="3E3E3E"/>
          <w:spacing w:val="15"/>
          <w:sz w:val="23"/>
          <w:szCs w:val="23"/>
          <w:shd w:val="clear" w:color="auto" w:fill="FFFFFF"/>
        </w:rPr>
        <w:t>两位演讲当中都已经说到了一些新兴的金融体系</w:t>
      </w:r>
      <w:r>
        <w:rPr>
          <w:rStyle w:val="richmediacontentany"/>
          <w:rFonts w:ascii="微软雅黑" w:eastAsia="微软雅黑" w:hAnsi="微软雅黑" w:cs="微软雅黑"/>
          <w:color w:val="3E3E3E"/>
          <w:spacing w:val="15"/>
          <w:sz w:val="23"/>
          <w:szCs w:val="23"/>
          <w:shd w:val="clear" w:color="auto" w:fill="FFFFFF"/>
        </w:rPr>
        <w:t>，张老师在演讲中也举了一些个案，</w:t>
      </w:r>
      <w:r>
        <w:rPr>
          <w:rStyle w:val="richmediacontentany"/>
          <w:rFonts w:ascii="微软雅黑" w:eastAsia="微软雅黑" w:hAnsi="微软雅黑" w:cs="微软雅黑"/>
          <w:color w:val="3E3E3E"/>
          <w:spacing w:val="15"/>
          <w:sz w:val="23"/>
          <w:szCs w:val="23"/>
          <w:shd w:val="clear" w:color="auto" w:fill="FFFFFF"/>
        </w:rPr>
        <w:t>我的问题就是说这些新兴金融体系会不会还仅仅是个案，要进入一种制度化的、体系性的国际间的结算，是不是目前的比例还不够高，对美元霸权的撼动有几成？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国际货币体系变革有时候来的会比我们想象快很多，它一旦成为一个潮流阻挡不了。你看人民币支付，我们今天讲了印度水泥公司，澳大利亚的铁矿石也是用人民币支付的。这就是一个示范作用，就带动很多一起这样做了。所以我觉得以中国这样的体量，我们可以再积极一点，很多要求人民币支付。当然我们还有一个特殊性，我们还有这么多的美元，美债，这个美元、美债我们要用好它，对不对。但不管怎么样，这个大的趋势，我想是国际支付体系，国际金融体系的多极化，中国可以是中间重要的一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对，就像张老师说的，关键是这个势已经起来了，但是这个势后面的这个能到底有多大，我们还要慢慢看，但是至少有趋势，这个已经看到了。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刘典：因为这里面其实有一个核心概念，就是我之前演讲中提到的货币主权，因为各个国家它“鸡蛋”不想放在一个“篮子”里，那放在哪儿呢？如果是选欧元，选日元，它跟放在美元有什么本质上的区别？中国的人民币，包括我们的主权的信用，它其实是非常良好的。我们中国的这个货币政策，走出了一个跟美国货币政策周期稍微有一些相错的新的一个周期。从2018年中美贸易战到现在，其实已经开辟出来我们相对独立的一条道路，为什么现在很多的国家会选择人民币，就是这个道理，我们拥有相对独立的货币主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另外你从宏观来看，中国是世界最大的货物贸易国，所有国家都要和中国做贸易，它需要人民币，这个大势放在这儿。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我们在说以往那么多国家，也并不是看不到美元霸权的负面影响和危害，但大家也没有办法，恐怕也是那个时候选择余地没有，你不选美元你还能怎样？但现在如果说已经出现了一个非常好的，很坚挺的一个选择项的话，那对于这些主权国家来说，多了一条非常好的路，也是把自己的护城河再挖得深一点。 我们这样，也请出几位在线上等待的观众一起来参与讨论，他们都有问题，我们先请出第一位观众。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美俄间原油之战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谁将获胜?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赵日：</w:t>
      </w:r>
      <w:r>
        <w:rPr>
          <w:rStyle w:val="richmediacontentany"/>
          <w:rFonts w:ascii="微软雅黑" w:eastAsia="微软雅黑" w:hAnsi="微软雅黑" w:cs="微软雅黑"/>
          <w:color w:val="3E3E3E"/>
          <w:spacing w:val="15"/>
          <w:sz w:val="23"/>
          <w:szCs w:val="23"/>
          <w:shd w:val="clear" w:color="auto" w:fill="FFFFFF"/>
        </w:rPr>
        <w:t>两位老师好，主持人好，我叫赵日，我是一名行业分析师，然后也是一名留美的海归，最近注意到拜登访问了中东，然后应该还是说想要通过中东的石油增产去缓解美国国内的通胀问题。然后脚前脚后，普京要去访问中东，联合伊朗去打好原油这张牌。所以我的问题就是说在这场中东博弈之中，这个美俄之间的原油之战，最后的一个赢家会是谁？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嗯，好问题，也是最近很热的一个关注点。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看了就是拜登这次访问沙特,好像他最期待的就是希望沙特能够增加石油生产，降低石油价格，没有做到，从国际报道来说，好像都认为他没有取得什么成果。因为沙特现在跟俄罗斯关系相对比较好的时候，跟美国的关系还没恢复到正常，特别是跟拜登的关系。更何况美国现在自己从中东的最大的进口石油的国家，变成美国的石油可以自给自足了，这意味着它实际上是海湾国家，沙特国家的石油方面的竞争对手了，所以这是一个巨大的变化。从目前来看，我觉得恐怕石油价格还会高位运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刘典：</w:t>
      </w:r>
      <w:r>
        <w:rPr>
          <w:rStyle w:val="richmediacontentany"/>
          <w:rFonts w:ascii="微软雅黑" w:eastAsia="微软雅黑" w:hAnsi="微软雅黑" w:cs="微软雅黑"/>
          <w:color w:val="3E3E3E"/>
          <w:spacing w:val="15"/>
          <w:sz w:val="23"/>
          <w:szCs w:val="23"/>
          <w:shd w:val="clear" w:color="auto" w:fill="FFFFFF"/>
        </w:rPr>
        <w:t>从另外一个角度来看，能源价格高企，其实对美国来说没有完全的坏处。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它也挣啊。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刘典：</w:t>
      </w:r>
      <w:r>
        <w:rPr>
          <w:rStyle w:val="richmediacontentany"/>
          <w:rFonts w:ascii="微软雅黑" w:eastAsia="微软雅黑" w:hAnsi="微软雅黑" w:cs="微软雅黑"/>
          <w:color w:val="3E3E3E"/>
          <w:spacing w:val="15"/>
          <w:sz w:val="23"/>
          <w:szCs w:val="23"/>
          <w:shd w:val="clear" w:color="auto" w:fill="FFFFFF"/>
        </w:rPr>
        <w:t>它也挣，同时最最受伤的是欧盟。所以在这个过程中我们要看到这个问题的名与实，一方面美国作为一个盟友，它需要从名义上去做一些努力。但实际上来说，现在这个能源价格的高企，对它国内的通胀有一定冲击，但是国内通胀的这个核心问题，它并不完全是能源方面的。美国的决策者其实很清楚，在这个过程中两害相权取其轻，所以看上去是俄罗斯和美国之间的这样一种所谓的关于石油定价权的一些争议。但是其实在这一点上来说，美国也是一个共同的利益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另外从这个角度我们也可以看到，美国对沙特这样的亲美国家，它的影响力都不像以往那样，说我有什么需求，你会很好配合我，这也是我们之前也讨论过中东的话题，这也是一种新的趋势和变化。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就是越来越多的国家开始对美国说“不”，大国、中国、小国都这样，背后就是我讲的世界进入“后美国时代”，美国自己拜登还没有完全意识到，但全世界都意识到了。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刘典：</w:t>
      </w:r>
      <w:r>
        <w:rPr>
          <w:rStyle w:val="richmediacontentany"/>
          <w:rFonts w:ascii="微软雅黑" w:eastAsia="微软雅黑" w:hAnsi="微软雅黑" w:cs="微软雅黑"/>
          <w:color w:val="3E3E3E"/>
          <w:spacing w:val="15"/>
          <w:sz w:val="23"/>
          <w:szCs w:val="23"/>
          <w:shd w:val="clear" w:color="auto" w:fill="FFFFFF"/>
        </w:rPr>
        <w:t>是的，就比如说以前，美国刚开始搞跨太平洋伙伴关系协定（TPP）的时候。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应者云集。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刘典：</w:t>
      </w:r>
      <w:r>
        <w:rPr>
          <w:rStyle w:val="richmediacontentany"/>
          <w:rFonts w:ascii="微软雅黑" w:eastAsia="微软雅黑" w:hAnsi="微软雅黑" w:cs="微软雅黑"/>
          <w:color w:val="3E3E3E"/>
          <w:spacing w:val="15"/>
          <w:sz w:val="23"/>
          <w:szCs w:val="23"/>
          <w:shd w:val="clear" w:color="auto" w:fill="FFFFFF"/>
        </w:rPr>
        <w:t>因为大家都对美国市场很有期待，但是现在我们看，这几年拜登他重新举起奥巴马时期的一些旗帜，重新采取类似的一些政策，就像之前东盟十国去美国，大家去了一看，好像是一个政治上，有宣誓意义的一种合作，但是实际上现实得利很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东盟这一次在美国开峰会，美国掏出的钱是1.5亿美元要帮助东盟，然后我看东盟媒体报道觉得这是个侮辱，过分了对不对，这点钱，中国跟东盟的贸易是八千多个亿。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对，如果你真的在意这个地区，如果你真的在意我，你好像应该对我好一点。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刘典：</w:t>
      </w:r>
      <w:r>
        <w:rPr>
          <w:rStyle w:val="richmediacontentany"/>
          <w:rFonts w:ascii="微软雅黑" w:eastAsia="微软雅黑" w:hAnsi="微软雅黑" w:cs="微软雅黑"/>
          <w:color w:val="3E3E3E"/>
          <w:spacing w:val="15"/>
          <w:sz w:val="23"/>
          <w:szCs w:val="23"/>
          <w:shd w:val="clear" w:color="auto" w:fill="FFFFFF"/>
        </w:rPr>
        <w:t>对，充分说明一件事，就是地主家没余粮了。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好，谢谢这位观众的提问，谢谢您参与我们的节目。好，我们再来听下一位观众。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西方屡次把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非洲</w:t>
      </w:r>
      <w:r>
        <w:rPr>
          <w:rStyle w:val="richmediacontentany"/>
          <w:rFonts w:ascii="微软雅黑" w:eastAsia="微软雅黑" w:hAnsi="微软雅黑" w:cs="微软雅黑"/>
          <w:b/>
          <w:bCs/>
          <w:color w:val="000000"/>
          <w:spacing w:val="30"/>
          <w:sz w:val="26"/>
          <w:szCs w:val="26"/>
        </w:rPr>
        <w:t>“债务危机”</w:t>
      </w:r>
      <w:r>
        <w:rPr>
          <w:rStyle w:val="richmediacontentany"/>
          <w:rFonts w:ascii="微软雅黑" w:eastAsia="微软雅黑" w:hAnsi="微软雅黑" w:cs="微软雅黑"/>
          <w:b/>
          <w:bCs/>
          <w:color w:val="000000"/>
          <w:spacing w:val="30"/>
          <w:sz w:val="26"/>
          <w:szCs w:val="26"/>
        </w:rPr>
        <w:t>甩锅中国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意欲何为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王世龙：</w:t>
      </w:r>
      <w:r>
        <w:rPr>
          <w:rStyle w:val="richmediacontentany"/>
          <w:rFonts w:ascii="微软雅黑" w:eastAsia="微软雅黑" w:hAnsi="微软雅黑" w:cs="微软雅黑"/>
          <w:color w:val="3E3E3E"/>
          <w:spacing w:val="15"/>
          <w:sz w:val="23"/>
          <w:szCs w:val="23"/>
          <w:shd w:val="clear" w:color="auto" w:fill="FFFFFF"/>
        </w:rPr>
        <w:t>主持人好，两位老师好，我叫王世龙，是一位退伍军人，现在是在新能源行业从事销售工作，我们知道近期美西方对我国在非洲债务问题上屡次发难，中国外交部也及时进行了驳斥。我想请问两位老师的是，您是如何看待非洲债务问题的形势跟前景，以及如何看待中国在其中扮演的角色，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好，谢谢您的提问，对，这个“债务危机”一直是有一些媒体抹黑中国的非常重要的议题。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非洲国家“债务危机”，西方媒体已经炒了好几年了，现在我们看到数据非常清楚，就是实际上非洲国家所欠债务，绝大部分都是欠西方私营银行的债务，或者金融机构的债务，我们看到资料三倍于欠中国有关金融机构的债务，而且他们的利率还比中国的机构要高两倍。中国在非洲投资了不少国家，真的是跟对方共商、共建、共享，所以我们投资绝大部分都是基础设施项目，它最终是要增值的，只要那些国家不乱。所以和西方国家把很多的资源、资金投在消费品，投在这些方面是不一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刘典：</w:t>
      </w:r>
      <w:r>
        <w:rPr>
          <w:rStyle w:val="richmediacontentany"/>
          <w:rFonts w:ascii="微软雅黑" w:eastAsia="微软雅黑" w:hAnsi="微软雅黑" w:cs="微软雅黑"/>
          <w:color w:val="3E3E3E"/>
          <w:spacing w:val="15"/>
          <w:sz w:val="23"/>
          <w:szCs w:val="23"/>
          <w:shd w:val="clear" w:color="auto" w:fill="FFFFFF"/>
        </w:rPr>
        <w:t>我觉得这个围绕“债务危机”的炒作，它其实有一个话语的陷阱，因为历史上西方国家大量去提供贷款，背后是它（借款国）把相关的一部分国家主权担保给了相关的贷款。所以就是西方国家每次炒作这个危机讲的是什么呢？其实就是企图默认中国你和我们一样，你放贷款你是为了什么，你是去干涉他国内政，你要去控制、扩大你的这样一种地区影响力。那我们中国核心是要讲什么呢？我们要构建人类命运共同体，我们是有我们东方的这样一种哲学智慧，我们是基于一个义利观，就是义和利它很多时候是辩证的。像我们投入大量的基础设施，短期内其实投资回报率是相对较差的。但是从长期来看，当一个社会，基础设施修好了以后，其实它激活的是你整个经济体的各种血液，各种机体，你慢慢会焕发出新的活力，我们算的是这个总账。但是在西方眼里，就是把它放在一个很小的格局去看我们做的这个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东西方的哲学真的完全不一样，包括像“一带一路”倡议，我们跟这么多国家的合作往来，都是带有一种长期合作的眼光和规划在里。但是西方主要就是先把眼前的羊毛薅住，长远的我不管，所以眼光长短完全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你看美国连提供疫苗，它都要让人家拿资产做抵押的。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对，但是说到这个“债务陷阱”的炒作议题，现在随着那么多年的时间过去，已经证明了中国做得非常好，客观来讲，类似这样的炒作抹黑少了一点了吗？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你只要看非洲本国的媒体、民调、政府的领导人出来，都是实事求是讲的，他们这个账算得非常清楚。我看到的最新的一个民调，就是非洲的年轻人，就是觉得中国给非洲带来的是非常好的影响，就是年轻一代看好中国超过看好美国，这个是不容易的，因为现在是美国、西方媒体对中国攻击最没有底线，最肆无忌惮的时候，但是这种时候你看非洲的民调，东南亚的民调，拉美的民调，总体都对中国有利，这很能说明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所以您提供了一个视角，就是当有的人他听到，比如说所谓叫“债务陷阱”，其实要静下心来想一想，你要看当事人怎么说，这个很重要，我们的合作所在地，所在群体怎么说， 好，谢谢这位朋友参与我们的节目，谢谢。我们再请出下一位观众。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30"/>
          <w:sz w:val="26"/>
          <w:szCs w:val="26"/>
        </w:rPr>
        <w:t>终结美元霸权的阻力有哪些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李奕轩：</w:t>
      </w:r>
      <w:r>
        <w:rPr>
          <w:rStyle w:val="richmediacontentany"/>
          <w:rFonts w:ascii="微软雅黑" w:eastAsia="微软雅黑" w:hAnsi="微软雅黑" w:cs="微软雅黑"/>
          <w:color w:val="3E3E3E"/>
          <w:spacing w:val="15"/>
          <w:sz w:val="23"/>
          <w:szCs w:val="23"/>
          <w:shd w:val="clear" w:color="auto" w:fill="FFFFFF"/>
        </w:rPr>
        <w:t>三位老师好，我叫，是一名高三的应届毕业生，我今天的问题是，就是目前看来，终结美元霸权地位的阻力究竟是什么，在更新、更公平、更公正的世界货币体系下，美元还能扮演一个什么样的角色呢？谢谢。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自己觉得现在还不是美元霸权的终结，这个还不会这么快。但是我觉得出现金融体系、支付体系的多极化，我们会越来越多地看到，中国是其中一极。另外实际上以中国今天的经济体量、外贸体量、外汇储备体量，包括美元储备的体量，我们实际上可以做很多的事情，实际上我们“一带一路”倡议，我们就花了不少美元，美元实际上也是创造一些对我们也有利的资产和财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也有学者讨论，比方说我们可以在中国建一个亚洲美元市场，都完全可以的。也就是说，你以后借美元，你不一定到美国去借，在中国市场借可以有更好的汇率，更有利的条件等等。就是我们现有的美元资产、美元储备等等，还可以做很多文章。总之我觉得是多极化，这是第一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说的我们用现有的美元资产做文章，其实也有不少人担心，就是我们那么多美元在手上，会不会到那个时候，当美国进入了一种比较疯狂的状态的时候，我们的这些资产会会不会遭遇一些冲击，这其实也是大家很关心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刘典：</w:t>
      </w:r>
      <w:r>
        <w:rPr>
          <w:rStyle w:val="richmediacontentany"/>
          <w:rFonts w:ascii="微软雅黑" w:eastAsia="微软雅黑" w:hAnsi="微软雅黑" w:cs="微软雅黑"/>
          <w:color w:val="3E3E3E"/>
          <w:spacing w:val="15"/>
          <w:sz w:val="23"/>
          <w:szCs w:val="23"/>
          <w:shd w:val="clear" w:color="auto" w:fill="FFFFFF"/>
        </w:rPr>
        <w:t>未来假设，不管是美元霸权的终结，还是国际货币体系的一个变化，这个变化不是一个和平的变化，是一个非常非常剧烈的变化，因为我们从历史上可以看，你看从英镑到美元，它总体来说还是西方世界主要国家之间的这样一种相对平和的权力交接，但是当时发生了什么？一次大战、二次大战，整个当时的欧洲被战争所撕裂。现在我们来谈论这个美元霸权的终结也好，或者说它面临的一个危机，我们一定不能低估它未来秩序衰变的过程中，它所带来这样一种潜在的对世界秩序的一个影响，这是我觉得是需要额外去重视，它终结之前，它肯定会有动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关键是是终结之前它会干什么？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刘典：</w:t>
      </w:r>
      <w:r>
        <w:rPr>
          <w:rStyle w:val="richmediacontentany"/>
          <w:rFonts w:ascii="微软雅黑" w:eastAsia="微软雅黑" w:hAnsi="微软雅黑" w:cs="微软雅黑"/>
          <w:color w:val="3E3E3E"/>
          <w:spacing w:val="15"/>
          <w:sz w:val="23"/>
          <w:szCs w:val="23"/>
          <w:shd w:val="clear" w:color="auto" w:fill="FFFFFF"/>
        </w:rPr>
        <w:t>对，这个影响会非常大。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就像之前我们说美元霸权，它可能是以牺牲世界金融体系的稳定作为它自己吸收营养的一个办法，那可能在它终结霸权之前，它会不会对这个体系的稳定造成一种绝对性的、结构性的破坏，这个对世界影响就太大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现在看到报道，西方学者和智库也研究这个问题，因为他们就假设，就是这次对俄罗斯做所谓“地狱式的制裁”，如果对中国也采取同样的方法，比方说把中国排除在国际资金清算系统（SWIFT）之外，没收中国的金融资产，他们都做过推演的，但是最后结论是美国自己也将输得非常惨，双方大家都会有损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也就是说如果它要用最后一击，让整个世界的金融体系都陷入一种崩塌式的状态的话，可能随之而来的也是它自己的崩塌，这个时候它就要考量它要不要这么做。所以您看我们讨论美元霸权的话题也是希望大家对美元有一个全面的了解。但是反过来讲，我觉得最重要的就是中国作为一个这样的大体量的国家，我们不管是在金融体系当中，在其他体系当中，都应该成为这个世界的稳定器，这样的一种稳定器，不光是惠及我们自己的发展，也是惠及其他各国，这是我们的责任。好，非常感谢两位来到我们的节目当中，也谢谢我们在线上参与我们话题讨论的观众朋友，谢谢大家，我们这期节目就是这样，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（本节目播出于2022年08月08日）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54826"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365&amp;idx=1&amp;sn=69dd662f8fcb10b74b3e367beb251ffe&amp;chksm=8bb01d94bcc79482b50266f0c374899645e94454d6e8eb172a3caf181a26cda752c92ec83d5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圆桌讨论：美元的霸权地位还能保持多久？</dc:title>
  <cp:revision>1</cp:revision>
</cp:coreProperties>
</file>