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圆桌讨论：佩洛西窜台后的对台军事演训，是否足以震慑美国？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2022-09-01</w:t>
      </w:r>
      <w:hyperlink r:id="rId5" w:anchor="wechat_redirect&amp;cpage=1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金灿荣  |  中国</w:t>
      </w:r>
      <w:r>
        <w:rPr>
          <w:rStyle w:val="richmediacontentany"/>
          <w:rFonts w:ascii="微软雅黑" w:eastAsia="微软雅黑" w:hAnsi="微软雅黑" w:cs="微软雅黑"/>
          <w:color w:val="7F7F7F"/>
          <w:spacing w:val="15"/>
          <w:sz w:val="21"/>
          <w:szCs w:val="21"/>
        </w:rPr>
        <w:t>人民大学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我们的标题就叫《祖国统一进入快车道》。我想先请大家再给我们做个解释，这个</w:t>
      </w:r>
      <w:r>
        <w:rPr>
          <w:rStyle w:val="richmediacontentany"/>
          <w:rFonts w:ascii="微软雅黑" w:eastAsia="微软雅黑" w:hAnsi="微软雅黑" w:cs="微软雅黑"/>
          <w:color w:val="3E3E3E"/>
          <w:spacing w:val="15"/>
          <w:sz w:val="23"/>
          <w:szCs w:val="23"/>
          <w:shd w:val="clear" w:color="auto" w:fill="FFFFFF"/>
        </w:rPr>
        <w:t>“进入快车道”是什么意思？</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为什么说祖国统一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进入了快车道？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就是指日可待，理论上是这样的，我们从2021年9月，美国副国务卿访台之后，我们的空军开始穿越所谓的台海“海峡中线”。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告诉他们没有所谓的“海峡中线”。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对，而且前提非常明确，只要台湾你敢开第一枪，我们就知道你将是什么下场。我们一定是全部做好了一切准备的，一定有这个底线思维的。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我稍微扯远一点，“台独”问题我觉得是1996年才有的，因为1949年到1996年，两岸是争“治权”，因为大家都承认一个中国，只是争谁是正统，所以天天吵架，但是是一家人。1996年变了，1996年是李登辉搞全岛选举，让民进党正式地登上了政治舞台，这个时候“台独”就出来了。所以很长时间，应该是1996年到2017年，是反“独”的，但2017年其实是个转折点。2017年习主席在十九大报告第三部分讲了，祖国的完全统一是中华民族伟大复兴的必然要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所以这天开始，我们的政策就从防“独”转向了促“统”。那么现在，美国人也要用“台湾牌”，“台独”分子也有一点着急，所以他们两边都在闯我们的红线，这个时候我们被迫来认真地对待这个问题。还有就是军事上我们真的具备了局部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各方面的准备越来越充分，条件越来越成熟。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物理基础有了，形势又逼着我们往这边转，正好借着佩洛西不冷静、任性，我觉得统一就正式提上日程了，最近这一系列大动作，就是认真要解决了。而且我一直讲我们中国人一般不出手，出手不一般。一旦我们真的要解决，那解决是很快的，所以在这个意义上讲，它已经放上议程了，解决起来就很快了，所以上了快车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佩洛西窜台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美国这次是不是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“玩儿脱了”？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我还补充一个观点，我自己在《维为道来》里说，我们期待美国犯更大的错误，这将是一个更大的错误，我们要抓住这个机会。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这是战略性的一个定论。从演训，从我们后期出台的一系列的制裁来看，其实准备早就在做，不打无准备之仗。所以您看，其实台海局势搞成这个样子，这背后的最大始作俑者是美国，从佩洛西窜台一路看来，我们看清楚美国的意图，就是想把对台湾（地区）操弄的“战略模糊”，要模糊到极致，它希望在这个“战略模糊”当中获取自己最大的利益，但发现这次玩脱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时候美国人可能非常懊悔，所以我们回过头来看，美国社会的一些反应，非常有意思。您看前段时间驻美大使秦刚他在回答美国的记者们的联合采访的时候，那些记者提的问题都在说，中国“过度反应”，中国“改变现状”，只字不提不该窜台的是佩洛西，改变现状的是美国，他们是一种什么样的心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这波西方记者你发觉没有，他是来“打仗”的。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就为了他们自己。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对，为他们的利益，坚定地站在美国立场上提问题，质疑你中国。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也就是说其实他们的这些问题，就指向一种思考，把佩洛西窜台之后的一系列中国的动作，责任都指向中方，隐含了这样的意思，他其实就是想把一种认知给带偏。</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美国社会内部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目前有哪些反思？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目前美国的主流，我觉得还是对中美力量对比的变化，还有中国的决心，有误解，包括最近像布林肯这种人都还是单方面怪我们“反应过度”，“做得过分了”。但是你要仔细看，美国社会内部的反思已经有了，我注意到有几篇文章，一篇是以前国防部的助理部长，叫科尔比，Colby，他和另外一个人写了一篇文章，他说美国的工业不支撑与中国的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这其实是个常识，他给指出来了，他当然列了好多好多数据。还有一篇文章是康奈尔大学政治系的一个女老师，应该是个华裔，白洁曦Jessica Chen Weiss，她讲现在美国整个战略陷入了“中国陷阱”，夸大“中国威胁”，一切围绕着中国转，结果忘掉了很多对美国利益攸关的事。当然，还有个评论员，说这个事件告诉台湾人，你不能期待，You can not expect American daddy，就是不能靠“美国爸爸”。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好像写进了标题。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是。所以其实反思已经有了，但是这个反思现在我觉得还在酝酿中，真正的大的变化还没有。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对，所以秦刚大使在回答记者提问的时候，他也明确说，现在美国就弥漫着一种“中国威胁论”，这个其实是美国自己给自己编织的一个虚幻的理由。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的基本态度，就是美国现在民粹主义，或者给民粹主义裹挟，一些政客，一些没有真正战略头脑的所谓“智库”和“智库专家”一系列的非常愚蠢的，包括从贸易战开始，之前还有之后更多错误的决定，所以我们有时候看着觉得怎么美国现在没有一流的战略人才了，可能是有，但由于种种原因，现在政府决策不听他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基辛格反复地在发声。想要警告，但是根本没有人把他的话当话。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所以坦率讲，没有办法，对美国这样的国家它承认实力的，只有通过交锋以后才能更好地交流，这个阶段是一定要经过的，所以不可以有任何幻想，要坚决斗争，要展示肌肉、展示实力，这次我们做得非常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对，您刚刚说的实力，我们的系列反制措施本身就是实力支撑。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还有这个反制措施里相当大一部分就是解放军的演训。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这次对台军事演训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是否足以震慑美国？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军事实力，军事实力背后是我们的综合国力，是工业的实力，所以想问一下金老师，从军事的角度来说，这次军方的亮剑，足不足够让美方感觉到我们的能力？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我的感觉就是真正的美国军事领袖是肯定是受震撼的，我们的这种大机群、大舰群。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迅速地调动。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不是一般国家可以做到的，地球上没有几个（国家）可以做到，而且速度非常地快，这种动员能力。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这种攻击能力非常强，我们还没有动航母。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15"/>
          <w:sz w:val="23"/>
          <w:szCs w:val="23"/>
          <w:shd w:val="clear" w:color="auto" w:fill="FFFFFF"/>
        </w:rPr>
        <w:t>这次您看从陆基发射的这些东风系列导弹来说，它穿越台湾岛的上空，到达台湾的东部（海域），迅速地让美国的那些航母感受到了压力所在，这还只是一部分而已。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导弹射击的时候，美国“里根号”航母群就往后退了几百公里。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这是什么概念？你看那地形，就是“第一岛链”。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对，“第一岛链”已经完全被我们覆盖包围。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也就是说美国的明白人，它的军方已经知道了，“第一岛链”某种意义上。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已经失去了。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用他们的话讲，成为你们的势力范围。美国现在虽然表面上还要做样子，我还要派军舰来什么的，它心里可能已经有数了，我们一定要坚持下去，继续展示我们的实力。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佩洛西窜台后我们的系列制裁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对“台独”势力有哪些震慑？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我们再来看这次的系列制裁，对“台独”方面的震慑力，两位怎么来判断？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很明显台湾（地区）的当局，从蔡英文到主要官员，这次讲话都非常谨慎，蔡英文明确说不开第一枪，如果中共方面开第一枪的话，我们也不直接反击，要向政府报告，某种意义上她知道这个问题的严重性了，这是一方面。但另一方面你发觉没有，她的绿营的媒体，她的“1450部队”（民进党网军）还在抓紧每一个机会来强调他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造谣诋毁。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造谣诋毁一下，“（对）中共不用害怕，没什么问题”等等，实际上我想大家都看得非常明白。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或者夸大一下所谓台湾（地区）自己的一些军事力量，事实上我们到底有哪些导弹发射了，哪些火箭炮，可能他们自己都搞不清楚。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他们搞不清楚，日本说他们看到了九枚，美国说他们看到十一枚。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这是不是说明他们的信息收集，包括雷达侦测的能力其实还是有缺陷。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对，没有我们想象得好，这使得我们军方挺有自信的。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祖国统一进程中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还</w:t>
      </w:r>
      <w:r>
        <w:rPr>
          <w:rStyle w:val="richmediacontentany"/>
          <w:rFonts w:ascii="微软雅黑" w:eastAsia="微软雅黑" w:hAnsi="微软雅黑" w:cs="微软雅黑"/>
          <w:b/>
          <w:bCs/>
          <w:color w:val="000000"/>
          <w:spacing w:val="30"/>
          <w:sz w:val="26"/>
          <w:szCs w:val="26"/>
        </w:rPr>
        <w:t>有哪些潜在的危险？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就未来一段时间，我们其实还是要再观察“台独”的后续的反应，因为我们发现台当局目前还是在跟美国进行很密切的合作，比如说要把台积电某种程度上地卖掉，或者是转移，这也是非常危险的动作，可能接下来在这一块上面动作反而会加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这个我觉得台湾实际上自己也很清楚，他们自己，包括绿营都说，台积电是叫“护台神器”，如果台积电整个挪到美国去的话，对台湾来说，台湾的价值就非常低了。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那是全面掏空了。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掏空。而且到美国，以美国今天的劳工（成本），它的技术的基建的能力等等，这个产品将会很贵，这个企业可能都会垮掉，而且这个搬迁的费用也很高。所以我估计台积电恐怕会想出各种办法来拖。假设如果祖国统一由于种种原因，非和平手段提前开始的话，我真的怀疑美国可能会把台积电给破坏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就是我拿不到的也不能留给你，所以这个是比较担心的，就是在接下来的这段时间里面，民进党当局会不会变本加厉地要掏空台湾，要获取他们自己的政治利益。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其实这个危险当然存在。最近两岸关系很紧张，中美关系也比较紧张，一定要强调责任不是我们，是他们逼着我们这边改变的。包括佩洛西窜访之后，现在美国国会两党，提了一个《台湾政策法案》。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那挺危险的。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那个也是一大冲击。他们到目前为止还不知道已经力量失衡了，无论从综合国力还是从军力来讲，都是对我们大陆有利，所以大陆最近讲，两岸关系我们已经取得了主导权。所以这里面有个偏差，美国还是很傲慢的，有很多认知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他还觉得这个议题是他能控制，是他予取予求的东西。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但实际上那个基础已经变了，这里面非常危险。包括美国，三十多年前美国是很自信的，很理智的，现在的美国非常情绪化，就是进入“更年期”了。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说明它其实真正的根基是不牢的。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w:t>
      </w:r>
      <w:r>
        <w:rPr>
          <w:rStyle w:val="richmediacontentany"/>
          <w:rFonts w:ascii="微软雅黑" w:eastAsia="微软雅黑" w:hAnsi="微软雅黑" w:cs="微软雅黑"/>
          <w:color w:val="6DADF7"/>
          <w:spacing w:val="22"/>
          <w:sz w:val="23"/>
          <w:szCs w:val="23"/>
          <w:shd w:val="clear" w:color="auto" w:fill="FFFFFF"/>
        </w:rPr>
        <w:t>灿荣：</w:t>
      </w:r>
      <w:r>
        <w:rPr>
          <w:rStyle w:val="richmediacontentany"/>
          <w:rFonts w:ascii="微软雅黑" w:eastAsia="微软雅黑" w:hAnsi="微软雅黑" w:cs="微软雅黑"/>
          <w:color w:val="3E3E3E"/>
          <w:spacing w:val="15"/>
          <w:sz w:val="23"/>
          <w:szCs w:val="23"/>
          <w:shd w:val="clear" w:color="auto" w:fill="FFFFFF"/>
        </w:rPr>
        <w:t>所以这里面有点危险，我现在有点担心它的内部矛盾进一步上升，然后它需要找“替罪羊”。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就找到中国。所以这是我讲的一个大态势，在台湾问题上面，包括美国、包括“台独”分子越来越不理智。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这个事现在非常危险。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所以现在我们把信号搞明确一点，而且要配合一点动作，是非常有必要的。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我倒稍微乐观一点，因为我觉得我们实际上军事手段已经做好准备了，如果出现机会的话，我们就抓住这个机会，战略上把这个问题给解决掉。所以我老是期待美国犯更大的错误。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给个更好的战略机会。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《台湾政策法案》，这个很可能是一个更大的错误。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如何解读统一进程中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台湾人民的心态？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说到未来治理的问题，您看新版白皮书里头说得非常地清楚，就是“一国两制”，以“一国”为前提，“两制”，当然我们还是要了解一下台湾人民到底在想什么？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台湾（地区），因为我去过很多次，它的老百姓当中好的一面就是说真的实现统一了。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黄智贤说马上就会绣红旗。说我早就盼着统一了。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台独”表面上看好像现在是很猖狂，实际上它根基是相当浅的，因为台湾（地区）毕竟过着中国节日，写着中文，读中国的文学，这些东西都还在，为什么我们现在要抓紧时间实现祖国统一？就是1996年开始，“台独”开始各种各样势力起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对，它改教科书，改叙事，把所有的都改掉。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一代（被洗脑）可以改过来的，两代困难就要大很多，所以我们不允许拖到第二代，现在要解决，这个事情可以容易得多。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台湾（地区）我也去过几次，总体来讲，台湾人就是属于喜欢赚钱的，再加上民进党封锁，所以他们现在普遍的误解还在，还是觉得“美国爸爸”会救他，另外就是还认为中国大陆问题多，不会动手，下不了决心，这是比较普遍的。另外，也有台湾朋友讲，还有个最终的一个情况，说真的要打过来我就算了，反正又不打我，我又不是“台独”分子，所以他有点这种心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对，他们确实有很多这样的一种表达，就是如果你让我主动去做什么，我不做，但如果你真的过来，我马上就接受你。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他因为知道出问题的、犯错误的就是那些“台独”分子。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所以事实上我们要惩罚的，我们开出制裁名单的也就是那些跳得最欢的“台独”分子，这一点分得很清楚。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另外讲，中国人民解放军是比较独特的一支军队，它是党指挥枪，政治性非常强，纪律性非常好。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这一点，我估计反倒让台湾人民安心了。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对，所以我们的标题，《祖国统一进入快车道》，恐怕我觉得他们也会有这样的一种判断和认知。</w:t>
      </w:r>
      <w:r>
        <w:rPr>
          <w:rStyle w:val="richmediacontentany"/>
          <w:rFonts w:ascii="微软雅黑" w:eastAsia="微软雅黑" w:hAnsi="微软雅黑" w:cs="微软雅黑"/>
          <w:color w:val="3E3E3E"/>
          <w:spacing w:val="15"/>
          <w:sz w:val="23"/>
          <w:szCs w:val="23"/>
          <w:shd w:val="clear" w:color="auto" w:fill="FFFFFF"/>
        </w:rPr>
        <w:t>事实上这一次佩洛西窜台，我们做出的一系列反制，也是给我们上了一堂生动的课，什么叫做战略定力，如何来凝聚共识，对不对？8月2日之前的想法，8月2日当天晚上的感受，8月2日之后的感受，很多都是跌宕起伏的整个过程，但我觉得是一堂生动的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多次讲过在中国执政理念它有一个区分，一个是民意，一个是民心，民意可能是一时的比较短暂的一种情绪、意见、舆情，但民心是相对稳定的东西，所以我说中国治国是民心治国，所以我们这个模式比西方模式可以更好地避免民粹主义。我们的决定你看很有章法，一步一步地，而且高度的定力，操之在我，你打你的、我打我的，一个经典的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所以您看网上很多人的评价，就是看了这次整个决策的这个结果和实施的过程，一个大写的“服”字。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确实我们要相信我们的决策，相信我们的定力。好，台湾问题大家都关心，我们现场也有很多观众带着他们的问题来，我们也听听他们的提问，一起来讨论。来，欢迎。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新版白皮书中的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“一国两制”台湾方案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有何特点？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陈珅：</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陈珅：</w:t>
      </w:r>
      <w:r>
        <w:rPr>
          <w:rStyle w:val="richmediacontentany"/>
          <w:rFonts w:ascii="微软雅黑" w:eastAsia="微软雅黑" w:hAnsi="微软雅黑" w:cs="微软雅黑"/>
          <w:color w:val="3E3E3E"/>
          <w:spacing w:val="15"/>
          <w:sz w:val="23"/>
          <w:szCs w:val="23"/>
          <w:shd w:val="clear" w:color="auto" w:fill="FFFFFF"/>
        </w:rPr>
        <w:t>我的问题是，这一份白皮书，对于我们解决台湾问题能够提供什么新的思路？另外白皮书当中提到，要积极探索“两制”的台湾方案，那么台湾的“一国两制”和香港、澳门的“一国两制”又有什么不同？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857625" cy="2895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01732" name=""/>
                    <pic:cNvPicPr>
                      <a:picLocks noChangeAspect="1"/>
                    </pic:cNvPicPr>
                  </pic:nvPicPr>
                  <pic:blipFill>
                    <a:blip xmlns:r="http://schemas.openxmlformats.org/officeDocument/2006/relationships" r:embed="rId6"/>
                    <a:stretch>
                      <a:fillRect/>
                    </a:stretch>
                  </pic:blipFill>
                  <pic:spPr>
                    <a:xfrm>
                      <a:off x="0" y="0"/>
                      <a:ext cx="3857625" cy="2895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2022年8月10日，北京，国务院台湾事务办公室、国务院新闻办公室发表《台湾问题与新时代中国统一事业》白皮书，进一步重申台湾是中国的一部分的事实和现状，展现中国共产党和中国人民追求祖国统一的坚定意志和坚强决心，阐述中国共产党和中国政府在新时代推进实现祖国统一的立场和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图片作者:签约供稿人/人民视觉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你看明显2022年8月10日，北京，国务院台湾事务办公室、国务院新闻办公室发表《台湾问题与新时代中国统一事业》白皮书，进一步重申台湾是中国的一部分的事实和现状，展现中国共产党和中国人民追求祖国统一的坚定意志和坚强决心，阐述中国共产党和中国政府在新时代推进实现祖国统一的立场和政策。跟上世纪90年代和2000年那两份白皮书是不一样的，因为那个时候民进党还没有上台。这次非常强调，我们要反对“台独”，另外就是强调“一国”，这是这次香港的经验，明确提到“一国”是“两制”的前提和基础，如果没有“一国”就不可能有“两制”。然后在这个基础上，里边提到，大意是说我们欢迎台湾同胞一起参与来讨论“一国两制”的台湾方案,具体怎么做，我们是比较开放的态度，但把大的框架给你定得非常清晰。然后跟过去相比一个很大的变化就是，过去我们上一份白皮书，2000年的是台湾（地区）可以保留它的军队，然后我们这次非常明确，这一条就没有了。另外就是对于外交、外事我们这次讲得更加清楚，就是在中央政府批准的情况下，外国的机构、组织可以和台湾（地区）来建立机构、开会等等，这个讲得比过去更加清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对，就是对统一之后的一些安排，怎么做事，都提了很细的方案。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解决台湾问题之后的治理，目前我们的设想在最新的白皮书里面表达很清楚了，要驻军，要排除“台独”分子。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所以统一之后像民进党的上层应该就没有机会了，这个大家比较明确，这是给他们的最后机会。所以我们只能说截止到目前中央还在做最后的努力。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希望你们能抓住这个最后机会，像坐飞机时的last call，就是最后一次通知你登机，实际上它是给他这么一个机会。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对，因为我们还有《反分裂国家法》。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某种意义上就是说我们现在给你提这么多条件，某种意义上还是比较宽厚的。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对，还是给机会。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但是确实我们丑话说在前，不要敬酒不吃吃罚酒，今后如果是由于种种原因，你还是往“台独”方向冒进的话，条件就没这么好了。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所以台湾人民应该有智慧，这个真的是到了需要他们智慧的时候。好，我们再来看这边有没有朋友要提问，欢迎。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如果美军穿越台湾海峡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中美间会擦枪走火吗？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王世龙：</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王世龙：</w:t>
      </w:r>
      <w:r>
        <w:rPr>
          <w:rStyle w:val="richmediacontentany"/>
          <w:rFonts w:ascii="微软雅黑" w:eastAsia="微软雅黑" w:hAnsi="微软雅黑" w:cs="微软雅黑"/>
          <w:color w:val="3E3E3E"/>
          <w:spacing w:val="15"/>
          <w:sz w:val="23"/>
          <w:szCs w:val="23"/>
          <w:shd w:val="clear" w:color="auto" w:fill="FFFFFF"/>
        </w:rPr>
        <w:t>我叫王世龙，是一名退伍军人。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我刚才就在想您像一位军人，您看这身板，讲话的声音完全不一样，欢迎您。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王世龙：</w:t>
      </w:r>
      <w:r>
        <w:rPr>
          <w:rStyle w:val="richmediacontentany"/>
          <w:rFonts w:ascii="微软雅黑" w:eastAsia="微软雅黑" w:hAnsi="微软雅黑" w:cs="微软雅黑"/>
          <w:color w:val="3E3E3E"/>
          <w:spacing w:val="15"/>
          <w:sz w:val="23"/>
          <w:szCs w:val="23"/>
          <w:shd w:val="clear" w:color="auto" w:fill="FFFFFF"/>
        </w:rPr>
        <w:t>之前我是服役于东部战区某旅，对于台海局势也非常关注，我们知道近期有美国官员宣称，美国将派出军机和军舰前往穿越台湾海峡，请问这种情况的可能性大吗？如果美国（军队）真的过来了，中美之间会擦枪走火吗？谢谢两位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请坐，您刚刚说的确实大家都关注到了，这到底是美国在找补，还是说它真打算这么干？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美国还是想，因为这次它丢脸丢得蛮大的。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包括“里根号”的那个行踪，很多人把它画成一个图，绕回去，又绕上去，又绕回来。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所以美国官员希望找找存在感，但你发现没有，他讲得是很灵活的，今后几周内，怎么样采取行动。实际上台湾海峡我们知道它是分为内水、领海、毗连区，然后是我们的专属经济区，就是有一部分确实是属于外国的航舰、船只。可以无害通过的，要无害通过，但是我们一定有一些预案的，究竟怎么来应对它。过去我们一般做的就是你来之后我们就是跟踪、驱离、警告这么一整套的做法，可能这次会有一些新的方法，因为现在已经没有电话沟通了，对不对？我们也让你悬着，比方说有个办法，我们就宣布继续进行演习，这边演习区，你就不能来了，我们各种各样的方法，现在就是斗智斗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我理解是这样，美国人他自认为还是“老大”，“老大”任何地方、水域不能让你中国说了算，从法理上讲，刚才张老师也讲得很清楚了，有一部分地区确实是可以过的，专属经济区是可以过船舰，只不过就是你不能打开侦控雷达，打开那个炮，可以这样地无害通过，我觉得会有一些措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关键也要看它怎么过，如果它真的是以无害的方式通过国际水域，就像两位说的，从法理上可以，但如果它想要踩线，想要做一些挑衅的行动，那就没那么容易了，你可以试试看。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美军来其实是提心吊胆的。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15"/>
          <w:sz w:val="23"/>
          <w:szCs w:val="23"/>
          <w:shd w:val="clear" w:color="auto" w:fill="FFFFFF"/>
        </w:rPr>
        <w:t>一般它也不敢来多，就一条舰，一条舰就是我们的活靶子，我们消灭它就是一会儿的事情。美军其实是挺害怕的。所以其实很可笑，它（美军军舰）想威慑我们，其实它是被我们威慑的。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所以如果再听到美国可能想要在这个区域说摆出什么威慑的动作，其实大家可以想想，从我们中国人民解放军这次展现出来的我们的海空作战能力，这个答案应该是非常明确的。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关于台湾问题我们热议，也谢谢两位嘉宾，谢谢刚才各位观众的提问。解决台湾问题，一个是能力问题，还有一个是意志问题。能力，大家其实现在有越来越明确的感受，尤其是通过这一次感受会更加地鲜明，意志更不要怀疑。最后我就引用中国驻挪威大使，在答挪威记者问的时候他说的一句话，台湾不仅是2300万人的台湾，它更是14亿中国人民的台湾，用这句话做结尾。好，谢谢大家，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（本节目播出于2022年08月15日）</w:t>
      </w:r>
    </w:p>
    <w:p>
      <w:pP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0073"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602&amp;idx=1&amp;sn=101709b285ce7ba99118284e6a864e18&amp;chksm=8bb01ea3bcc797b5f68c45e5f00b052505041afebb401c6b5eb2031d99151eae67bc240a486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圆桌讨论：佩洛西窜台后的对台军事演训，是否足以震慑美国？</dc:title>
  <cp:revision>1</cp:revision>
</cp:coreProperties>
</file>