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张维为：中越关系新发展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2022-12-20</w:t>
      </w:r>
      <w:hyperlink r:id="rId5" w:anchor="wechat_redirect&amp;cpage=11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2022年10月30</w:t>
      </w:r>
      <w:r>
        <w:rPr>
          <w:rStyle w:val="richmediacontentany"/>
          <w:rFonts w:ascii="微软雅黑" w:eastAsia="微软雅黑" w:hAnsi="微软雅黑" w:cs="微软雅黑"/>
          <w:color w:val="3E3E3E"/>
          <w:spacing w:val="15"/>
          <w:sz w:val="23"/>
          <w:szCs w:val="23"/>
          <w:shd w:val="clear" w:color="auto" w:fill="FFFFFF"/>
        </w:rPr>
        <w:t>日</w:t>
      </w:r>
      <w:r>
        <w:rPr>
          <w:rStyle w:val="richmediacontentany"/>
          <w:rFonts w:ascii="微软雅黑" w:eastAsia="微软雅黑" w:hAnsi="微软雅黑" w:cs="微软雅黑"/>
          <w:color w:val="3E3E3E"/>
          <w:spacing w:val="15"/>
          <w:sz w:val="23"/>
          <w:szCs w:val="23"/>
          <w:shd w:val="clear" w:color="auto" w:fill="FFFFFF"/>
        </w:rPr>
        <w:t>到</w:t>
      </w:r>
      <w:r>
        <w:rPr>
          <w:rStyle w:val="richmediacontentany"/>
          <w:rFonts w:ascii="微软雅黑" w:eastAsia="微软雅黑" w:hAnsi="微软雅黑" w:cs="微软雅黑"/>
          <w:color w:val="3E3E3E"/>
          <w:spacing w:val="15"/>
          <w:sz w:val="23"/>
          <w:szCs w:val="23"/>
          <w:shd w:val="clear" w:color="auto" w:fill="FFFFFF"/>
        </w:rPr>
        <w:t>11月2</w:t>
      </w:r>
      <w:r>
        <w:rPr>
          <w:rStyle w:val="richmediacontentany"/>
          <w:rFonts w:ascii="微软雅黑" w:eastAsia="微软雅黑" w:hAnsi="微软雅黑" w:cs="微软雅黑"/>
          <w:color w:val="3E3E3E"/>
          <w:spacing w:val="15"/>
          <w:sz w:val="23"/>
          <w:szCs w:val="23"/>
          <w:shd w:val="clear" w:color="auto" w:fill="FFFFFF"/>
        </w:rPr>
        <w:t>日</w:t>
      </w:r>
      <w:r>
        <w:rPr>
          <w:rStyle w:val="richmediacontentany"/>
          <w:rFonts w:ascii="微软雅黑" w:eastAsia="微软雅黑" w:hAnsi="微软雅黑" w:cs="微软雅黑"/>
          <w:color w:val="3E3E3E"/>
          <w:spacing w:val="15"/>
          <w:sz w:val="23"/>
          <w:szCs w:val="23"/>
          <w:shd w:val="clear" w:color="auto" w:fill="FFFFFF"/>
        </w:rPr>
        <w:t>，越南共产党中央总书记阮富仲同志率团访问中国，成为中共二十大后首位访华的外国领导人。这反映了中国和越南两党两国关系的特殊性和重要性。所谓特殊性，主要指中越两国都是共产党领导的社会主义国家。而重要性体现在中方将中越关系置于周边外交的优先方向。越南把越中关系视为其对外政策头等优先的战略选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37909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70094" name=""/>
                    <pic:cNvPicPr>
                      <a:picLocks noChangeAspect="1"/>
                    </pic:cNvPicPr>
                  </pic:nvPicPr>
                  <pic:blipFill>
                    <a:blip xmlns:r="http://schemas.openxmlformats.org/officeDocument/2006/relationships" r:embed="rId6"/>
                    <a:stretch>
                      <a:fillRect/>
                    </a:stretch>
                  </pic:blipFill>
                  <pic:spPr>
                    <a:xfrm>
                      <a:off x="0" y="0"/>
                      <a:ext cx="5276850" cy="37909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2022年10月30日，北京，天安门广场悬挂中国和越南两国国旗，欢迎越共中央总书记阮富仲对我国进行正式访问。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图片作者:王新/人民视觉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越共总书记访华后不久，11月8日，我们复旦大学中国研究院与越南外交学院，在中国驻越使馆的帮助下，进行了一次中越高端智库对话。在对话中，我提到我们这代人对于越南人民进行的伟大的抗法战争、抗美战争都耳熟能详，我们都会唱越南歌曲：《越南-中国》，山连山，江连江。我们都熟悉毛泽东和胡志明亲手缔造的中越友谊。</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中越关系曾经历跌宕起伏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然而</w:t>
      </w:r>
      <w:r>
        <w:rPr>
          <w:rStyle w:val="richmediacontentany"/>
          <w:rFonts w:ascii="微软雅黑" w:eastAsia="微软雅黑" w:hAnsi="微软雅黑" w:cs="微软雅黑"/>
          <w:color w:val="3E3E3E"/>
          <w:spacing w:val="15"/>
          <w:sz w:val="23"/>
          <w:szCs w:val="23"/>
          <w:shd w:val="clear" w:color="auto" w:fill="FFFFFF"/>
        </w:rPr>
        <w:t>由于众所周知的原因，中越关系曾经经历过跌宕起伏，我可以和大家分享一些我个人的回忆：1987年5月，联合国秘书长德奎利亚尔访问中国，我担任翻译，时任副外长的钱其琛专门去首都机场迎接。钱其琛和德奎利亚尔一上车就开始讨论当时困扰中越关系的柬埔寨问题。随后邓小平等中方领导人会见德奎利亚尔交谈的重点也是柬埔寨问题和中越关系。与德奎利亚尔随行的，有一位联合国的副秘书长，他刚刚访问过越南，而且准备再次访问越南，希望在中越之间穿针引线，为解决这个焦点问题做些事情。那次会见中，邓小平对柬埔寨问题的解决和中越关系的改善提出了一个完整的思路。德奎利亚尔说他愿意向越方转达中方的思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后来又有1989年老挝人民革命党总书记凯山·丰威汉同志对中国的访问，邓小平会见了他。凯山访问期间转达了越共领导人黎笋去世之后的总书记阮文灵对邓小平的亲切问候，说越南对中国的状况已有新的认识，对中国的</w:t>
      </w:r>
      <w:r>
        <w:rPr>
          <w:rStyle w:val="richmediacontentany"/>
          <w:rFonts w:ascii="微软雅黑" w:eastAsia="微软雅黑" w:hAnsi="微软雅黑" w:cs="微软雅黑"/>
          <w:color w:val="202020"/>
          <w:spacing w:val="15"/>
          <w:sz w:val="23"/>
          <w:szCs w:val="23"/>
          <w:shd w:val="clear" w:color="auto" w:fill="FFFFFF"/>
        </w:rPr>
        <w:t>态度也有了改变。邓小平请凯山转达他对阮文灵的问候。他这样说道：我早就认识阮文灵同志，我知道他思维灵活，很理智，工作能干，胡志明主席当年很器重他。我希望他当机立断，把柬埔寨问题一刀斩断。现在我年龄已经大了，快要退休了，我希望在我退休之前或退休后不久，柬埔寨问题能够得到解决，中越关系能够恢复正常，这就了却了我的一件心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202020"/>
          <w:spacing w:val="15"/>
          <w:sz w:val="23"/>
          <w:szCs w:val="23"/>
          <w:shd w:val="clear" w:color="auto" w:fill="FFFFFF"/>
        </w:rPr>
        <w:t>后来阮文灵总书记最后也果断地做出决定，通过特殊的安排，于</w:t>
      </w:r>
      <w:r>
        <w:rPr>
          <w:rStyle w:val="richmediacontentany"/>
          <w:rFonts w:ascii="微软雅黑" w:eastAsia="微软雅黑" w:hAnsi="微软雅黑" w:cs="微软雅黑"/>
          <w:color w:val="3E3E3E"/>
          <w:spacing w:val="15"/>
          <w:sz w:val="23"/>
          <w:szCs w:val="23"/>
          <w:shd w:val="clear" w:color="auto" w:fill="FFFFFF"/>
        </w:rPr>
        <w:t>1990年9月对中国进行了</w:t>
      </w:r>
      <w:r>
        <w:rPr>
          <w:rStyle w:val="richmediacontentany"/>
          <w:rFonts w:ascii="微软雅黑" w:eastAsia="微软雅黑" w:hAnsi="微软雅黑" w:cs="微软雅黑"/>
          <w:color w:val="202020"/>
          <w:spacing w:val="15"/>
          <w:sz w:val="23"/>
          <w:szCs w:val="23"/>
          <w:shd w:val="clear" w:color="auto" w:fill="FFFFFF"/>
        </w:rPr>
        <w:t>一次内部访问，与中国领导人江泽民、李鹏等在成都举行了一次重要的会晤。两国领导人本着“结束过去，开辟未来”的精神，就柬埔寨问题的解决和谱写中越关系的新篇章达成共识。1991年中越关系实现正常化。绝大多数中国人民和越南人民对于中越关系掀开这个新的篇章是高兴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加强抵制“颜色革命”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越南拒成美国反华桥头堡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202020"/>
          <w:spacing w:val="15"/>
          <w:sz w:val="23"/>
          <w:szCs w:val="23"/>
          <w:shd w:val="clear" w:color="auto" w:fill="FFFFFF"/>
        </w:rPr>
        <w:t>这次阮富仲总书记访问中国期间，双方发表了</w:t>
      </w:r>
      <w:r>
        <w:rPr>
          <w:rStyle w:val="richmediacontentany"/>
          <w:rFonts w:ascii="微软雅黑" w:eastAsia="微软雅黑" w:hAnsi="微软雅黑" w:cs="微软雅黑"/>
          <w:color w:val="000000"/>
          <w:spacing w:val="15"/>
          <w:sz w:val="23"/>
          <w:szCs w:val="23"/>
          <w:shd w:val="clear" w:color="auto" w:fill="FFFFFF"/>
        </w:rPr>
        <w:t>《关于进一步加强和深化中越全面战略合作伙伴关系的联合声明》</w:t>
      </w:r>
      <w:r>
        <w:rPr>
          <w:rStyle w:val="richmediacontentany"/>
          <w:rFonts w:ascii="微软雅黑" w:eastAsia="微软雅黑" w:hAnsi="微软雅黑" w:cs="微软雅黑"/>
          <w:color w:val="3E3E3E"/>
          <w:spacing w:val="15"/>
          <w:sz w:val="23"/>
          <w:szCs w:val="23"/>
          <w:shd w:val="clear" w:color="auto" w:fill="FFFFFF"/>
        </w:rPr>
        <w:t>。这个声明中</w:t>
      </w:r>
      <w:r>
        <w:rPr>
          <w:rStyle w:val="richmediacontentany"/>
          <w:rFonts w:ascii="微软雅黑" w:eastAsia="微软雅黑" w:hAnsi="微软雅黑" w:cs="微软雅黑"/>
          <w:color w:val="000000"/>
          <w:spacing w:val="15"/>
          <w:sz w:val="23"/>
          <w:szCs w:val="23"/>
          <w:shd w:val="clear" w:color="auto" w:fill="FFFFFF"/>
        </w:rPr>
        <w:t>有几点特别值得关注。一是双方将加强抵制“颜色革命”领域的合作。</w:t>
      </w:r>
      <w:r>
        <w:rPr>
          <w:rStyle w:val="richmediacontentany"/>
          <w:rFonts w:ascii="微软雅黑" w:eastAsia="微软雅黑" w:hAnsi="微软雅黑" w:cs="微软雅黑"/>
          <w:color w:val="3E3E3E"/>
          <w:spacing w:val="15"/>
          <w:sz w:val="23"/>
          <w:szCs w:val="23"/>
          <w:shd w:val="clear" w:color="auto" w:fill="FFFFFF"/>
        </w:rPr>
        <w:t>越南取得抗美战争胜利后、完成祖国统一后，美国大力资助南越流亡者的组织，一个名叫“越新党”的组织，过去十来年通过网络等平台，在越南推动“颜色革命”。它的口号是“以非暴力形式争取越南民主化”，也就是我们非常熟悉的“颜色革命”套路：以人权、环保、动物保护、女权等等为名，在越南建立各种各样的非政府组织，线上线下联动，进行政治渗透，还利用网络传播仇中反中言论，刺激越南年轻人的民族情绪。2018年6月，“越新党”甚至在河内、胡志明市、岘港等地制造街头骚乱，反对中越合作。越共果断地宣布“越新党”为恐怖组织，逮捕了其中一些核心的成员，而且判以重刑。越南党和政府也越来越意识到出于越南自己的利益，不能允许“颜色革命”，也不能允许把越南变成美国反华的一个桥头堡。</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中越携手将提升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社会主义对世界的吸引力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我们和越南同志的对话和交流中，我高度赞赏中越两国抵御“颜色革命”的合作。我花了一些时间介绍中国探索成功的人民民主制度。我说，我们通过人民民主制度形成的决策质量比美国的决策质量高很多。我说你只要比较一下，我们总理每年的政府工作报告和美国总统每年的国情咨文报告，你对比一下，高下自判。我们的报告每一行都实实在在，代表人民的短期的、中期的、长期的利益，美国的报告几乎是空洞的承诺。我还告诉越南同志一个很好的情况：中国特色社会主义和中国式现代化的成功给中国人民带来了巨大的自信。过去美国一直把“颜色革命”的希望寄托在中国年轻一代互联网一代。但今天中国年轻一代互联网一代实际上是最平视、甚至俯视美国的一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他们问我对中美关系的看法，我说，我和美国朋友反复地讲，你们不要有冷战思维，中国和苏联是不一样的，中国是世界最大的贸易国，最大的消费市场，是130多个国家最大的贸易伙伴，你不可能遏制这样的国家。我说冷战的哲学英文叫做Mutually assured destruction互相确保的毁灭（MAD）。我说，我们中美两国完全有可能实现Mutually assured prosperity互相确保的繁荣（MAP）。这样做不光对美国好，对中国好，对世界所有国家，对亚太地区所有国家，对世界各国都好，而且两个国家是可以做到这一点。但是我也明确地说，我认为现在美国的领导人还没有这样的智慧，没有这样的眼界，还看不清这一点。但最终他们会意识到与中国对抗是没有任何意义的、没有任何胜算的可能，我用一个英文叫Zero（零）。最后</w:t>
      </w:r>
      <w:r>
        <w:rPr>
          <w:rStyle w:val="richmediacontentany"/>
          <w:rFonts w:ascii="微软雅黑" w:eastAsia="微软雅黑" w:hAnsi="微软雅黑" w:cs="微软雅黑"/>
          <w:color w:val="3E3E3E"/>
          <w:spacing w:val="15"/>
          <w:sz w:val="23"/>
          <w:szCs w:val="23"/>
          <w:shd w:val="clear" w:color="auto" w:fill="FFFFFF"/>
        </w:rPr>
        <w:t>我说让我们中国同志和越南同志在一起努力，一起把社会主义建设，从它的实践到理论都做得更好，这样社会主义对世界的吸引力也会越来越大</w:t>
      </w:r>
      <w:r>
        <w:rPr>
          <w:rStyle w:val="richmediacontentany"/>
          <w:rFonts w:ascii="微软雅黑" w:eastAsia="微软雅黑" w:hAnsi="微软雅黑" w:cs="微软雅黑"/>
          <w:color w:val="3E3E3E"/>
          <w:spacing w:val="15"/>
          <w:sz w:val="23"/>
          <w:szCs w:val="23"/>
          <w:shd w:val="clear" w:color="auto" w:fill="FFFFFF"/>
        </w:rPr>
        <w:t>。这是我讲的第一点。</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对中越两国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此次“接轨”意味着什么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w:t>
      </w:r>
      <w:r>
        <w:rPr>
          <w:rStyle w:val="richmediacontentany"/>
          <w:rFonts w:ascii="微软雅黑" w:eastAsia="微软雅黑" w:hAnsi="微软雅黑" w:cs="微软雅黑"/>
          <w:color w:val="202020"/>
          <w:spacing w:val="15"/>
          <w:sz w:val="23"/>
          <w:szCs w:val="23"/>
          <w:shd w:val="clear" w:color="auto" w:fill="FFFFFF"/>
        </w:rPr>
        <w:t>二点是双方在这个声明中提到，要加强</w:t>
      </w:r>
      <w:r>
        <w:rPr>
          <w:rStyle w:val="richmediacontentany"/>
          <w:rFonts w:ascii="微软雅黑" w:eastAsia="微软雅黑" w:hAnsi="微软雅黑" w:cs="微软雅黑"/>
          <w:color w:val="222222"/>
          <w:spacing w:val="15"/>
          <w:sz w:val="23"/>
          <w:szCs w:val="23"/>
          <w:shd w:val="clear" w:color="auto" w:fill="FFFFFF"/>
        </w:rPr>
        <w:t>基础设施建设与互联互通的合作。</w:t>
      </w:r>
      <w:r>
        <w:rPr>
          <w:rStyle w:val="richmediacontentany"/>
          <w:rFonts w:ascii="微软雅黑" w:eastAsia="微软雅黑" w:hAnsi="微软雅黑" w:cs="微软雅黑"/>
          <w:color w:val="222222"/>
          <w:spacing w:val="15"/>
          <w:sz w:val="23"/>
          <w:szCs w:val="23"/>
          <w:shd w:val="clear" w:color="auto" w:fill="FFFFFF"/>
        </w:rPr>
        <w:t>中越联合声明中一句话引来各方的关注，那就是中越双方将开展基础设施与互联互通合作，尽快完成老街－河内－海防标准轨铁路规划审评。随着中越经贸合作日益密切，随着越南海防口岸的铁路联运货物需求不断上升。中越两国的铁路轨距不一样，而铁路接轨历来具有某种政治敏感性。随着中越两国政治互信的加强，还有现在俄乌冲突的爆发带来的一些问题。另外就是中越</w:t>
      </w:r>
      <w:r>
        <w:rPr>
          <w:rStyle w:val="richmediacontentany"/>
          <w:rFonts w:ascii="微软雅黑" w:eastAsia="微软雅黑" w:hAnsi="微软雅黑" w:cs="微软雅黑"/>
          <w:color w:val="3E3E3E"/>
          <w:spacing w:val="15"/>
          <w:sz w:val="23"/>
          <w:szCs w:val="23"/>
          <w:shd w:val="clear" w:color="auto" w:fill="FFFFFF"/>
        </w:rPr>
        <w:t>经贸关系的突飞猛进，自2016年以来越南已经成为中国在东盟的第一大贸易伙伴。根据中国海关统计，双方2021年的贸易总额已经突破2300亿美元，较前一年增长了19.7%。中越两国在供应链融合方面关系也日益密切。此外，</w:t>
      </w:r>
      <w:r>
        <w:rPr>
          <w:rStyle w:val="richmediacontentany"/>
          <w:rFonts w:ascii="微软雅黑" w:eastAsia="微软雅黑" w:hAnsi="微软雅黑" w:cs="微软雅黑"/>
          <w:color w:val="222222"/>
          <w:spacing w:val="15"/>
          <w:sz w:val="23"/>
          <w:szCs w:val="23"/>
          <w:shd w:val="clear" w:color="auto" w:fill="FFFFFF"/>
        </w:rPr>
        <w:t>越南的邻国，老挝、泰国，在铁路建设中都与中国的轨距标准对接，这也促使越南决定将中国标准引入越南的铁路建设之中。我想这无疑将大大提升中越两国进出口货物的流通的速度，促进两国经贸关系更上一层楼，也为打通整个中南半岛经济走廊铺平了道路。对整个这个地区的所有国家都是有利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222222"/>
          <w:spacing w:val="15"/>
          <w:sz w:val="23"/>
          <w:szCs w:val="23"/>
          <w:shd w:val="clear" w:color="auto" w:fill="FFFFFF"/>
        </w:rPr>
        <w:t>此外，美国以邻为壑，到处输出通货膨胀，制造金融危机，越南本身面临</w:t>
      </w:r>
      <w:r>
        <w:rPr>
          <w:rStyle w:val="richmediacontentany"/>
          <w:rFonts w:ascii="微软雅黑" w:eastAsia="微软雅黑" w:hAnsi="微软雅黑" w:cs="微软雅黑"/>
          <w:color w:val="202020"/>
          <w:spacing w:val="15"/>
          <w:sz w:val="23"/>
          <w:szCs w:val="23"/>
          <w:shd w:val="clear" w:color="auto" w:fill="FFFFFF"/>
        </w:rPr>
        <w:t>国际资本迅速流出，汇率、楼市、股市暴跌的局面。再加上疫情造成的医疗系统的挤兑等等，很多挑战。在这种危机的时刻，进一步加强越南与中国的合作，符合越南的利益。</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西方主流媒体：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美国失去了越南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202020"/>
          <w:spacing w:val="15"/>
          <w:sz w:val="23"/>
          <w:szCs w:val="23"/>
          <w:shd w:val="clear" w:color="auto" w:fill="FFFFFF"/>
        </w:rPr>
        <w:t>第三</w:t>
      </w:r>
      <w:r>
        <w:rPr>
          <w:rStyle w:val="richmediacontentany"/>
          <w:rFonts w:ascii="微软雅黑" w:eastAsia="微软雅黑" w:hAnsi="微软雅黑" w:cs="微软雅黑"/>
          <w:color w:val="3E3E3E"/>
          <w:spacing w:val="15"/>
          <w:sz w:val="23"/>
          <w:szCs w:val="23"/>
          <w:shd w:val="clear" w:color="auto" w:fill="FFFFFF"/>
        </w:rPr>
        <w:t>是这个联合声明中提到了南海问题，双方形成新的共识。联合声明是这样表述的：双方同意继续推动全面有效落实《南海各方行为宣言》，在协商一致基础上，早日达成有效、富有实质内容、符合包括《联合国海洋法公约》在内的国际法的“南海行为准则”。</w:t>
      </w:r>
      <w:r>
        <w:rPr>
          <w:rStyle w:val="richmediacontentany"/>
          <w:rFonts w:ascii="微软雅黑" w:eastAsia="微软雅黑" w:hAnsi="微软雅黑" w:cs="微软雅黑"/>
          <w:color w:val="3E3E3E"/>
          <w:spacing w:val="15"/>
          <w:sz w:val="23"/>
          <w:szCs w:val="23"/>
          <w:shd w:val="clear" w:color="auto" w:fill="FFFFFF"/>
        </w:rPr>
        <w:t>由于众所周知的原因，在东盟内部，越南对“南海行为准则”态度相对比较消极。这次越南态度变得更为积极一些，说明中越之间互信也进一步加强了，也说明美国企图在（东南亚）围绕越南组建“反华联盟”这个阴谋可以说基本破产。当然，美国还会在东南亚继续捣乱。这个我们要心中有数，而且有所准备。但是目前，我们看到关于“南海行为准则”谈判还在进行，一切顺利的话，明年年初各方将就此达成协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总之，阮富仲总书记对中国历史性的访问表明中越全面战略伙伴关系又上了一个新台阶。我也关注了西方主流媒体的报道，他们报道的基调是“美国失去了越南”。这种带有一定偏见的报道或者概括，可能也从另一个角度说明美国企图通过越南来遏制中国的这种做法又经历了一次重大挫折或者失败。</w:t>
      </w:r>
      <w:r>
        <w:rPr>
          <w:rStyle w:val="richmediacontentany"/>
          <w:rFonts w:ascii="微软雅黑" w:eastAsia="微软雅黑" w:hAnsi="微软雅黑" w:cs="微软雅黑"/>
          <w:color w:val="3E3E3E"/>
          <w:spacing w:val="30"/>
          <w:sz w:val="21"/>
          <w:szCs w:val="21"/>
          <w:shd w:val="clear" w:color="auto" w:fill="FFFFFF"/>
        </w:rPr>
        <w:t>好，我今天就和大家说这些，谢谢大家。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（本节目播出于2022年12月19日）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25707" name=""/>
                    <pic:cNvPicPr>
                      <a:picLocks noChangeAspect="1"/>
                    </pic:cNvPicPr>
                  </pic:nvPicPr>
                  <pic:blipFill>
                    <a:blip xmlns:r="http://schemas.openxmlformats.org/officeDocument/2006/relationships" r:embed="rId7"/>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565&amp;idx=1&amp;sn=d8d34dcc53eabb024ae76a43e55cfbcb&amp;chksm=8bb01ae4bcc793f26b34215cb9ab08534ddee981d38a348358eb9834dbb25891422dc9db04a5&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张维为：中越关系新发展</dc:title>
  <cp:revision>1</cp:revision>
</cp:coreProperties>
</file>