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观众问答：如何提高越南民众对中国的信任度？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2022-12-23</w:t>
      </w:r>
      <w:hyperlink r:id="rId5" w:anchor="wechat_redirect&amp;cpage=10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张维为</w:t>
      </w:r>
      <w:r>
        <w:rPr>
          <w:rStyle w:val="richmediacontentany"/>
          <w:rFonts w:ascii="微软雅黑" w:eastAsia="微软雅黑" w:hAnsi="微软雅黑" w:cs="微软雅黑"/>
          <w:color w:val="7F7F7F"/>
          <w:spacing w:val="15"/>
          <w:sz w:val="21"/>
          <w:szCs w:val="21"/>
        </w:rPr>
        <w:t xml:space="preserve">  |  </w:t>
      </w:r>
      <w:r>
        <w:rPr>
          <w:rStyle w:val="richmediacontentany"/>
          <w:rFonts w:ascii="微软雅黑" w:eastAsia="微软雅黑" w:hAnsi="微软雅黑" w:cs="微软雅黑"/>
          <w:color w:val="7F7F7F"/>
          <w:spacing w:val="15"/>
          <w:sz w:val="21"/>
          <w:szCs w:val="21"/>
        </w:rPr>
        <w:t>复旦大学中国</w:t>
      </w:r>
      <w:r>
        <w:rPr>
          <w:rStyle w:val="richmediacontentany"/>
          <w:rFonts w:ascii="微软雅黑" w:eastAsia="微软雅黑" w:hAnsi="微软雅黑" w:cs="微软雅黑"/>
          <w:color w:val="7F7F7F"/>
          <w:spacing w:val="15"/>
          <w:sz w:val="21"/>
          <w:szCs w:val="21"/>
        </w:rPr>
        <w:t>研究院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赵卫华  |  复旦大学中国周边研究中心主任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left"/>
        <w:rPr>
          <w:rFonts w:ascii="Microsoft YaHei UI" w:eastAsia="Microsoft YaHei UI" w:hAnsi="Microsoft YaHei UI" w:cs="Microsoft YaHei UI"/>
          <w:color w:val="333333"/>
          <w:spacing w:val="8"/>
          <w:sz w:val="26"/>
          <w:szCs w:val="26"/>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我们现场的观众也带着问题来参加节目，我们跟他们一起展开</w:t>
      </w:r>
      <w:r>
        <w:rPr>
          <w:rStyle w:val="richmediacontentany"/>
          <w:rFonts w:ascii="微软雅黑" w:eastAsia="微软雅黑" w:hAnsi="微软雅黑" w:cs="微软雅黑"/>
          <w:color w:val="3E3E3E"/>
          <w:spacing w:val="15"/>
          <w:sz w:val="23"/>
          <w:szCs w:val="23"/>
          <w:shd w:val="clear" w:color="auto" w:fill="FFFFFF"/>
        </w:rPr>
        <w:t>讨论中越关系</w:t>
      </w:r>
      <w:r>
        <w:rPr>
          <w:rStyle w:val="richmediacontentany"/>
          <w:rFonts w:ascii="微软雅黑" w:eastAsia="微软雅黑" w:hAnsi="微软雅黑" w:cs="微软雅黑"/>
          <w:color w:val="3E3E3E"/>
          <w:spacing w:val="15"/>
          <w:sz w:val="23"/>
          <w:szCs w:val="23"/>
          <w:shd w:val="clear" w:color="auto" w:fill="FFFFFF"/>
        </w:rPr>
        <w:t>。这边有没有哪位朋友要提问？举手，欢迎。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袁汐骃：</w:t>
      </w:r>
      <w:r>
        <w:rPr>
          <w:rStyle w:val="richmediacontentany"/>
          <w:rFonts w:ascii="微软雅黑" w:eastAsia="微软雅黑" w:hAnsi="微软雅黑" w:cs="微软雅黑"/>
          <w:color w:val="3E3E3E"/>
          <w:spacing w:val="15"/>
          <w:sz w:val="23"/>
          <w:szCs w:val="23"/>
          <w:shd w:val="clear" w:color="auto" w:fill="FFFFFF"/>
        </w:rPr>
        <w:t>我是袁汐骃，来自浙江，职业是财务。我今天想提问的问题是</w:t>
      </w:r>
      <w:r>
        <w:rPr>
          <w:rStyle w:val="richmediacontentany"/>
          <w:rFonts w:ascii="微软雅黑" w:eastAsia="微软雅黑" w:hAnsi="微软雅黑" w:cs="微软雅黑"/>
          <w:color w:val="3E3E3E"/>
          <w:spacing w:val="15"/>
          <w:sz w:val="23"/>
          <w:szCs w:val="23"/>
          <w:shd w:val="clear" w:color="auto" w:fill="FFFFFF"/>
        </w:rPr>
        <w:t>“竹式外交”是阮富仲多次提到的一个外交风格，对内强调一个“竹风格”和“竹法则”的理念，对外树立“竹形象”，表明“竹姿态”。我今天就想问如何解读越南“竹式外交”，它的效果又是如何的呢？谢谢。</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如何解读越南“竹式外交”</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好，问得很专业，赵教授。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赵卫华：</w:t>
      </w:r>
      <w:r>
        <w:rPr>
          <w:rStyle w:val="richmediacontentany"/>
          <w:rFonts w:ascii="微软雅黑" w:eastAsia="微软雅黑" w:hAnsi="微软雅黑" w:cs="微软雅黑"/>
          <w:color w:val="3E3E3E"/>
          <w:spacing w:val="15"/>
          <w:sz w:val="23"/>
          <w:szCs w:val="23"/>
          <w:shd w:val="clear" w:color="auto" w:fill="FFFFFF"/>
        </w:rPr>
        <w:t>“竹式外交”，我把它稍微比较一下，泰国一般我们说是“柳条外交”，泰国的政治文化它是随风飘摇。但是竹子它是很坚硬的很挺拔的。但是它在受到外部压力的时候又可以弯曲，拿阮富仲的话来说，就是说竹子即使是被弯折180度，当外部压力消失的时候，它仍然会挺拔如初。阮富仲在第三十届越南外交工作会议上有一次讲话，他就强调了，他说竹子是我们民族的品格，当我们面临外部强敌的时候，我们可以给敌人面子，我们可以给他们台阶下，我们可以不反对他们，甚至在特殊困难的时候，我们甚至可以屈从他们的要求。但是一旦我们恢复强大，一旦敌人衰落，我们仍然会坚持我们的目标，就像竹子一样。就是说越南这个民族它不会轻易改变自己的目标，比如它处于弱势的时候，它会做出一些承诺。但是它一旦恢复强大，这些承诺通通不会作数的。比如说1958年范文同总理给周恩来总理发了外交公函的，承认西沙群岛、南沙群岛是属于中国领土的。但是越南处于强势地位的时候，我们是正处在最虚弱的时候，他们就占领了南沙群岛。他们做出的承诺，他也可以找到各种理由，然后把它否认。所以越南的“竹式外交”，和它的对手强大的时候和衰落的时候，它的外交选择是不一样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而且从您刚才说，因为引用了我们历史上的案例来看的话，也不是阮富仲刚刚强调这么一种外交的方式，可能很长一段时间以来，越南奉行的外交的政策外交模式就是这样的。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赵卫</w:t>
      </w:r>
      <w:r>
        <w:rPr>
          <w:rStyle w:val="richmediacontentany"/>
          <w:rFonts w:ascii="微软雅黑" w:eastAsia="微软雅黑" w:hAnsi="微软雅黑" w:cs="微软雅黑"/>
          <w:color w:val="6DADF7"/>
          <w:spacing w:val="15"/>
          <w:sz w:val="23"/>
          <w:szCs w:val="23"/>
          <w:shd w:val="clear" w:color="auto" w:fill="FFFFFF"/>
        </w:rPr>
        <w:t>华：</w:t>
      </w:r>
      <w:r>
        <w:rPr>
          <w:rStyle w:val="richmediacontentany"/>
          <w:rFonts w:ascii="微软雅黑" w:eastAsia="微软雅黑" w:hAnsi="微软雅黑" w:cs="微软雅黑"/>
          <w:color w:val="3E3E3E"/>
          <w:spacing w:val="15"/>
          <w:sz w:val="23"/>
          <w:szCs w:val="23"/>
          <w:shd w:val="clear" w:color="auto" w:fill="FFFFFF"/>
        </w:rPr>
        <w:t>因为他们很自豪，他们就觉得竹子就是越南的民族精神的体现。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到越南去可以看到中国文化的影响。你比方说你到越南，越南漆器很有名的，你看很多都是梅兰竹菊，然后竹子也象征了崇高的气节，同时又有一种灵气。这个中国文化中很能让人理解的。刚才赵教授解释，他是这么一个考虑。但我总觉得，因为我当时在日内瓦的时候，因为瑞士是个中立国家，它就定期接受朝鲜的官员的培训，越南官员的培训。我参加过一些讲课的。你看得出来就是越南的文化跟朝鲜文化差别非常大。越南喜欢问问题，谈问题非常坦率。所以我觉得可以直接进行沟通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3E3E3E"/>
          <w:spacing w:val="15"/>
          <w:sz w:val="23"/>
          <w:szCs w:val="23"/>
          <w:shd w:val="clear" w:color="auto" w:fill="FFFFFF"/>
        </w:rPr>
        <w:t>另外越南的文化和中国的文化。实际上现在受中国的文化影响相当大。你看往往是中国出来一个好的视频产品、演艺产品、歌曲，它马上就把它翻成越南语。包括中国的古典文学，特别《三国演义》、诸葛亮等等这些都好像家喻户晓一样的，流行歌曲也是的。所以我觉得也许加强中越关系的一个很好的途径，现在特别年轻一代，通过互联网来传播中越友好友谊等等，然后互通文化方面交流，这个会有很大的好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文化上再多一些的交流互动。可能对这个国家之间的彼此的了解可以做更大的推动。好，欢迎这位观众。</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如何提高越南民众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对中国的信任度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吉瑞：</w:t>
      </w:r>
      <w:r>
        <w:rPr>
          <w:rStyle w:val="richmediacontentany"/>
          <w:rFonts w:ascii="微软雅黑" w:eastAsia="微软雅黑" w:hAnsi="微软雅黑" w:cs="微软雅黑"/>
          <w:color w:val="3E3E3E"/>
          <w:spacing w:val="15"/>
          <w:sz w:val="23"/>
          <w:szCs w:val="23"/>
          <w:shd w:val="clear" w:color="auto" w:fill="FFFFFF"/>
        </w:rPr>
        <w:t>我叫吉瑞，目前从事的是企业创新方面的工作。因为</w:t>
      </w:r>
      <w:r>
        <w:rPr>
          <w:rStyle w:val="richmediacontentany"/>
          <w:rFonts w:ascii="微软雅黑" w:eastAsia="微软雅黑" w:hAnsi="微软雅黑" w:cs="微软雅黑"/>
          <w:color w:val="3E3E3E"/>
          <w:spacing w:val="15"/>
          <w:sz w:val="23"/>
          <w:szCs w:val="23"/>
          <w:shd w:val="clear" w:color="auto" w:fill="FFFFFF"/>
        </w:rPr>
        <w:t>我有观察到在新加坡尤索夫东南亚的研究所显示出，越南的民众受访的这些精英，他们表现出对中国的不信任程度是最高的。所以说在2022年的一个调查中就有显示到有70%的民众是对中国的经济增长影响力表示担忧的。而同期其实对于美国他们是大约30%的人会持有这样的一个态度。其实随着我们频繁的经济、人文的交流，但却并不增加民众的认同度，那我们该如何去做去获得更多越南民众的信任程度呢？</w:t>
      </w:r>
      <w:r>
        <w:rPr>
          <w:rStyle w:val="richmediacontentany"/>
          <w:rFonts w:ascii="微软雅黑" w:eastAsia="微软雅黑" w:hAnsi="微软雅黑" w:cs="微软雅黑"/>
          <w:color w:val="3E3E3E"/>
          <w:spacing w:val="15"/>
          <w:sz w:val="23"/>
          <w:szCs w:val="23"/>
          <w:shd w:val="clear" w:color="auto" w:fill="FFFFFF"/>
        </w:rPr>
        <w:t>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中国周边国家我都实地考察过。实事求是讲中国是这么一个大国，如果你把自己看成是一个小国。比方说我的邻国都比我大10倍、20倍、30倍，我们经济长期增长是8%、9%。你作为小国，你心里是有点害怕有点担心。你到那去就感觉得出来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张老师说要理解这种感受。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我觉得要理解。</w:t>
      </w:r>
      <w:r>
        <w:rPr>
          <w:rStyle w:val="richmediacontentany"/>
          <w:rFonts w:ascii="微软雅黑" w:eastAsia="微软雅黑" w:hAnsi="微软雅黑" w:cs="微软雅黑"/>
          <w:color w:val="3E3E3E"/>
          <w:spacing w:val="15"/>
          <w:sz w:val="23"/>
          <w:szCs w:val="23"/>
          <w:shd w:val="clear" w:color="auto" w:fill="FFFFFF"/>
        </w:rPr>
        <w:t>所以我觉得一个真的是增进了解，你看东盟的多数国家现在对中国印象是积极的。越南它有一些传统的因素，</w:t>
      </w:r>
      <w:r>
        <w:rPr>
          <w:rStyle w:val="richmediacontentany"/>
          <w:rFonts w:ascii="微软雅黑" w:eastAsia="微软雅黑" w:hAnsi="微软雅黑" w:cs="微软雅黑"/>
          <w:color w:val="000000"/>
          <w:spacing w:val="15"/>
          <w:sz w:val="23"/>
          <w:szCs w:val="23"/>
          <w:shd w:val="clear" w:color="auto" w:fill="FFFFFF"/>
        </w:rPr>
        <w:t>比方说你去越南的历史博物馆，他会告诉你，我们为了从中国独立出来奋斗了1000年。另外又有1978年开始边界的冲突等等，留下了一些阴影，所以需要时间的。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3E3E3E"/>
          <w:spacing w:val="15"/>
          <w:sz w:val="23"/>
          <w:szCs w:val="23"/>
          <w:shd w:val="clear" w:color="auto" w:fill="FFFFFF"/>
        </w:rPr>
        <w:t>但同时我觉得中国就是一个大国，不用退缩。你讲的比方说是现在中国影响力最大一个是经济，确实越南经济很大程度上依赖中国。他们也担心依赖是不是太强了，要减少点依赖。你可以理解这种担心的。同时中国你从传统来看它是这样的，它真是与人为善这样的文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好。越南有自己的一种历史叙事，而这个叙事看来对这个一代又一代的人影响是存在的。所以赵教授您怎么来看？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赵卫华：</w:t>
      </w:r>
      <w:r>
        <w:rPr>
          <w:rStyle w:val="richmediacontentany"/>
          <w:rFonts w:ascii="微软雅黑" w:eastAsia="微软雅黑" w:hAnsi="微软雅黑" w:cs="微软雅黑"/>
          <w:color w:val="3E3E3E"/>
          <w:spacing w:val="15"/>
          <w:sz w:val="23"/>
          <w:szCs w:val="23"/>
          <w:shd w:val="clear" w:color="auto" w:fill="FFFFFF"/>
        </w:rPr>
        <w:t>我在越南大概学习工作了5年，也有好多越南的朋友。我觉得一方面的确存在这种问题，可是这也并不影响他们对中国的兴趣。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也没有妨碍你们交朋友。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赵卫华：</w:t>
      </w:r>
      <w:r>
        <w:rPr>
          <w:rStyle w:val="richmediacontentany"/>
          <w:rFonts w:ascii="微软雅黑" w:eastAsia="微软雅黑" w:hAnsi="微软雅黑" w:cs="微软雅黑"/>
          <w:color w:val="3E3E3E"/>
          <w:spacing w:val="15"/>
          <w:sz w:val="23"/>
          <w:szCs w:val="23"/>
          <w:shd w:val="clear" w:color="auto" w:fill="FFFFFF"/>
        </w:rPr>
        <w:t>对，不妨碍我们交朋友。但是大家会在喝咖啡聊天的时候谈到某个问题，比如说中越有分歧的一面，可是中国还是他们希望学习的一个对象。比如说经常有朋友和我说，他说我们海防以后要成为你们中国的香港，然后我们胡志明市或者说我们河内市要向上海看齐。他们实际上对中国的经济成就又是非常崇拜的。</w:t>
      </w:r>
      <w:r>
        <w:rPr>
          <w:rStyle w:val="richmediacontentany"/>
          <w:rFonts w:ascii="微软雅黑" w:eastAsia="微软雅黑" w:hAnsi="微软雅黑" w:cs="微软雅黑"/>
          <w:color w:val="3E3E3E"/>
          <w:spacing w:val="15"/>
          <w:sz w:val="23"/>
          <w:szCs w:val="23"/>
          <w:shd w:val="clear" w:color="auto" w:fill="FFFFFF"/>
        </w:rPr>
        <w:t>因为中越现在还存在着一定的分歧，南海问题还没有解决。我想随着这个问题的解决之后，这个现象就会大大消失。原先在北部湾划界和陆地边境划界之前，比如说中越云南边境那边，滇越边境那边。两国的边民交流很少。但是划界完成之后没有什么矛盾了，我每次从那里过境的时候，边界都很祥和的，大家很多人都是好朋友。我想随着中越这种最终的分歧能够得到解决，中越关系一定会非常亲密的。这种对中国的认知也会改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另外刚才引用的数字说对中国的不信任和这种不认同要高达70%，而对美国只有30%，就如此大的差别。这个数字它能反映真实情况吗？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我再补充一下，因为我没有看到民调。但我可以想象的，因为民调你提什么问题，怎么设计。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包括有哪个机构来设计问题，这里头它有很多的引导在这里头，它到底想得出一个什么样的结论。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赵卫华：</w:t>
      </w:r>
      <w:r>
        <w:rPr>
          <w:rStyle w:val="richmediacontentany"/>
          <w:rFonts w:ascii="微软雅黑" w:eastAsia="微软雅黑" w:hAnsi="微软雅黑" w:cs="微软雅黑"/>
          <w:color w:val="3E3E3E"/>
          <w:spacing w:val="15"/>
          <w:sz w:val="23"/>
          <w:szCs w:val="23"/>
          <w:shd w:val="clear" w:color="auto" w:fill="FFFFFF"/>
        </w:rPr>
        <w:t>中越两国在南海问题上它有分歧，如果你一个偏向这个问题的设计的问卷的话，肯定是对中国的不信任度非常高的。我在越南生活这么多年，客观地说有很多越南的青年人对中国有误解。但是我也同样遇到过很多对中国友好的人。和他们所做的民调这么高的比例还是有差别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所以张老师一直说要多交朋友，多交流，增加彼此的了解，确实非常重要。我们再看这边还有朋友提问吗？欢迎你。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两位老师好，主持人好。我是来自上海大学的一名博士研究生。近年来越南的崛起和我们中国的产业链外移，这是一个被广泛讨论的话题。我们以前也是接受了美国的产业链转移的。现在中国对越南的产业链转移和美式的产业链转移，主要的区别在哪里？谢谢老师。</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如何看待中国产业链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外移至越南？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现在是网络世界，有些人喜欢创造这种令人耸听的这种文字文稿，我们叫“印吹”，“越吹”。我特别淡定，中国是为数不多的找到自己成功之路的国家，越南还在探索。所谓产业链转移被大大地夸大，实地考察过你就知道了。中国一部分的产业移到越南去是可以理解的。但是我一直讲中国有世界最完整的产业链，最大的消费市场。最完整的受过很好教育的工程师队伍，科研队伍等等。这些都是其他国家没法复制的。所以我一点都不担心。有些东西是需要转移出去的。党的二十大也更加强调了，一定要保证产业链的完整性，包括金融必须服务于实体经济。所以我们这一点中央政策非常明确的。所以我觉得你也要留给人家一点的，不能什么东西都你独占的。但在核心领域，我们一定要保证自己独立性的，这是非常重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赵卫华：</w:t>
      </w:r>
      <w:r>
        <w:rPr>
          <w:rStyle w:val="richmediacontentany"/>
          <w:rFonts w:ascii="微软雅黑" w:eastAsia="微软雅黑" w:hAnsi="微软雅黑" w:cs="微软雅黑"/>
          <w:color w:val="3E3E3E"/>
          <w:spacing w:val="15"/>
          <w:sz w:val="23"/>
          <w:szCs w:val="23"/>
          <w:shd w:val="clear" w:color="auto" w:fill="FFFFFF"/>
        </w:rPr>
        <w:t>现在的确是出现了中国产业链向越南转移的趋势。今年开始越南那边它也出现了一些问题，越南现在要实行这个数字强国，推动国家数字化，它对劳动密集型产业的依赖大大降低。越南现在的优势是什么？它有非常年轻的丰富的劳动力，随着数字化和第四次工业革命的推进、开展，它的这些优势实际上就变成劣势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大家可能也是看到中国崛起的过程，好像跟越南现在发展的过程是不是两者之间有什么相似的地方，所以会有这种担忧。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越南它对中国的经济改革对外开放乃至政治，比方我们现在提中国特色社会主义的最大特征是党的领导，他们跟得很紧，你们为什么这样提？他们对中国模式、中国经验很注意研究的。所以这也是越南相对比较成功的原因之一。改革开放，互学互鉴，我觉得这个非常重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从我们今天的节目它也是一个开端。我们通过两位的演讲，通过我们跟现场的交流对话，一起对越南的政治、经济、社会的多个维度，包括它处理外交等重大议题上它的一些理念和做法去做更加深入的了解，这样也帮助我们全面把握中越关系。好，非常感谢两位嘉宾，也谢谢我们现场的观众朋友，谢谢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center"/>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（本节目播出于2022年12月19日）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956255"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shd w:val="clear" w:color="auto" w:fill="ECECEC"/>
        <w:spacing w:before="0" w:after="270" w:line="384" w:lineRule="atLeast"/>
        <w:ind w:left="570" w:right="720"/>
        <w:jc w:val="center"/>
        <w:rPr>
          <w:rStyle w:val="richmediacontentany"/>
          <w:rFonts w:ascii="Microsoft YaHei UI" w:eastAsia="Microsoft YaHei UI" w:hAnsi="Microsoft YaHei UI" w:cs="Microsoft YaHei UI"/>
          <w:color w:val="333333"/>
          <w:spacing w:val="8"/>
          <w:shd w:val="clear" w:color="auto" w:fill="FFFFFF"/>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0620&amp;idx=1&amp;sn=8c139871f69690633a13813480570b8e&amp;chksm=8bb01abdbcc793abe994d95070766cc705e515ab94458a621977e557d5ca282622aa0ea834b0&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观众问答：如何提高越南民众对中国的信任度？</dc:title>
  <cp:revision>1</cp:revision>
</cp:coreProperties>
</file>