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圆桌讨论：中国“高质量发展”的内涵演变的过程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2023-01-19</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p-quote" w:eastAsia="mp-quote" w:hAnsi="mp-quote" w:cs="mp-quote"/>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李世默  |</w:t>
      </w:r>
      <w:r>
        <w:rPr>
          <w:rStyle w:val="richmediacontentany"/>
          <w:rFonts w:ascii="微软雅黑" w:eastAsia="微软雅黑" w:hAnsi="微软雅黑" w:cs="微软雅黑"/>
          <w:color w:val="7F7F7F"/>
          <w:spacing w:val="15"/>
          <w:sz w:val="21"/>
          <w:szCs w:val="21"/>
        </w:rPr>
        <w:t>  复旦大学中国研究院 咨询委员会主任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李世默先生在演讲的时候说到了中国高质量发展这些年，在他跟西方的一些学界一些相关人士进行对话的时候，对方是一片哀嚎。所以我还挺好奇的这个哀嚎是来源于不了解吗？还是别的？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微软雅黑" w:eastAsia="微软雅黑" w:hAnsi="微软雅黑" w:cs="微软雅黑"/>
          <w:color w:val="000000"/>
          <w:spacing w:val="15"/>
          <w:sz w:val="23"/>
          <w:szCs w:val="23"/>
          <w:shd w:val="clear" w:color="auto" w:fill="FFFFFF"/>
        </w:rPr>
        <w:t>我觉得两个原因，一个原因是唱衰中国是他们的习惯。这个习惯动作已经做了几十年了，从我们改革开放开始，一直到2000年的时候，所以这并不奇怪。第二，高质量发展这种事情几乎是前无古人的。在国家层面、竞争层面，刚才我引述的那个剑桥大学的老师写的（《富国陷阱》），这几十年全球化过程，没有发展中国家是成功地爬上来的，上面“梯子”都给你踢得精精光光的，所以他们没有经历过。我们现在做的高质量发展是一种自我革新，不是依靠全球化提供的“梯子”往上爬上去的，因为没有人成功过，所以他们不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世默提供一个很有意思的观点，读《经济学人》杂志，你要反过来看，它说不好就好。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对他们的哀嚎和唱衰要反过来看。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他们有时候还是以新自由主义世界观为主，只要你做的跟西方、跟美国不一样，它觉得你就有问题了。你看从去年12月的中央政治局会议，包括2022年12月15日的中央经济工作会议，里边很有意思的一个表述，就是涉及到我们这个平台经济。你看得出来就是要强调它的科技属性，过去有一些人想学美国搞金融化，我们说这个方向不对的，要服务于实体经济，这个在西方看来大逆不道了，诸如此类，我只举一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您看我们最早提高质量发展，它跟经济密切相关，我想问一下世默先生，两位都对西方世界了解很多，它们有没有高质量发展这个概念，可能不是这五个字，它会不会有类似的概念，有吗？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微软雅黑" w:eastAsia="微软雅黑" w:hAnsi="微软雅黑" w:cs="微软雅黑"/>
          <w:color w:val="000000"/>
          <w:spacing w:val="15"/>
          <w:sz w:val="23"/>
          <w:szCs w:val="23"/>
          <w:shd w:val="clear" w:color="auto" w:fill="FFFFFF"/>
        </w:rPr>
        <w:t>美国一直在追求高质量发展。美国从上世纪很长一段时间都是在引领核心的科技创新，这是它的看家本领。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所以它现在就像您说的，之所以要遏制中国，就是它不想让这个看家本领有另外一个人也用得那么好。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微软雅黑" w:eastAsia="微软雅黑" w:hAnsi="微软雅黑" w:cs="微软雅黑"/>
          <w:color w:val="000000"/>
          <w:spacing w:val="15"/>
          <w:sz w:val="23"/>
          <w:szCs w:val="23"/>
          <w:shd w:val="clear" w:color="auto" w:fill="FFFFFF"/>
        </w:rPr>
        <w:t>对，因为全球化刚开始的时候，当然是美国引领。全球化的设计就是以美国为核心的西方经济作为核心，然后广大的发展中国家作为边缘，那边缘跟核心怎么配合呢？核心掌握科技，核心掌握资本，资本为了追求更高的回报，它要把成本降下来，我们边缘就负责提供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承接这些溢出的产业。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微软雅黑" w:eastAsia="微软雅黑" w:hAnsi="微软雅黑" w:cs="微软雅黑"/>
          <w:color w:val="000000"/>
          <w:spacing w:val="15"/>
          <w:sz w:val="23"/>
          <w:szCs w:val="23"/>
          <w:shd w:val="clear" w:color="auto" w:fill="FFFFFF"/>
        </w:rPr>
        <w:t>但是大头都让他们赚取了，就像10年前的iPhone（苹果手机），就是这么一个格局。然后我们再提供自然资源，把我们的生态不计成本地投进去，为它们资本回报服务。但是全球化过程当中发生了两件事，第一件事是中国说我们不愿意永远在边缘，我们有那么多大学，我们有那么多工程师，我们有那么多勤劳的人民，我们有那么多喜欢创业的人，我们要爬上去，从价值链上爬上去。我们也要做高质量发展，不能高质量发展只能你做，我们也得做。这是第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000000"/>
          <w:spacing w:val="15"/>
          <w:sz w:val="26"/>
          <w:szCs w:val="26"/>
          <w:shd w:val="clear" w:color="auto" w:fill="FFFFFF"/>
        </w:rPr>
        <w:t>第二个发生什么事呢？就是美国内部发生了政治衰败。政治衰败的结果是什么呢？有很多人说全球化，特朗普说过我们赚了美国赔了，这是荒谬的。全球化的20多年，美国、中国GDP增量的绝对数是差不多的。说得通俗点，咱们俩挣的钱差不多。但是你只要看另外一组数据，我们的平均收入那个中点，我们上升了，在全球化过程当中上升了8倍到10倍，美国停滞不前，有的时候还在倒退。就是美国挣的增量的钱没有到美国老百姓手里，全部到最顶端的人，它没有能力让自己更加强大来跟中国竞争。那么它的另外一条路就是把你压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不让你强大。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微软雅黑" w:eastAsia="微软雅黑" w:hAnsi="微软雅黑" w:cs="微软雅黑"/>
          <w:color w:val="000000"/>
          <w:spacing w:val="15"/>
          <w:sz w:val="23"/>
          <w:szCs w:val="23"/>
          <w:shd w:val="clear" w:color="auto" w:fill="FFFFFF"/>
        </w:rPr>
        <w:t>所以这个是很不幸的，但这也是我们面临的现实。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刚才世默说的美国也有它的“高质量发展”。其实主要聚焦的一些高端的产业，包括战略新兴产业等等。您看我们做法很不一样，我们提出高质量发展，这是一种自我革命。同时我们还国内国际“双循环”，我们把整个市场，我们把所有的产业链都自己可以进行消化、进行布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世默前面提到我们在这节目中也讨论过，世界秩序是很不公平的，就是“外围-中心”体系，西方处于中心，外围提供原材料，提供廉价的支撑品等等，所以我们成了突破这个秩序的单独的一极，美西方今天非常之害怕，所以这就改变世界格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您看我们再看高质量发展这个概念的时候，它本身的内涵在不断地发生变化，就像我们最初提出的时候，它跟经济是密切有关的，两位的论述也是高度聚焦在经济这个部分。但是您看随着那么多年的实践，我们再看二十大的报告，提出高质量发展的时候，它里头的维度丰富了很多，跟经济有关，跟先进制造业、战略新兴产业有关，现代产业都有关，同时它还跟现代服务业、区域协调发展很多的话题都有关。我们的高质量发展现在已经是一个理念，在各个领域都可以体现。所以也想听一下两位的解读，各个领域不同的高质量发展它的共同的内涵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微软雅黑" w:eastAsia="微软雅黑" w:hAnsi="微软雅黑" w:cs="微软雅黑"/>
          <w:color w:val="000000"/>
          <w:spacing w:val="15"/>
          <w:sz w:val="23"/>
          <w:szCs w:val="23"/>
          <w:shd w:val="clear" w:color="auto" w:fill="FFFFFF"/>
        </w:rPr>
        <w:t>我觉得高质量发展是一个全方位的概念，它的几个方面都是相辅相成的。我今天讲的主要是科技赋能产能，当然还有可持续发展，普惠，我们讲的共同富裕，我们不能重蹈美国的覆辙，高质量发展的利益全部让很少的人，让资本或者懂科技的人拿走了，这不行的，我们要全民共享。生态文明，我们在前一段质量不够高的发展的过程当中，投入了太多的生态的成本，把我们的生态摧毁得很厉害，这个都没记在成本里面，都是我们付出的成本，所以要把它扭转过来。所以本质上就是使得社会能够全面协调均衡地向一个整体的健康的方向发展。我觉得这就是中国式社会主义的内涵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二十大里面明确地把高质量发展和总书记讲的五大发展理念连在一起，就是创新、协调、绿色、开放、共享，这样它内容一下就丰富了很多。你比方创新，中国为什么新能源车走到世界第一？一个重要原因是它的创新，它把整个智能化结合在一起，非常厉害。绿色也是，我们做过调研，就在苏州，一个城市为了治理太湖污染，关掉了上千家企业，这不得了，为了更高的质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（本节目播出于2023年1月16日）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4344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868&amp;idx=1&amp;sn=59ef4bda1da4874fc99939b28cf24abc&amp;chksm=8bb01bb5bcc792a37147c700157089b86ee9a06c5daa1396cf483de0b8959b754cca8d6fa4a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圆桌讨论：中国“高质量发展”的内涵演变的过程</dc:title>
  <cp:revision>1</cp:revision>
</cp:coreProperties>
</file>