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刘扬声：为什么美国也成不了中国？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2023-05-10</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7F7F7F"/>
          <w:spacing w:val="15"/>
          <w:sz w:val="23"/>
          <w:szCs w:val="23"/>
        </w:rPr>
        <w:t>作者：</w:t>
      </w:r>
      <w:r>
        <w:rPr>
          <w:rStyle w:val="richmediacontentany"/>
          <w:rFonts w:ascii="Microsoft YaHei UI" w:eastAsia="Microsoft YaHei UI" w:hAnsi="Microsoft YaHei UI" w:cs="Microsoft YaHei UI"/>
          <w:color w:val="7F7F7F"/>
          <w:spacing w:val="15"/>
          <w:sz w:val="23"/>
          <w:szCs w:val="23"/>
        </w:rPr>
        <w:t>刘扬声 | </w:t>
      </w:r>
      <w:r>
        <w:rPr>
          <w:rStyle w:val="richmediacontentany"/>
          <w:rFonts w:ascii="Microsoft YaHei UI" w:eastAsia="Microsoft YaHei UI" w:hAnsi="Microsoft YaHei UI" w:cs="Microsoft YaHei UI"/>
          <w:color w:val="7F7F7F"/>
          <w:spacing w:val="15"/>
          <w:sz w:val="23"/>
          <w:szCs w:val="23"/>
        </w:rPr>
        <w:t>太和智库高级研究员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390" w:right="39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今天我们的题目是“为什么中国不会成为另外一个美国”，这是基于外交部部长助理华春莹2023</w:t>
      </w:r>
      <w:r>
        <w:rPr>
          <w:rStyle w:val="richmediacontentany"/>
          <w:rFonts w:ascii="Microsoft YaHei UI" w:eastAsia="Microsoft YaHei UI" w:hAnsi="Microsoft YaHei UI" w:cs="Microsoft YaHei UI"/>
          <w:color w:val="000000"/>
          <w:spacing w:val="15"/>
          <w:sz w:val="23"/>
          <w:szCs w:val="23"/>
          <w:shd w:val="clear" w:color="auto" w:fill="FFFFFF"/>
        </w:rPr>
        <w:t>年</w:t>
      </w:r>
      <w:r>
        <w:rPr>
          <w:rStyle w:val="richmediacontentany"/>
          <w:rFonts w:ascii="Microsoft YaHei UI" w:eastAsia="Microsoft YaHei UI" w:hAnsi="Microsoft YaHei UI" w:cs="Microsoft YaHei UI"/>
          <w:color w:val="000000"/>
          <w:spacing w:val="15"/>
          <w:sz w:val="23"/>
          <w:szCs w:val="23"/>
          <w:shd w:val="clear" w:color="auto" w:fill="FFFFFF"/>
        </w:rPr>
        <w:t>2</w:t>
      </w:r>
      <w:r>
        <w:rPr>
          <w:rStyle w:val="richmediacontentany"/>
          <w:rFonts w:ascii="Microsoft YaHei UI" w:eastAsia="Microsoft YaHei UI" w:hAnsi="Microsoft YaHei UI" w:cs="Microsoft YaHei UI"/>
          <w:color w:val="000000"/>
          <w:spacing w:val="15"/>
          <w:sz w:val="23"/>
          <w:szCs w:val="23"/>
          <w:shd w:val="clear" w:color="auto" w:fill="FFFFFF"/>
        </w:rPr>
        <w:t>月21日发的一篇</w:t>
      </w:r>
      <w:r>
        <w:rPr>
          <w:rStyle w:val="richmediacontentany"/>
          <w:rFonts w:ascii="Microsoft YaHei UI" w:eastAsia="Microsoft YaHei UI" w:hAnsi="Microsoft YaHei UI" w:cs="Microsoft YaHei UI"/>
          <w:color w:val="000000"/>
          <w:spacing w:val="15"/>
          <w:sz w:val="23"/>
          <w:szCs w:val="23"/>
          <w:shd w:val="clear" w:color="auto" w:fill="FFFFFF"/>
        </w:rPr>
        <w:t>推特</w:t>
      </w:r>
      <w:r>
        <w:rPr>
          <w:rStyle w:val="richmediacontentany"/>
          <w:rFonts w:ascii="Microsoft YaHei UI" w:eastAsia="Microsoft YaHei UI" w:hAnsi="Microsoft YaHei UI" w:cs="Microsoft YaHei UI"/>
          <w:color w:val="000000"/>
          <w:spacing w:val="15"/>
          <w:sz w:val="23"/>
          <w:szCs w:val="23"/>
          <w:shd w:val="clear" w:color="auto" w:fill="FFFFFF"/>
        </w:rPr>
        <w:t>，表示美国总有一些声音称</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中国</w:t>
      </w:r>
      <w:r>
        <w:rPr>
          <w:rStyle w:val="richmediacontentany"/>
          <w:rFonts w:ascii="Microsoft YaHei UI" w:eastAsia="Microsoft YaHei UI" w:hAnsi="Microsoft YaHei UI" w:cs="Microsoft YaHei UI"/>
          <w:color w:val="000000"/>
          <w:spacing w:val="15"/>
          <w:sz w:val="23"/>
          <w:szCs w:val="23"/>
          <w:shd w:val="clear" w:color="auto" w:fill="FFFFFF"/>
        </w:rPr>
        <w:t>要</w:t>
      </w:r>
      <w:r>
        <w:rPr>
          <w:rStyle w:val="richmediacontentany"/>
          <w:rFonts w:ascii="Microsoft YaHei UI" w:eastAsia="Microsoft YaHei UI" w:hAnsi="Microsoft YaHei UI" w:cs="Microsoft YaHei UI"/>
          <w:color w:val="000000"/>
          <w:spacing w:val="15"/>
          <w:sz w:val="23"/>
          <w:szCs w:val="23"/>
          <w:shd w:val="clear" w:color="auto" w:fill="FFFFFF"/>
        </w:rPr>
        <w:t>在世界上取代美国</w:t>
      </w:r>
      <w:r>
        <w:rPr>
          <w:rStyle w:val="richmediacontentany"/>
          <w:rFonts w:ascii="Microsoft YaHei UI" w:eastAsia="Microsoft YaHei UI" w:hAnsi="Microsoft YaHei UI" w:cs="Microsoft YaHei UI"/>
          <w:color w:val="000000"/>
          <w:spacing w:val="15"/>
          <w:sz w:val="23"/>
          <w:szCs w:val="23"/>
          <w:shd w:val="clear" w:color="auto" w:fill="FFFFFF"/>
        </w:rPr>
        <w:t>”</w:t>
      </w:r>
      <w:r>
        <w:rPr>
          <w:rStyle w:val="richmediacontentany"/>
          <w:rFonts w:ascii="Microsoft YaHei UI" w:eastAsia="Microsoft YaHei UI" w:hAnsi="Microsoft YaHei UI" w:cs="Microsoft YaHei UI"/>
          <w:color w:val="000000"/>
          <w:spacing w:val="15"/>
          <w:sz w:val="23"/>
          <w:szCs w:val="23"/>
          <w:shd w:val="clear" w:color="auto" w:fill="FFFFFF"/>
        </w:rPr>
        <w:t>，她接着列举了</w:t>
      </w:r>
      <w:r>
        <w:rPr>
          <w:rStyle w:val="richmediacontentany"/>
          <w:rFonts w:ascii="Microsoft YaHei UI" w:eastAsia="Microsoft YaHei UI" w:hAnsi="Microsoft YaHei UI" w:cs="Microsoft YaHei UI"/>
          <w:color w:val="000000"/>
          <w:spacing w:val="15"/>
          <w:sz w:val="23"/>
          <w:szCs w:val="23"/>
          <w:shd w:val="clear" w:color="auto" w:fill="FFFFFF"/>
        </w:rPr>
        <w:t>十</w:t>
      </w:r>
      <w:r>
        <w:rPr>
          <w:rStyle w:val="richmediacontentany"/>
          <w:rFonts w:ascii="Microsoft YaHei UI" w:eastAsia="Microsoft YaHei UI" w:hAnsi="Microsoft YaHei UI" w:cs="Microsoft YaHei UI"/>
          <w:color w:val="000000"/>
          <w:spacing w:val="15"/>
          <w:sz w:val="23"/>
          <w:szCs w:val="23"/>
          <w:shd w:val="clear" w:color="auto" w:fill="FFFFFF"/>
        </w:rPr>
        <w:t>个原因，另外还有网民追加的无数个原因，我也想追加一个，中国追求的是和平，是真的和平，而美国是在追求和平吗？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追求世界和平发展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对美国来说太困难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比如最近发生的一件事，伊朗沙特和解是中国的斡旋，而过去几十年美国在中东干什么呢？卖武器、入侵中东的国家，这是帮助中东地区维持稳定吗？能够创造和平吗？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另外还有在俄乌冲突问题上，中国也是发出了和平的声音，提出和平的方案，反观美国制裁俄罗斯，往乌克兰送武器，中国提出的和平方案，美国官方一律反对，美国的这些行为明明是在让双方的局势更加紧张。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中国爱好和平，中国希望能够有和平和稳定的社会，能够有和平和稳定的全世界，能够让大家都全力以赴地去投入发展和让人民有更好的生活。</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为什么美国成为不了中国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反过来说，我觉得美国也不可能成为中国，这是传统文化、政治制度等等各方面的巨大差异而导致的。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首先，美国的历史就充满了掠夺和剥削，也充满了高傲。从美国作为殖民地开始，就是一帮英国人跑到美洲大陆，把印第安人杀得七七八八的，把他们的土地全部抢走，然后从非洲拉奴隶过来，去剥削他们的劳动。而且把欧洲人发明的一些科技，不顾专利，把发展成果偷过来在美国发展，再加上第一次世界大战、第二次世界大战，两边卖武器，卖战略物资，发战争财，这就是美国的发家史，中国不会学，也从来不会干这些事。如果美国人有中国这种传统思维的话，就不可能只为自己谋求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同样是探索新世界，美国人和我们中国人的做法也完全不同，他们理解不了我们中国的睦邻友好、和平发展的思维。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比方说哥伦布发现新大陆了，就开始了殖民时代，北美、南美、亚洲、非洲，反观中国郑和下西洋，是友好交流和贸易，200多艘船，上万人跑了全世界，没有搞任何殖民地，没有掠夺别人的土地和资源。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第二个原因，美国是不可能成为中国的，因为它的思维方式就是比较极端的，所以才导致了极端强调个人权利，忽视社会责任，忽视整体利益。比方说，西方总强调自己自由。自由代表了你可以随便买枪、随便带枪支在街上，像张老师说的，这种案件才几个月已经上百件了。毒品问题也是一样，大麻合法化，把这种当成是自由的象征，不顾及对整个社会带来的致命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新冠期间还有好多人跑到街上去示威游行，因为拒绝戴口罩，为什么？因为他们说这是个人的选择和自由，你的这种自由是把病毒传染给别人的自由，这种无边界的自由是对其他人权利的剥夺。美国理解不了集体利益、社会责任，这也是现在美国两党陷入无限党争的原因之一，一个撕裂的国家又怎么能够有长远的眼光去谋求战略性的发展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这一系列传统和制度上的差异，导致美国无法成为中国，也导致世界上越来越多的国家认清了这个现实，并向中国靠拢。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“一带一路”一步一脚印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与各国同前行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3E3E3E"/>
          <w:spacing w:val="30"/>
          <w:shd w:val="clear" w:color="auto" w:fill="FFFFFF"/>
        </w:rPr>
        <w:t> </w:t>
      </w:r>
      <w:r>
        <w:rPr>
          <w:rStyle w:val="richmediacontentany"/>
          <w:rFonts w:ascii="Microsoft YaHei UI" w:eastAsia="Microsoft YaHei UI" w:hAnsi="Microsoft YaHei UI" w:cs="Microsoft YaHei UI"/>
          <w:color w:val="000000"/>
          <w:spacing w:val="15"/>
          <w:sz w:val="23"/>
          <w:szCs w:val="23"/>
          <w:shd w:val="clear" w:color="auto" w:fill="FFFFFF"/>
        </w:rPr>
        <w:t>“一带一路”走得越来越宽就是明确地证明了这一点。刚刚开始推出“一带一路”的时候，很多人甚至于说这就是一个口号，还没看清楚到底是怎么回事，但是现在成果显著，越来越多的国家加入，希望能搭上这趟列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金港高速公路引领柬埔寨迈入“高速时代”，中老铁路协助老挝实现“陆联国”的梦想，东盟首个高铁雅万高铁在印尼成功试运营，越南河内轻轨二号线项目落成投用，中老泰铁路、马来西亚东海岸铁路建设提速，国际陆海贸易新通道高效联通欧亚，这个都是最近的一些新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非洲各国纷纷加入“一带一路”，寻求和中国的经贸合作，贸易规模稳步扩大。中国已经连续13年保持非洲最大贸易伙伴国地位，2021年中非贸易额达到2542亿美元，同比增长35%。中国已累计在非洲37个国家投资，投了110个项目，已经接近60亿美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还有中东，中东国家从“向东看”到“向东走”这个步伐不断地在加快。伊朗和沙特在中国的斡旋下宣布恢复外交关系，沙伊和解的背后是中国在中东国家的认可度不断地提升。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在美元和人民币之间，越来越多的国家靠向人民币。人民币国际化也取得了不小的进展。比如中国海油和法国道达尔能源完成了首单以人民币结算的液化天然气采购。巴西和中国达成协议使用本币进行贸易结算。产油大国伊拉克也首次允许对华贸易直接以人民币结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而美国把这一切视为中国崛起带来的威胁，还想要进一步遏制中国的发展：指责中国威胁现有的国际秩序，打压中国企业，阻碍中国科技发展，丝毫意识不到是中美根本性的差异导致了如今的局面，在这条路上继续走下去，美国不光无法成为中国，更将让自己陷入全方位的衰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（本节目播出于2023年5月8日）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91685"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915&amp;idx=1&amp;sn=b02e8cf090ac295765c9de33dceca4ba&amp;chksm=ab259452ebac5a42bb7ac432da947fb074e74d67a4a0d4c815dfc0ddd590caa71f6b9035518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刘扬声：为什么美国也成不了中国？</dc:title>
  <cp:revision>1</cp:revision>
</cp:coreProperties>
</file>