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明天和意外哪个会先来？这是一道简单的选择题……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2019-10-24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上海的惨痛事故，根本原因是什么？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2019年10月 24日9时25分许，上海发生了一起重大交通事故，目前已造成5人死亡、9人受伤。肇事司机是一名63岁的上海陈姓男子，亦被送医抢救。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从发布情况看，上午11时48分，下午17时48分， “@警民直通车-上海”两次发布消息，及时回应了群众的关切。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67350" cy="167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3961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15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4499E7"/>
          <w:spacing w:val="8"/>
          <w:sz w:val="23"/>
          <w:szCs w:val="23"/>
          <w:shd w:val="clear" w:color="auto" w:fill="4499E7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hd w:val="clear" w:color="auto" w:fill="4499E7"/>
        </w:rPr>
        <w:t>事故惨痛，原因令人深思！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警方的第二次通报看，已经排除酒驾、毒驾嫌疑，整个事故过程共分两段：第一段是陈某某闯了红灯，违反了交通规则，发生了轻微交通事故；第二段是陈某某并没有停下，加速逃逸，酿成5死9伤的悲剧，已构成了犯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可见，整个事故的最根本原因是：不守规则！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因为不守规则，5条鲜活的生命戛然而止，冤！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如果当时陈某某不闯红灯，也不会与其他车辆发生碰擦，如果发生碰擦不逃逸，也不会发生后面更大的事故。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可惜，这个世界上没有如果……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明天和意外哪个先来？这是一道简单的选择题：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如果人人都选择遵守规则，那么这样的意外，还会来吗？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规则大于天，不讲规则害人害己。诺大的城市，每天车水马龙，需要交通规则来保障出行安全顺利，遵守规则就是尊重法律、尊重生命！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技术怎样进步、社会如何发展，对全社会而言，规则就是根本。有了明确的规则，才能框定人们的行动边界；只有讲规则，才能让社会这台“大机器”正常运转；也只有通过培育人们的规则意识和守则能力，才能推动我们的社会向着文明的方向前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对于此次事故的传播情况，有理哥还要多说几句：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4499E7"/>
          <w:spacing w:val="8"/>
          <w:sz w:val="23"/>
          <w:szCs w:val="23"/>
          <w:shd w:val="clear" w:color="auto" w:fill="4499E7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hd w:val="clear" w:color="auto" w:fill="4499E7"/>
        </w:rPr>
        <w:t>发生惨剧，媒体和自媒体，当如何？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作为媒体和自媒体，每逢公共事件，一定都会迅速投入大量人力、物力和精力，抢时间、拼速度、求独家，都想自己是最快最准的，以便能够在业界占有一席之地。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一味地求快，便会出现 “踩线报道”的情况，导致信息、数据出现偏差，一些言之凿凿的“猛料”很快被证明有出入，被真相打脸。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这就要求，在追求速度的同时，更要严守新闻真实客观的底线。这个底线，是要求，更是社会责任！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本次事故，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个别媒体、自媒体有“标题党”之嫌，为了博取点击和关注，将一起本来就充满悲伤氛围的重大事故负面效应放的更大，将公众的情绪往负面方向又拉了一步，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与“满足关切、安定人心”的初衷背道而驰，应该杜绝！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4499E7"/>
          <w:spacing w:val="8"/>
          <w:sz w:val="23"/>
          <w:szCs w:val="23"/>
          <w:shd w:val="clear" w:color="auto" w:fill="4499E7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hd w:val="clear" w:color="auto" w:fill="4499E7"/>
        </w:rPr>
        <w:t>普通网民，当如何？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普通网民，更应遵守规则和道德。事故发生后，一些网民在社交媒体肆意传播现场血腥视频和图片，甚至谣言！这样的悲情事故，不应当成为人们消费的对象、更不应该成为“视觉”的狂欢！这是对死者的不尊重，更是对家属的二次伤害，甚至还涉嫌违反法律，必须要旗帜鲜明地反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现代社会，尊重逝者是最起码的道德底线。从法律层面讲，这种“吃人血馒头的消费方式”还可能涉嫌侵犯隐私，乃至违反《治安管理处罚法》或《刑法》，构成违法或犯罪。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让逝者安息，让家属节哀，让肇事者担责，让公众获得真相，让悲剧别再重演，这是我们的希望！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痛定思痛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取教训！希望“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明天和意外哪个会先来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”这道题，每个人都能做出正确的选择……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86&amp;idx=1&amp;sn=0e21ec8a74e02c3e043b793930de0592&amp;chksm=cef552ebf982dbfdb3e03a897eb1761df1ce344741c3bfd400ce1b314aa3550863c83793205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明天和意外哪个会先来？这是一道简单的选择题……</dc:title>
  <cp:revision>1</cp:revision>
</cp:coreProperties>
</file>