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输了给自己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有里儿有面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2020-02-09</w:t>
      </w:r>
      <w:hyperlink r:id="rId5" w:anchor="wechat_redirect&amp;cpage=8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150" w:line="472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571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72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</w:p>
    <w:p>
      <w:pPr>
        <w:shd w:val="clear" w:color="auto" w:fill="FFFFFF"/>
        <w:spacing w:before="0" w:after="150" w:line="472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  <w:sz w:val="23"/>
          <w:szCs w:val="23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  <w:sz w:val="23"/>
          <w:szCs w:val="23"/>
        </w:rPr>
        <w:t>潘丽琼 香港资深传媒人</w:t>
      </w:r>
    </w:p>
    <w:p>
      <w:pPr>
        <w:shd w:val="clear" w:color="auto" w:fill="FFFFFF"/>
        <w:spacing w:before="0" w:after="0" w:line="446" w:lineRule="atLeast"/>
        <w:ind w:left="488" w:right="488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25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72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</w:p>
    <w:p>
      <w:pPr>
        <w:shd w:val="clear" w:color="auto" w:fill="FFFFFF"/>
        <w:spacing w:before="0" w:after="150" w:line="472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上月，我刚借了一本有关沙士时医护抗疫的书。才开始读，新冠肺炎便爆发了，野火蔓延全国，感染人数比沙士更多。相比之下，香港情况其实远不及十七年前沙士严重，但医护界严重撕裂，在危急的时刻宣布罢工。</w:t>
      </w:r>
    </w:p>
    <w:p>
      <w:pPr>
        <w:shd w:val="clear" w:color="auto" w:fill="FFFFFF"/>
        <w:spacing w:before="0" w:after="150" w:line="472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</w:p>
    <w:p>
      <w:pPr>
        <w:shd w:val="clear" w:color="auto" w:fill="FFFFFF"/>
        <w:spacing w:before="0" w:after="150" w:line="472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当年，香港沙士在社区爆发，世卫专家派了流感专家Dr Keiji Fukuda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福田敬二来港，和时任卫福局长杨永强、卫生署长陈冯富珍、医管局行政总裁何兆炜及其他高层开会。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福田敬二说：“我从来未见过这个病毒！”未几，第一重灾区的威院几乎崩溃了，心胸外科医生万松、新界东医院联网总监冯康，以及何兆炜，纷纷都染上沙士！万松更入住深切治疗部，命悬一线（幸好最后痊愈）。接着，玛嘉烈医院和联合医院都沦陷了，当时的保护衣物、隔离设施和医疗科技远不如今天。医护人员的怨气、恐惧不会少，但医护人员没有退缩。沈祖尧教授更率领医疗队伍，组成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Dirty team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，与沙士短兵相接。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他不怕病毒、用听筒为每一位病人听肺部呼吸，诊断肺炎程度。香港当年大埔医院的郑夏恩医生、屯门医院的谢婉雯医生都是主动加入照顾沙士病人的，虽然最后殉职了，但几万个医护人员，仍然投入凶险战场中。他们全无畏惧吗？我相信一定有，但他们重视专业情操和病人的生命。医护一致抗疫，令人肃然起敬。</w:t>
      </w:r>
    </w:p>
    <w:p>
      <w:pPr>
        <w:shd w:val="clear" w:color="auto" w:fill="FFFFFF"/>
        <w:spacing w:before="0" w:after="150" w:line="472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shd w:val="clear" w:color="auto" w:fill="FFFFFF"/>
        <w:spacing w:before="0" w:after="150" w:line="472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十七年后的今天，内地有成千上万的医护奔赴武汉救人，万众一心抗疫。香港却有医护挂住抗护，而非抗疫。香港像一个病人，有人趁渠病，攞渠命。我们不是输给疫症，而是输了给自己。</w:t>
      </w:r>
    </w:p>
    <w:p>
      <w:pPr>
        <w:shd w:val="clear" w:color="auto" w:fill="FFFFFF"/>
        <w:spacing w:before="0" w:after="150" w:line="472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</w:p>
    <w:p>
      <w:pPr>
        <w:shd w:val="clear" w:color="auto" w:fill="FFFFFF"/>
        <w:spacing w:before="0" w:after="150" w:line="472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835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21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77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553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986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315" w:right="24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541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72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074&amp;idx=2&amp;sn=2b04449228d447fd3b5de18eb8f74dd3&amp;chksm=cef5463ff982cf29a8f66131dc2f41961e83b99542a2c44de680faf35af6ba9f1ef0d448541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输了给自己</dc:title>
  <cp:revision>1</cp:revision>
</cp:coreProperties>
</file>