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特殊日子，港警“一哥”：无惧暴力！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据港媒消息，今日（6日）是香港警队纪念日，香港警务处处长邓炳强今早出席警队纪念日仪式，悼念因公殉职的警务人员。他致辞时表示，警队无惧暴力，为恢复香港秩序带来曙光，不过要防范暴力死灰复燃。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262626"/>
          <w:spacing w:val="8"/>
          <w:u w:val="none"/>
        </w:rPr>
        <w:drawing>
          <wp:inline>
            <wp:extent cx="5486400" cy="392530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861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530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ny"/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888888"/>
          <w:spacing w:val="8"/>
        </w:rPr>
        <w:t>邓炳强致辞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据香港“东网”“星岛网“报道，邓炳强今早联同警队所有主要单位及协会代表，在警察总部出席仪式，悼念殉职的警务警员。</w:t>
      </w:r>
      <w:r>
        <w:rPr>
          <w:rStyle w:val="anyCharacter"/>
          <w:rFonts w:ascii="-apple-system-font" w:eastAsia="-apple-system-font" w:hAnsi="-apple-system-font" w:cs="-apple-system-font"/>
          <w:b/>
          <w:bCs/>
          <w:color w:val="333333"/>
          <w:spacing w:val="8"/>
        </w:rPr>
        <w:t>邓炳强等警队代表致送花圈悼念，在场人士默哀两分钟。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any"/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6457836" cy="4310605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707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7836" cy="4310605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888888"/>
          <w:spacing w:val="8"/>
        </w:rPr>
        <w:t>香港警务处今日早上在警察总部举行纪念仪式，悼念因公殉职的警队及辅助警察队人员。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any"/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5486400" cy="414909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902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888888"/>
          <w:spacing w:val="8"/>
        </w:rPr>
        <w:t>邓炳强在刻有殉职人员姓名的纪念册前献上花圈。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邓炳强在警队纪念日仪式上致辞时表示，警队秉持对守护香港的坚持，毋惧持续一时的暴力，成功为恢复香港秩序的愿景带来曙光。不过他还表示，</w:t>
      </w:r>
      <w:r>
        <w:rPr>
          <w:rStyle w:val="anyCharacter"/>
          <w:rFonts w:ascii="-apple-system-font" w:eastAsia="-apple-system-font" w:hAnsi="-apple-system-font" w:cs="-apple-system-font"/>
          <w:b/>
          <w:bCs/>
          <w:color w:val="AB1942"/>
          <w:spacing w:val="8"/>
        </w:rPr>
        <w:t>警方决不能有所松懈，必须防范暴力死灰复燃</w:t>
      </w: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，也要把握逐渐回复平稳的局面，凝聚社会对警队的支持，并继续与市民携手抗疫。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any"/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888888"/>
          <w:spacing w:val="8"/>
        </w:rPr>
        <w:t>来源：环视频/胡适真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邓炳强表示，警队由1844年成立至今，警务人员在执勤期间经常身处险境，但警员从不畏缩，一直以以民为本的精神，竭尽所能去维护香港的安全和稳定。每位殉职同事的事迹，均彰显出警队对守护香港这份荣誉的忠诚，以及每位警队成员心系家国的情操，他们的事迹是一代又一代的警务人员的模范。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他还称，凭借新一代警务人员的努力，深信警队的优良传统将得以薪火相传，而这优良传统使香港警队成为世界上其中一支最优秀的执法队伍。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color w:val="333333"/>
          <w:spacing w:val="30"/>
        </w:rPr>
        <w:t>文章来源：环球网</w:t>
      </w:r>
    </w:p>
    <w:p>
      <w:pPr>
        <w:shd w:val="clear" w:color="auto" w:fill="FFFFFF"/>
        <w:spacing w:before="0" w:after="225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character" w:customStyle="1" w:styleId="anyCharacter">
    <w:name w:val="any Character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styles" Target="styles.xm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特殊日子，港警“一哥”：无惧暴力！</dc:title>
  <cp:revision>1</cp:revision>
</cp:coreProperties>
</file>