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76年了，不能忘，不敢忘！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北京日报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2021-08-15</w:t>
      </w:r>
      <w:hyperlink r:id="rId5" w:anchor="wechat_redirect&amp;cpage=2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9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7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文章转自微信公众号《北京日报》，欢迎大家在朋友圈和微信群转发。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Character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84" w:lineRule="atLeast"/>
        <w:ind w:left="360" w:right="360"/>
        <w:jc w:val="both"/>
        <w:rPr>
          <w:rFonts w:ascii="-apple-system" w:eastAsia="-apple-system" w:hAnsi="-apple-system" w:cs="-apple-system"/>
          <w:b w:val="0"/>
          <w:bCs w:val="0"/>
          <w:color w:val="333333"/>
          <w:spacing w:val="8"/>
        </w:rPr>
      </w:pPr>
      <w:r>
        <w:rPr>
          <w:rStyle w:val="richmediacontentanyCharacter"/>
          <w:rFonts w:ascii="-apple-system" w:eastAsia="-apple-system" w:hAnsi="-apple-system" w:cs="-apple-system"/>
          <w:b w:val="0"/>
          <w:bCs w:val="0"/>
          <w:color w:val="333333"/>
          <w:spacing w:val="8"/>
          <w:sz w:val="26"/>
          <w:szCs w:val="26"/>
        </w:rPr>
        <w:t>76年前的今天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b w:val="0"/>
          <w:bCs w:val="0"/>
          <w:color w:val="333333"/>
          <w:spacing w:val="8"/>
        </w:rPr>
      </w:pPr>
      <w:r>
        <w:rPr>
          <w:rStyle w:val="richmediacontentanyCharacter"/>
          <w:rFonts w:ascii="-apple-system" w:eastAsia="-apple-system" w:hAnsi="-apple-system" w:cs="-apple-system"/>
          <w:b w:val="0"/>
          <w:bCs w:val="0"/>
          <w:color w:val="333333"/>
          <w:spacing w:val="8"/>
          <w:sz w:val="26"/>
          <w:szCs w:val="26"/>
        </w:rPr>
        <w:t>日本电台播出了裕仁天皇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center"/>
        <w:rPr>
          <w:rFonts w:ascii="-apple-system" w:eastAsia="-apple-system" w:hAnsi="-apple-system" w:cs="-apple-system"/>
          <w:b w:val="0"/>
          <w:bCs w:val="0"/>
          <w:color w:val="333333"/>
          <w:spacing w:val="8"/>
        </w:rPr>
      </w:pPr>
      <w:r>
        <w:rPr>
          <w:rStyle w:val="richmediacontentanyCharacter"/>
          <w:rFonts w:ascii="-apple-system" w:eastAsia="-apple-system" w:hAnsi="-apple-system" w:cs="-apple-system"/>
          <w:b w:val="0"/>
          <w:bCs w:val="0"/>
          <w:color w:val="333333"/>
          <w:spacing w:val="8"/>
          <w:sz w:val="26"/>
          <w:szCs w:val="26"/>
        </w:rPr>
        <w:t>宣读的《终战诏书》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center"/>
        <w:rPr>
          <w:rFonts w:ascii="-apple-system" w:eastAsia="-apple-system" w:hAnsi="-apple-system" w:cs="-apple-system"/>
          <w:b w:val="0"/>
          <w:bCs w:val="0"/>
          <w:color w:val="333333"/>
          <w:spacing w:val="8"/>
        </w:rPr>
      </w:pPr>
      <w:r>
        <w:rPr>
          <w:rStyle w:val="richmediacontentanyCharacter"/>
          <w:rFonts w:ascii="-apple-system" w:eastAsia="-apple-system" w:hAnsi="-apple-system" w:cs="-apple-system"/>
          <w:b w:val="0"/>
          <w:bCs w:val="0"/>
          <w:color w:val="333333"/>
          <w:spacing w:val="8"/>
          <w:sz w:val="26"/>
          <w:szCs w:val="26"/>
        </w:rPr>
        <w:t>宣布无条件投降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亿万遭受日本侵略的中国人民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终于在这一天光明重来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14850" cy="40005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4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那一刻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中华儿女奔走相告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尽情欢呼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902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7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8736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401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888888"/>
          <w:spacing w:val="8"/>
          <w:sz w:val="21"/>
          <w:szCs w:val="21"/>
        </w:rPr>
        <w:t>当年延安人民召开庆祝抗日战争胜利群众大会的情景  图源：新华社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从1931年到1945年的14年间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中国一半国土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被日本侵略者践踏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超3500万同胞伤亡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在东北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日本关东军731部队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开展泯灭人性的生化武器实验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发动细菌战进行种族灭绝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在南京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侵华日军有组织、有计划、有预谋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展开大屠杀、奸淫、放火、抢劫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超过30万平民遇害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998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9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那时的孩子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被日寇无情抛上半空刺杀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那时的妇女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被迫沦为“慰安妇”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4286250" cy="28003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36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257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83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76年来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无数的牺牲不敢忘！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曾经的苦难不能忘！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我们永远不会忘记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1940年，因遭叛徒出卖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杨靖宇被日军围困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冰天雪地、弹尽粮绝的情况下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他孤身一人与日寇周旋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杨靖宇牺牲后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日军残忍剖开他的遗体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而此时，他的胃里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只有树皮、草根和棉絮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没有一粒粮食……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1070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6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我们永远不会忘记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1940年，枣宜会战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张自忠率领1500余名官兵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迎战近6000名日军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战斗过程中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张自忠身中数枪仍浴血督战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最终壮烈殉国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他生前曾说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为国家、民族死之决心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绝不会有半点改变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622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836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我们永远不会忘记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31岁的赵一曼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为掩护部队突出重围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身负重伤、不幸被捕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面对敌人的酷刑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未曾吐露一字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没有丝毫畏惧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9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9"/>
          <w:sz w:val="26"/>
          <w:szCs w:val="26"/>
          <w:u w:val="none"/>
        </w:rPr>
        <w:drawing>
          <wp:inline>
            <wp:extent cx="5486400" cy="55168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22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6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14年的战火纷飞中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顽强的中华民族从未放弃抵抗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这些历史时刻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每一个中国人都需铭记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6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42057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20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05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74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5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8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82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649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37760" cy="8229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33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如今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每当送别这场战争的</w:t>
      </w:r>
      <w:r>
        <w:rPr>
          <w:rStyle w:val="richmediacontentanyCharacter"/>
          <w:rFonts w:ascii="mp-quote" w:eastAsia="mp-quote" w:hAnsi="mp-quote" w:cs="mp-quote"/>
          <w:color w:val="333333"/>
          <w:spacing w:val="8"/>
          <w:sz w:val="26"/>
          <w:szCs w:val="26"/>
        </w:rPr>
        <w:t>幸存者时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我们都心痛不已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幸存者们承载了民族苦难的记忆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是历史重要的证人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在幸存者的口述实录面前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任何企图歪曲历史的言论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都会显得苍白无力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这场侵略的直接见证人在减少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但他们所讲述的真实故事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不应淹没于时间的洪流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0416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77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212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0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336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7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p-quote" w:eastAsia="mp-quote" w:hAnsi="mp-quote" w:cs="mp-quote"/>
          <w:b/>
          <w:bCs/>
          <w:color w:val="007AAA"/>
          <w:spacing w:val="8"/>
          <w:sz w:val="26"/>
          <w:szCs w:val="26"/>
        </w:rPr>
        <w:t>我们对时代最好的回答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便是学习历史、铭记历史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明白落后必定挨打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缅怀革命先烈和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在这场战争中牺牲的同胞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自强不息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为中华民族的伟大复兴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" w:eastAsia="-apple-system" w:hAnsi="-apple-system" w:cs="-apple-system"/>
          <w:b/>
          <w:bCs/>
          <w:color w:val="007AAA"/>
          <w:spacing w:val="8"/>
          <w:sz w:val="26"/>
          <w:szCs w:val="26"/>
        </w:rPr>
        <w:t>奋斗不止！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00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7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3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03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57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Character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25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any">
    <w:name w:val="rich_media_content_any"/>
    <w:basedOn w:val="Normal"/>
  </w:style>
  <w:style w:type="character" w:customStyle="1" w:styleId="richmediacontentanyCharacter">
    <w:name w:val="rich_media_content_any Character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8516&amp;idx=2&amp;sn=166a1197161fd27b554a84e232ff7c0a&amp;chksm=cef60321f9818a37a4693fb598bda9f7c815df5ca0ec1754fb0b34e3164795696818e61f107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76年了，不能忘，不敢忘！</dc:title>
  <cp:revision>1</cp:revision>
</cp:coreProperties>
</file>