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蔡英文的疯狂只会加速台湾回家的进程！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2021-10-11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7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64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全文共2380字，图片11张，预计阅读时间为6分钟。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2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我站在海岸上，把祖国的台湾省遥望。日月潭碧波在心中荡漾，阿里山林涛在耳边震响”......每次听到这首《台湾同胞我的骨肉兄弟》歌曲时，总会情不自禁地感慨，台湾这个离家已久的孩子，何时才能真正重回祖国母亲温暖的怀抱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那么台湾回家的路还有多远呢？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在10月10日，蔡英文的嚣张态度再一次将台湾与祖国的距离无形拉远。为了麻痹煽惑台湾民众和向世界展露野心，蔡英文在辛亥革命纪念日这天，妄自发表了“民主大联盟、世界加好友”的主题演说，其空前高涨的狂妄态度不仅令人作呕，而且“拒统谋独”的野心更是暴露无遗，一副死鸭子嘴硬的态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95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30"/>
        </w:rPr>
        <w:t>欲使其灭亡，必先令其疯狂。其实，蔡英文内心有多惶恐不安，其言语就有多疯狂，</w:t>
      </w: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000000"/>
          <w:spacing w:val="30"/>
        </w:rPr>
        <w:t>下面有理哥就来扒皮蔡英文荒谬言行的“四宗罪”。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第一宗罪：数典忘祖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10月10日本是辛亥革命纪念日，台湾也一直将这天视为“庆祝日”，但蔡英文却在演说中只顾自娱自乐地表演，满嘴都是“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独立和分裂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，只字未提缔造者孙中山先生。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仅如此，蔡英文政府还在不断淡化辛亥革命中成立的“中华民国”。就在今年9月，台湾所谓“国庆筹备委员会”在炫耀节日气氛时，发布了主视觉“金光双十”的设计，其图案下方除了“民主大联盟，世界加好友”和英文的“TAIWAN NATIONAL DAY 2021”（台湾“国庆日”2021）的字样外，已经没有了孙中山先生的任何影子。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56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曾经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的“国号和国旗”都被“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失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，“中华民国”再次沦为蔡英文勃勃野心的配角，这如何能让“革命先驱”孙中山先生含笑九泉？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现在，“双十”成了蔡英文政府自嗨的舞台，蔡用尽把戏，不过是想将罪恶的“台独”思想进一步根植，其险恶用心昭然若揭。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但无论如何，民进党当局和“台独”分子都休想彻底“去中国化”，蔡英文可以否认自己是中国人，但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台湾不可否认是中国的一部分！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第二宗罪：背叛祖国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孙中山先生曾经说过：“统一是中国全体国民的希望。能够统一，全国人民便享福；不能统一，便要受害”。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而蔡英文在10月10日的这次演说完全就是悖逆孙中山先生的遗愿，反其道而行之。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1432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蔡英文大言不惭地宣扬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包括“坚持‘中华民国’与中华人民共和国互不隶属”在内的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“四个坚持”，目的是阻扰祖国的统一大业。之前蔡英文的疯狂言论至少还会将“大陆”“对岸”的称谓交叉使用，但这次讲话直接只称“中国”，可见其态度有多嚣张，背叛祖国的罪孽有多深重。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第三宗罪：分裂国家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早在今年4月，蔡英文就在所谓“海内外台湾国是会议”发表了挑衅言论，声称要让“台湾成为正常化国家”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而在“双十讲话”中，蔡英文更是将“两国论”进一步升级，号称“坚定向前，让国家因改革而伟大”，极力将台湾提上"国家"的范畴。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8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为了能够卖国求荣，蔡英文目前也只承认“九二共识”这一事实，却不承认其中的内容，并“坚决反对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”，完全就是“在台湾问题上”开倒车。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民进党当局和“台独”分裂势力的丑恶表演，已成为台海和平稳定的最大乱源。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第四宗罪：欺骗人民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为了安抚岛内同胞的情绪，同时也是为了煽动敌对，蔡英文连自己人都骗，经常用谎言粉饰自己的所作所为。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在“双十讲话”中，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蔡英文叫嚣道：“我们不会冒进，但绝对不要认为台湾人民会在压力下屈服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......”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这句话中，蔡英文居然厚颜无耻地提及了“人民”两字，可她的心中真正有“人民”吗？据专攻台湾政治发展的美国2020富布赖特（Fulbright）访问学者南乐（Lev Nachman）在接受BBC访问时称，虽然不少台湾人民有“维持现状”的想法，但仍不支持台湾宣布“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独立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的做法。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81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2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和平统一一直都是两岸人民共同的愿望，但在蔡英文这波骚操作下，两岸关系再次成为焦点。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蔡英文口口声声说“人民”，只不过是打着民意的幌子而已，她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所做的这一切，无非是为了自己——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《福布斯》将其评选为2020年“全球百大最有权势女性”；哈利法克斯国际安全论坛2021年授予其“麦凯恩奖”......这些都让蔡英文欣喜若狂。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其实，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背后到底花了多少钱，恐怕只有她自己清楚。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所幸，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其道貌岸然的小人做派也早已被台湾人民看穿。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疫情期间，蔡英文政府最初说不需要人人戴口罩，而当疫情开始蔓延的时候，又说口罩是必须得戴，最后导致口罩大幅涨价，民众苦不堪言。另外，由于蔡英文政府欺诈性的防疫措施和愚蠢的疫苗接种方案，还让很多无辜百姓死于非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别看现在闹得欢，小心将来拉清单，所有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数典忘祖、背叛祖国、分裂国家的人，从来没有好下场!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57475" cy="17240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2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实现祖国完全统一的决心永远不会改变，也无人可以阻挡。为了维护领土完整和捍卫国家主权，国庆假期解放军把“国庆阅兵”搬到了台海上空，用实际行动向全世界展示了强大的全天候、全时段、全空域作战能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对此，自称“无所畏惧”的蔡英文政府吓得跪舔美帝，而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美国愿意给蔡英文站台，并非是湾湾有多大的排面，或者是真心对待台湾，只是为了从“台湾”问题中谋取更多的政治利益。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然，美国除了将台湾作为牵制中国的筹码外，还在想方设法攫取半导体龙头台积电的商业利益。在美国眼里，台积电就是一块肥肉。为了能够振兴半导体制造业和长期操纵军事航天“霸权”地位，美国可谓是无所不用其极。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蔡英文当局，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却推责甩锅让台积电自己看着办。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4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近日，中美双方在瑞士进行会晤，就贸易问题取得了阶段性进展；针对台湾问题，美方仍表示坚持一个中国政策。蔡英文千方百计出卖台湾的利益跪舔其美爹，却没有换来想要的结果。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完成祖国统一是大势而趋，蔡英文政府和“台独”分子违背民意而行，势必被时代的车轮碾压得粉身碎骨。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30"/>
          <w:u w:val="none"/>
        </w:rPr>
        <w:drawing>
          <wp:inline>
            <wp:extent cx="2619375" cy="1743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2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“......台湾同胞我骨肉兄弟，我们日日夜夜把你们挂在心上，全国人民团结一致，同心协力共同奋斗朝着一个方向，解放台湾统一祖国，让那太阳的光辉照耀在台湾岛上......”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《七子之歌》曾伴随我们见证了澳门的回归，相信《台湾同胞我的骨肉兄弟》的歌声也能引领迷失方向的台湾早日找到回家的路。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43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7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31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7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2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0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133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F3F42"/>
          <w:spacing w:val="0"/>
          <w:sz w:val="20"/>
          <w:szCs w:val="20"/>
          <w:shd w:val="clear" w:color="auto" w:fill="FDFDFD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589&amp;idx=1&amp;sn=01076bdd5ef405670ee7e388ee72582f&amp;chksm=cef67348f981fa5e55146525e9f0ceeba0ca46d27a7bd6809460cb9b32f4c5969522235a299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蔡英文的疯狂只会加速台湾回家的进程！</dc:title>
  <cp:revision>1</cp:revision>
</cp:coreProperties>
</file>