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美国再下一城，留给中国的时间还有多少？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2021-11-08</w:t>
      </w:r>
      <w:hyperlink r:id="rId5" w:anchor="wechat_redirect&amp;cpage=2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209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50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全文共1931字，图片8张，预计阅读时间为6分钟。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7759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11月7日，就在美国提出的最后期限的前一天，台积电发言人称“已经回应美国商务部关于提供供应链信息的要求，以协助解决全球芯片短缺问题”。</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至此，台积电、三星电子、SK海力士等半导体制造商已悉数认怂，交出了库存、订单、销售记录等核心商业数据。</w:t>
      </w:r>
      <w:r>
        <w:rPr>
          <w:rStyle w:val="richmediacontentany"/>
          <w:rFonts w:ascii="-apple-system-font" w:eastAsia="-apple-system-font" w:hAnsi="-apple-system-font" w:cs="-apple-system-font"/>
          <w:color w:val="000000"/>
          <w:spacing w:val="30"/>
        </w:rPr>
        <w:t>美国在主导全球半导体供应链方面再下一城</w:t>
      </w:r>
      <w:r>
        <w:rPr>
          <w:rStyle w:val="richmediacontentany"/>
          <w:rFonts w:ascii="-apple-system-font" w:eastAsia="-apple-system-font" w:hAnsi="-apple-system-font" w:cs="-apple-system-font"/>
          <w:color w:val="000000"/>
          <w:spacing w:val="30"/>
        </w:rPr>
        <w:t>。</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回顾过去的45天，美国动用国家力量逼迫芯片企业交出机密数据，他为何对这些数据如此志在必得？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5400675" cy="35147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044" name=""/>
                    <pic:cNvPicPr>
                      <a:picLocks noChangeAspect="1"/>
                    </pic:cNvPicPr>
                  </pic:nvPicPr>
                  <pic:blipFill>
                    <a:blip xmlns:r="http://schemas.openxmlformats.org/officeDocument/2006/relationships" r:embed="rId9"/>
                    <a:stretch>
                      <a:fillRect/>
                    </a:stretch>
                  </pic:blipFill>
                  <pic:spPr>
                    <a:xfrm>
                      <a:off x="0" y="0"/>
                      <a:ext cx="5400675" cy="3514725"/>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根据美国商务部长吉娜·雷蒙多的说辞，此举是为了找出导致全球芯片短缺的根本原因。</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但事实上，这个理由根本站不住脚。</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美国本</w:t>
      </w:r>
      <w:r>
        <w:rPr>
          <w:rStyle w:val="richmediacontentany"/>
          <w:rFonts w:ascii="-apple-system-font" w:eastAsia="-apple-system-font" w:hAnsi="-apple-system-font" w:cs="-apple-system-font"/>
          <w:color w:val="000000"/>
          <w:spacing w:val="30"/>
        </w:rPr>
        <w:t>身就是芯片生产大国、强国</w:t>
      </w:r>
      <w:r>
        <w:rPr>
          <w:rStyle w:val="richmediacontentany"/>
          <w:rFonts w:ascii="-apple-system-font" w:eastAsia="-apple-system-font" w:hAnsi="-apple-system-font" w:cs="-apple-system-font"/>
          <w:color w:val="000000"/>
          <w:spacing w:val="30"/>
        </w:rPr>
        <w:t>，高通、英特尔、英伟达等一批芯片龙头企业都在美国，要找芯片短缺的原因从自身入手即可，为何要</w:t>
      </w:r>
      <w:r>
        <w:rPr>
          <w:rStyle w:val="richmediacontentany"/>
          <w:rFonts w:ascii="-apple-system-font" w:eastAsia="-apple-system-font" w:hAnsi="-apple-system-font" w:cs="-apple-system-font"/>
          <w:color w:val="000000"/>
          <w:spacing w:val="30"/>
        </w:rPr>
        <w:t>舍近求远、大动干戈？</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美国芯片短缺的原因其实很清楚。随着</w:t>
      </w:r>
      <w:r>
        <w:rPr>
          <w:rStyle w:val="richmediacontentany"/>
          <w:rFonts w:ascii="-apple-system-font" w:eastAsia="-apple-system-font" w:hAnsi="-apple-system-font" w:cs="-apple-system-font"/>
          <w:color w:val="000000"/>
          <w:spacing w:val="30"/>
        </w:rPr>
        <w:t>美国挑起</w:t>
      </w:r>
      <w:r>
        <w:rPr>
          <w:rStyle w:val="richmediacontentany"/>
          <w:rFonts w:ascii="-apple-system-font" w:eastAsia="-apple-system-font" w:hAnsi="-apple-system-font" w:cs="-apple-system-font"/>
          <w:color w:val="000000"/>
          <w:spacing w:val="30"/>
        </w:rPr>
        <w:t>贸易战，加上“</w:t>
      </w:r>
      <w:r>
        <w:rPr>
          <w:rStyle w:val="richmediacontentany"/>
          <w:rFonts w:ascii="-apple-system-font" w:eastAsia="-apple-system-font" w:hAnsi="-apple-system-font" w:cs="-apple-system-font"/>
          <w:color w:val="000000"/>
          <w:spacing w:val="30"/>
        </w:rPr>
        <w:t>民主国”爱自由以致新冠</w:t>
      </w:r>
      <w:r>
        <w:rPr>
          <w:rStyle w:val="richmediacontentany"/>
          <w:rFonts w:ascii="-apple-system-font" w:eastAsia="-apple-system-font" w:hAnsi="-apple-system-font" w:cs="-apple-system-font"/>
          <w:color w:val="000000"/>
          <w:spacing w:val="30"/>
        </w:rPr>
        <w:t>疫情迟迟</w:t>
      </w:r>
      <w:r>
        <w:rPr>
          <w:rStyle w:val="richmediacontentany"/>
          <w:rFonts w:ascii="-apple-system-font" w:eastAsia="-apple-system-font" w:hAnsi="-apple-system-font" w:cs="-apple-system-font"/>
          <w:color w:val="000000"/>
          <w:spacing w:val="30"/>
        </w:rPr>
        <w:t>得不</w:t>
      </w:r>
      <w:r>
        <w:rPr>
          <w:rStyle w:val="richmediacontentany"/>
          <w:rFonts w:ascii="-apple-system-font" w:eastAsia="-apple-system-font" w:hAnsi="-apple-system-font" w:cs="-apple-system-font"/>
          <w:color w:val="000000"/>
          <w:spacing w:val="30"/>
        </w:rPr>
        <w:t>到有效控制，劳动力出现了短缺，美国本土乃至全球半导体</w:t>
      </w:r>
      <w:r>
        <w:rPr>
          <w:rStyle w:val="richmediacontentany"/>
          <w:rFonts w:ascii="-apple-system-font" w:eastAsia="-apple-system-font" w:hAnsi="-apple-system-font" w:cs="-apple-system-font"/>
          <w:color w:val="000000"/>
          <w:spacing w:val="30"/>
        </w:rPr>
        <w:t>供应链被打断。</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4572000" cy="34290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64826" name=""/>
                    <pic:cNvPicPr>
                      <a:picLocks noChangeAspect="1"/>
                    </pic:cNvPicPr>
                  </pic:nvPicPr>
                  <pic:blipFill>
                    <a:blip xmlns:r="http://schemas.openxmlformats.org/officeDocument/2006/relationships" r:embed="rId10"/>
                    <a:stretch>
                      <a:fillRect/>
                    </a:stretch>
                  </pic:blipFill>
                  <pic:spPr>
                    <a:xfrm>
                      <a:off x="0" y="0"/>
                      <a:ext cx="4572000" cy="3429000"/>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问题的关键明明在美方，可白宫却偏偏揣着明白装糊涂。在有理哥看来，美国所做的这一切，都是为了巩固“美国半导体联盟”（SIAC）。</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828925" cy="16192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9315" name=""/>
                    <pic:cNvPicPr>
                      <a:picLocks noChangeAspect="1"/>
                    </pic:cNvPicPr>
                  </pic:nvPicPr>
                  <pic:blipFill>
                    <a:blip xmlns:r="http://schemas.openxmlformats.org/officeDocument/2006/relationships" r:embed="rId11"/>
                    <a:stretch>
                      <a:fillRect/>
                    </a:stretch>
                  </pic:blipFill>
                  <pic:spPr>
                    <a:xfrm>
                      <a:off x="0" y="0"/>
                      <a:ext cx="2828925" cy="1619250"/>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Fonts w:ascii="-apple-system-font" w:eastAsia="-apple-system-font" w:hAnsi="-apple-system-font" w:cs="-apple-system-font"/>
          <w:color w:val="333333"/>
          <w:spacing w:val="8"/>
        </w:rPr>
        <w:br/>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8"/>
        </w:rPr>
        <w:t>SIAC</w:t>
      </w:r>
      <w:r>
        <w:rPr>
          <w:rFonts w:ascii="-apple-system-font" w:eastAsia="-apple-system-font" w:hAnsi="-apple-system-font" w:cs="-apple-system-font"/>
          <w:color w:val="333333"/>
          <w:spacing w:val="8"/>
        </w:rPr>
        <w:t>成立于今年5月11日，涵盖了</w:t>
      </w:r>
      <w:r>
        <w:rPr>
          <w:rStyle w:val="richmediacontentany"/>
          <w:rFonts w:ascii="-apple-system-font" w:eastAsia="-apple-system-font" w:hAnsi="-apple-system-font" w:cs="-apple-system-font"/>
          <w:color w:val="000000"/>
          <w:spacing w:val="30"/>
        </w:rPr>
        <w:t>微软、高通、英特尔、英飞凌、三星电子、SK海力士以及台积电等</w:t>
      </w:r>
      <w:r>
        <w:rPr>
          <w:rStyle w:val="richmediacontentany"/>
          <w:rFonts w:ascii="-apple-system-font" w:eastAsia="-apple-system-font" w:hAnsi="-apple-system-font" w:cs="-apple-system-font"/>
          <w:color w:val="000000"/>
          <w:spacing w:val="30"/>
        </w:rPr>
        <w:t>64家半导体领域知名企业，几乎覆盖了半导体产业链的全部环节，</w:t>
      </w:r>
      <w:r>
        <w:rPr>
          <w:rStyle w:val="richmediacontentany"/>
          <w:rFonts w:ascii="-apple-system-font" w:eastAsia="-apple-system-font" w:hAnsi="-apple-system-font" w:cs="-apple-system-font"/>
          <w:color w:val="333333"/>
          <w:spacing w:val="8"/>
        </w:rPr>
        <w:t>是美国主导下的一个国际半导体“行业协</w:t>
      </w:r>
      <w:r>
        <w:rPr>
          <w:rStyle w:val="richmediacontentany"/>
          <w:rFonts w:ascii="-apple-system-font" w:eastAsia="-apple-system-font" w:hAnsi="-apple-system-font" w:cs="-apple-system-font"/>
          <w:color w:val="333333"/>
          <w:spacing w:val="8"/>
        </w:rPr>
        <w:t>会”，对于其攫取经济利益、保持芯片霸权具有重要意义。</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5486400" cy="308926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22382" name=""/>
                    <pic:cNvPicPr>
                      <a:picLocks noChangeAspect="1"/>
                    </pic:cNvPicPr>
                  </pic:nvPicPr>
                  <pic:blipFill>
                    <a:blip xmlns:r="http://schemas.openxmlformats.org/officeDocument/2006/relationships" r:embed="rId12"/>
                    <a:stretch>
                      <a:fillRect/>
                    </a:stretch>
                  </pic:blipFill>
                  <pic:spPr>
                    <a:xfrm>
                      <a:off x="0" y="0"/>
                      <a:ext cx="5486400" cy="3089265"/>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但是，</w:t>
      </w:r>
      <w:r>
        <w:rPr>
          <w:rStyle w:val="richmediacontentany"/>
          <w:rFonts w:ascii="-apple-system-font" w:eastAsia="-apple-system-font" w:hAnsi="-apple-system-font" w:cs="-apple-system-font"/>
          <w:color w:val="000000"/>
          <w:spacing w:val="30"/>
        </w:rPr>
        <w:t>SIAC</w:t>
      </w:r>
      <w:r>
        <w:rPr>
          <w:rStyle w:val="richmediacontentany"/>
          <w:rFonts w:ascii="-apple-system-font" w:eastAsia="-apple-system-font" w:hAnsi="-apple-system-font" w:cs="-apple-system-font"/>
          <w:color w:val="000000"/>
          <w:spacing w:val="30"/>
        </w:rPr>
        <w:t>阵容</w:t>
      </w:r>
      <w:r>
        <w:rPr>
          <w:rStyle w:val="richmediacontentany"/>
          <w:rFonts w:ascii="-apple-system-font" w:eastAsia="-apple-system-font" w:hAnsi="-apple-system-font" w:cs="-apple-system-font"/>
          <w:color w:val="000000"/>
          <w:spacing w:val="30"/>
        </w:rPr>
        <w:t>虽然</w:t>
      </w:r>
      <w:r>
        <w:rPr>
          <w:rStyle w:val="richmediacontentany"/>
          <w:rFonts w:ascii="-apple-system-font" w:eastAsia="-apple-system-font" w:hAnsi="-apple-system-font" w:cs="-apple-system-font"/>
          <w:color w:val="000000"/>
          <w:spacing w:val="30"/>
        </w:rPr>
        <w:t>强大，其成员却并非真心接受美国“领导”，大多只是“听调不听宣”，台积电更是其中“刺儿头”。</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比如，10月26日，在“台湾玉山科技协会”20周年纪念活动上，台积电创始人张忠谋毫不客气的表示，美国生产成本太高，无法建立完整的供应链，即使花费1000亿美元，想要重掌全球半导体生产40%以上的份额也是白日做梦。</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5486400" cy="35661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99577" name=""/>
                    <pic:cNvPicPr>
                      <a:picLocks noChangeAspect="1"/>
                    </pic:cNvPicPr>
                  </pic:nvPicPr>
                  <pic:blipFill>
                    <a:blip xmlns:r="http://schemas.openxmlformats.org/officeDocument/2006/relationships" r:embed="rId13"/>
                    <a:stretch>
                      <a:fillRect/>
                    </a:stretch>
                  </pic:blipFill>
                  <pic:spPr>
                    <a:xfrm>
                      <a:off x="0" y="0"/>
                      <a:ext cx="5486400" cy="3566160"/>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为了解决这些“</w:t>
      </w:r>
      <w:r>
        <w:rPr>
          <w:rStyle w:val="richmediacontentany"/>
          <w:rFonts w:ascii="-apple-system-font" w:eastAsia="-apple-system-font" w:hAnsi="-apple-system-font" w:cs="-apple-system-font"/>
          <w:color w:val="000000"/>
          <w:spacing w:val="30"/>
        </w:rPr>
        <w:t>刺儿</w:t>
      </w:r>
      <w:r>
        <w:rPr>
          <w:rStyle w:val="richmediacontentany"/>
          <w:rFonts w:ascii="-apple-system-font" w:eastAsia="-apple-system-font" w:hAnsi="-apple-system-font" w:cs="-apple-system-font"/>
          <w:color w:val="000000"/>
          <w:spacing w:val="30"/>
        </w:rPr>
        <w:t>头”</w:t>
      </w:r>
      <w:r>
        <w:rPr>
          <w:rStyle w:val="richmediacontentany"/>
          <w:rFonts w:ascii="-apple-system-font" w:eastAsia="-apple-system-font" w:hAnsi="-apple-system-font" w:cs="-apple-system-font"/>
          <w:color w:val="000000"/>
          <w:spacing w:val="30"/>
        </w:rPr>
        <w:t>，美国挥舞起长臂管辖的大棒</w:t>
      </w:r>
      <w:r>
        <w:rPr>
          <w:rStyle w:val="richmediacontentany"/>
          <w:rFonts w:ascii="-apple-system-font" w:eastAsia="-apple-system-font" w:hAnsi="-apple-system-font" w:cs="-apple-system-font"/>
          <w:color w:val="000000"/>
          <w:spacing w:val="30"/>
        </w:rPr>
        <w:t>（《国防生产法》）</w:t>
      </w:r>
      <w:r>
        <w:rPr>
          <w:rStyle w:val="richmediacontentany"/>
          <w:rFonts w:ascii="-apple-system-font" w:eastAsia="-apple-system-font" w:hAnsi="-apple-system-font" w:cs="-apple-system-font"/>
          <w:color w:val="000000"/>
          <w:spacing w:val="30"/>
        </w:rPr>
        <w:t>，开始对台积电等企业进行敲打。台积电等企业在美国的重压和本国（地区）政府的漠然置之下，在美国人规定的最后期限11月8日之前最终投降，交出了企业核心数据。</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在这一仗中，他们不仅仅失去了机密数据，更失去了与美国企业平等竞争的技术优势和权力以及自身独立的地位。面对咄咄逼人的美国，他们将再也直不起身子捍卫权利了。</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草蛇灰线、伏脉千里，也许若干年后，我们才能真正看到此次缴械投降对台积电等企业的伤害到底有多大。</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line="384" w:lineRule="atLeast"/>
        <w:ind w:left="240" w:right="240"/>
        <w:jc w:val="both"/>
        <w:rPr>
          <w:rStyle w:val="richmediacontentany"/>
          <w:rFonts w:ascii="-apple-system-font" w:eastAsia="-apple-system-font" w:hAnsi="-apple-system-font" w:cs="-apple-system-font"/>
          <w:b/>
          <w:bCs/>
          <w:color w:val="333333"/>
          <w:spacing w:val="8"/>
        </w:rPr>
      </w:pPr>
      <w:r>
        <w:rPr>
          <w:rStyle w:val="richmediacontentany"/>
          <w:rFonts w:ascii="-apple-system-font" w:eastAsia="-apple-system-font" w:hAnsi="-apple-system-font" w:cs="-apple-system-font"/>
          <w:b/>
          <w:bCs/>
          <w:color w:val="333333"/>
          <w:spacing w:val="8"/>
        </w:rPr>
        <w:t>美国人的野心，其实还不止于此</w:t>
      </w:r>
      <w:r>
        <w:rPr>
          <w:rFonts w:ascii="-apple-system-font" w:eastAsia="-apple-system-font" w:hAnsi="-apple-system-font" w:cs="-apple-system-font"/>
          <w:color w:val="333333"/>
          <w:spacing w:val="8"/>
        </w:rPr>
        <w:t>。</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有理哥进一步梳理发现，</w:t>
      </w:r>
      <w:r>
        <w:rPr>
          <w:rStyle w:val="richmediacontentany"/>
          <w:rFonts w:ascii="-apple-system-font" w:eastAsia="-apple-system-font" w:hAnsi="-apple-system-font" w:cs="-apple-system-font"/>
          <w:color w:val="000000"/>
          <w:spacing w:val="30"/>
        </w:rPr>
        <w:t>美国半导体联盟</w:t>
      </w:r>
      <w:r>
        <w:rPr>
          <w:rStyle w:val="richmediacontentany"/>
          <w:rFonts w:ascii="-apple-system-font" w:eastAsia="-apple-system-font" w:hAnsi="-apple-system-font" w:cs="-apple-system-font"/>
          <w:color w:val="000000"/>
          <w:spacing w:val="30"/>
        </w:rPr>
        <w:t>中没有一家公司来自中国大陆，而中国却是全球最重要的芯片消费市场之一。</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联盟独独</w:t>
      </w:r>
      <w:r>
        <w:rPr>
          <w:rStyle w:val="richmediacontentany"/>
          <w:rFonts w:ascii="-apple-system-font" w:eastAsia="-apple-system-font" w:hAnsi="-apple-system-font" w:cs="-apple-system-font"/>
          <w:color w:val="000000"/>
          <w:spacing w:val="30"/>
        </w:rPr>
        <w:t>将中国排除在外，一个重要原因就是中国是他要严厉打压的对手。</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有网友可能会问：</w:t>
      </w:r>
      <w:r>
        <w:rPr>
          <w:rStyle w:val="richmediacontentany"/>
          <w:rFonts w:ascii="-apple-system-font" w:eastAsia="-apple-system-font" w:hAnsi="-apple-system-font" w:cs="-apple-system-font"/>
          <w:color w:val="000000"/>
          <w:spacing w:val="30"/>
        </w:rPr>
        <w:t>美国半导体联盟</w:t>
      </w:r>
      <w:r>
        <w:rPr>
          <w:rStyle w:val="richmediacontentany"/>
          <w:rFonts w:ascii="-apple-system-font" w:eastAsia="-apple-system-font" w:hAnsi="-apple-system-font" w:cs="-apple-system-font"/>
          <w:color w:val="000000"/>
          <w:spacing w:val="30"/>
        </w:rPr>
        <w:t>真的能阻碍中国高科技行业的发展吗？有理哥的回答是：能，而且影响很大。</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根据SIAC规定，其成员企业的芯片贸易要经美国政府过目，接受美国商务部的“</w:t>
      </w:r>
      <w:r>
        <w:rPr>
          <w:rStyle w:val="richmediacontentany"/>
          <w:rFonts w:ascii="-apple-system-font" w:eastAsia="-apple-system-font" w:hAnsi="-apple-system-font" w:cs="-apple-system-font"/>
          <w:color w:val="000000"/>
          <w:spacing w:val="30"/>
        </w:rPr>
        <w:t>业务指导</w:t>
      </w:r>
      <w:r>
        <w:rPr>
          <w:rStyle w:val="richmediacontentany"/>
          <w:rFonts w:ascii="-apple-system-font" w:eastAsia="-apple-system-font" w:hAnsi="-apple-system-font" w:cs="-apple-system-font"/>
          <w:color w:val="000000"/>
          <w:spacing w:val="30"/>
        </w:rPr>
        <w:t>”，哪怕是成员企业之间采购半导体设备也是如此。</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据中国海关数据显示，2020年，中国进口芯片7大来源地分别是中国台湾、韩国、日本、美国、马来西亚、菲律宾、越南。SIAC联盟成员企业覆盖了上述国家和地区，可以说美国把我们的软肋拿捏得死死的。</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5486400" cy="273443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83751" name=""/>
                    <pic:cNvPicPr>
                      <a:picLocks noChangeAspect="1"/>
                    </pic:cNvPicPr>
                  </pic:nvPicPr>
                  <pic:blipFill>
                    <a:blip xmlns:r="http://schemas.openxmlformats.org/officeDocument/2006/relationships" r:embed="rId14"/>
                    <a:stretch>
                      <a:fillRect/>
                    </a:stretch>
                  </pic:blipFill>
                  <pic:spPr>
                    <a:xfrm>
                      <a:off x="0" y="0"/>
                      <a:ext cx="5486400" cy="2734436"/>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此外，美国政府还拿出了520亿美元进行补贴，以吸引海外和美国本土企业在美进行半导体研发和生产。由于大家都懂的原因，目前台积电、三星等多家</w:t>
      </w:r>
      <w:r>
        <w:rPr>
          <w:rStyle w:val="richmediacontentany"/>
          <w:rFonts w:ascii="-apple-system-font" w:eastAsia="-apple-system-font" w:hAnsi="-apple-system-font" w:cs="-apple-system-font"/>
          <w:color w:val="000000"/>
          <w:spacing w:val="30"/>
        </w:rPr>
        <w:t>SIAC成员</w:t>
      </w:r>
      <w:r>
        <w:rPr>
          <w:rStyle w:val="richmediacontentany"/>
          <w:rFonts w:ascii="-apple-system-font" w:eastAsia="-apple-system-font" w:hAnsi="-apple-system-font" w:cs="-apple-system-font"/>
          <w:color w:val="000000"/>
          <w:spacing w:val="30"/>
        </w:rPr>
        <w:t>企业已经接受了美国的“强烈邀请”。</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其中，台积电斥资120亿美元在亚利桑那州开建5纳米先进晶圆厂，该厂已于6个月前开工建设。</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5486400" cy="306866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88717" name=""/>
                    <pic:cNvPicPr>
                      <a:picLocks noChangeAspect="1"/>
                    </pic:cNvPicPr>
                  </pic:nvPicPr>
                  <pic:blipFill>
                    <a:blip xmlns:r="http://schemas.openxmlformats.org/officeDocument/2006/relationships" r:embed="rId15"/>
                    <a:stretch>
                      <a:fillRect/>
                    </a:stretch>
                  </pic:blipFill>
                  <pic:spPr>
                    <a:xfrm>
                      <a:off x="0" y="0"/>
                      <a:ext cx="5486400" cy="3068664"/>
                    </a:xfrm>
                    <a:prstGeom prst="rect">
                      <a:avLst/>
                    </a:prstGeom>
                  </pic:spPr>
                </pic:pic>
              </a:graphicData>
            </a:graphic>
          </wp:inline>
        </w:drawing>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三星电子将在得克萨斯州投资170亿美元建造一个全新的芯片厂，工厂将于2023年四季度竣工投产。</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英特尔宣布重启晶圆代工业务，将投资200亿美元在美国建两座晶圆厂，预计将在2024年全面投入运营。</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格芯半导体表示将投资14亿美元对位于美国的晶圆厂进行扩产。</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搞半导体难度不亚于搞导弹，资金、技术、人才、产业链缺一不可。</w:t>
      </w:r>
      <w:r>
        <w:rPr>
          <w:rStyle w:val="richmediacontentany"/>
          <w:rFonts w:ascii="-apple-system-font" w:eastAsia="-apple-system-font" w:hAnsi="-apple-system-font" w:cs="-apple-system-font"/>
          <w:color w:val="000000"/>
          <w:spacing w:val="30"/>
        </w:rPr>
        <w:t>相较中国，美国本就在芯片设计方面具有优势，如今先进晶圆厂纷纷回归，5纳米等高阶制程生产线上马，美国对全球半导体供应链的掌控力只会越来越强，中国从国际市场获得芯片将越来越困难。</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在“芯片战争”的上半场，美国由于先发优势，明显处于上风，那么下半场我们又该如何破局？</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如今，政府已在出台产业政策、设立专项扶持资金、加强人才培养、密切国际合作等方面做了大量努力，取得显著成绩。</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以华为为代表的一批科技公司也推出“塔山计划”，继承发扬“勇于牺牲、敢打必胜”的“塔山精神”，穷尽一切资源手段寻求技术突破。</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 </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中华民族从不向霸权低头，</w:t>
      </w:r>
      <w:r>
        <w:rPr>
          <w:rStyle w:val="richmediacontentany"/>
          <w:rFonts w:ascii="-apple-system-font" w:eastAsia="-apple-system-font" w:hAnsi="-apple-system-font" w:cs="-apple-system-font"/>
          <w:color w:val="000000"/>
          <w:spacing w:val="30"/>
        </w:rPr>
        <w:t>独立自主、自力更生的精</w:t>
      </w:r>
      <w:r>
        <w:rPr>
          <w:rStyle w:val="richmediacontentany"/>
          <w:rFonts w:ascii="-apple-system-font" w:eastAsia="-apple-system-font" w:hAnsi="-apple-system-font" w:cs="-apple-system-font"/>
          <w:color w:val="000000"/>
          <w:spacing w:val="30"/>
        </w:rPr>
        <w:t>神根植于每一个中华儿女内心，</w:t>
      </w:r>
      <w:r>
        <w:rPr>
          <w:rStyle w:val="richmediacontentany"/>
          <w:rFonts w:ascii="-apple-system-font" w:eastAsia="-apple-system-font" w:hAnsi="-apple-system-font" w:cs="-apple-system-font"/>
          <w:color w:val="000000"/>
          <w:spacing w:val="30"/>
        </w:rPr>
        <w:t>所有的围堵和打压都只能变成我们奋进向前的动力。</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000000"/>
          <w:spacing w:val="30"/>
        </w:rPr>
        <w:t>我们坚信，最后的胜利一定属于中国！</w:t>
      </w:r>
    </w:p>
    <w:p>
      <w:pPr>
        <w:shd w:val="clear" w:color="auto" w:fill="FFFFFF"/>
        <w:spacing w:before="0" w:after="0" w:line="420" w:lineRule="atLeast"/>
        <w:ind w:left="240" w:right="240"/>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552700" cy="29241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50795" name=""/>
                    <pic:cNvPicPr>
                      <a:picLocks noChangeAspect="1"/>
                    </pic:cNvPicPr>
                  </pic:nvPicPr>
                  <pic:blipFill>
                    <a:blip xmlns:r="http://schemas.openxmlformats.org/officeDocument/2006/relationships" r:embed="rId16"/>
                    <a:stretch>
                      <a:fillRect/>
                    </a:stretch>
                  </pic:blipFill>
                  <pic:spPr>
                    <a:xfrm>
                      <a:off x="0" y="0"/>
                      <a:ext cx="2552700" cy="29241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Calibri" w:eastAsia="Calibri" w:hAnsi="Calibri" w:cs="Calibri"/>
          <w:color w:val="333333"/>
          <w:spacing w:val="8"/>
          <w:sz w:val="32"/>
          <w:szCs w:val="32"/>
        </w:rPr>
        <w:t> </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02681"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96602"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4849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199"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0235"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16791"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Fonts w:ascii="-apple-system-font" w:eastAsia="-apple-system-font" w:hAnsi="-apple-system-font" w:cs="-apple-system-font"/>
          <w:color w:val="333333"/>
          <w:spacing w:val="8"/>
        </w:rPr>
        <w:br/>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4846&amp;idx=1&amp;sn=895411f88631370859a27c8339168457&amp;chksm=cef6647bf981ed6d9a21130e5241caf50574735d231e9188ff6214efd085b178ab05c5f9323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美国再下一城，留给中国的时间还有多少？</dc:title>
  <cp:revision>1</cp:revision>
</cp:coreProperties>
</file>