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视频|在2021年末，给最可爱的人，敬礼！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2021-12-31</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1727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6674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全文共1273字，视频1部,预计播放时间为6分钟。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6084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2021就这样悄然远走了，尽管疫情还在持续，或许你还没有达到一个亿的小目标，或许你还没有做好年龄和发量呈正比的准备，虽然有理哥不能给时间按下暂停键，但是却还不想给2022打开大门，因为在2021年，还有很多震撼、感动和敬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2021年9月1日，109名志愿军烈士遗骸终于重回祖国母亲的怀抱。离家尚是少年之身，归来已成报国之躯。阔别家园71年的少年们，离家太久了，他们用血肉筑起了中华民族的精神长城，用生命守护生命。当他们重新踏上祖国的土地之时，会为今天强大的祖国而自豪，也会为自己的牺牲感到欣慰，而我们为拥有这样的人民军队而感动。正是他们，用生命去守护一个家、守护一座城，守护我们的祖国。也是他们，让不可一世的美国人闻风丧胆，让朝鲜战争重新回到了谈判桌，让鸭绿江成为美国人的梦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从来都是十一黄金档成就一个电影，但是2021年的《长津湖》却撑起了十一黄金档。两岸三地的导演不约而同的用镜头表达对中国人民志愿军的肃然起敬，让我们感同身受的体味，在装备精良、全球第一的美国军队面前，这群英勇的好儿郎，不惧强敌，忘我作战，无畏牺牲。没有充足的弹药，没有空投的牛肉，没有厚实的军装，可是志愿军却有着满满的保家卫国的顽强决心和意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如果这个仗我们不打，就是要我们的下一代来打”，在零下四十度的朝鲜，志愿军们潜伏在山坳里，保持着作战的姿势，最终与冰雪融为一体。很多人说，《长津湖》的彩蛋是今天的幸福生活，我想还有那些叫“援朝”、“卫国”的长辈们，这些平凡又朴素的纪念者，以孩子的名字作为对英雄的纪念和对忘我牺牲精神的传承，也在无声的向我们诉说着，如今的幸福生活正是他们用鲜血和生命铸就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二十年前，“81192”就这样从雷达上消失了，留下的是王伟用忠诚完成了他的最后飞行。4月12日，飞行员王伟在我国的领空，架机驱离美军机任务时，美国军机突然撞向王伟的飞机，但他丝毫没有畏惧，而是果断出击……14天的昼夜找寻，近</w:t>
      </w:r>
      <w:r>
        <w:rPr>
          <w:rStyle w:val="richmediacontentany"/>
          <w:rFonts w:ascii="Microsoft YaHei UI" w:eastAsia="Microsoft YaHei UI" w:hAnsi="Microsoft YaHei UI" w:cs="Microsoft YaHei UI"/>
          <w:color w:val="333333"/>
          <w:spacing w:val="8"/>
        </w:rPr>
        <w:t>10万人不断</w:t>
      </w:r>
      <w:r>
        <w:rPr>
          <w:rStyle w:val="richmediacontentany"/>
          <w:rFonts w:ascii="Microsoft YaHei UI" w:eastAsia="Microsoft YaHei UI" w:hAnsi="Microsoft YaHei UI" w:cs="Microsoft YaHei UI"/>
          <w:color w:val="333333"/>
          <w:spacing w:val="8"/>
        </w:rPr>
        <w:t>搜救，仍未能找到他，茫茫大海中，那一抹深蓝却成了我们对王伟最后的悼念。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20年后，</w:t>
      </w:r>
      <w:r>
        <w:rPr>
          <w:rStyle w:val="richmediacontentany"/>
          <w:rFonts w:ascii="Microsoft YaHei UI" w:eastAsia="Microsoft YaHei UI" w:hAnsi="Microsoft YaHei UI" w:cs="Microsoft YaHei UI"/>
          <w:color w:val="333333"/>
          <w:spacing w:val="8"/>
        </w:rPr>
        <w:t>中国研制的最新型战斗机翱翔于祖国蓝天，</w:t>
      </w:r>
      <w:r>
        <w:rPr>
          <w:rStyle w:val="richmediacontentany"/>
          <w:rFonts w:ascii="Microsoft YaHei UI" w:eastAsia="Microsoft YaHei UI" w:hAnsi="Microsoft YaHei UI" w:cs="Microsoft YaHei UI"/>
          <w:color w:val="333333"/>
          <w:spacing w:val="8"/>
        </w:rPr>
        <w:t>航母、</w:t>
      </w:r>
      <w:r>
        <w:rPr>
          <w:rStyle w:val="richmediacontentany"/>
          <w:rFonts w:ascii="Microsoft YaHei UI" w:eastAsia="Microsoft YaHei UI" w:hAnsi="Microsoft YaHei UI" w:cs="Microsoft YaHei UI"/>
          <w:color w:val="333333"/>
          <w:spacing w:val="8"/>
        </w:rPr>
        <w:t>舰艇编队在深海乘风破浪</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中国的海空作战能力进一步增强</w:t>
      </w:r>
      <w:r>
        <w:rPr>
          <w:rStyle w:val="richmediacontentany"/>
          <w:rFonts w:ascii="Microsoft YaHei UI" w:eastAsia="Microsoft YaHei UI" w:hAnsi="Microsoft YaHei UI" w:cs="Microsoft YaHei UI"/>
          <w:color w:val="333333"/>
          <w:spacing w:val="8"/>
        </w:rPr>
        <w:t>。航母辽宁舰呼叫“81192”，虽然没有回应，但带着那句“继续前进”，中国海空联合作战部队创造着属于自己的传奇。</w:t>
      </w:r>
      <w:r>
        <w:rPr>
          <w:rFonts w:ascii="Microsoft YaHei UI" w:eastAsia="Microsoft YaHei UI" w:hAnsi="Microsoft YaHei UI" w:cs="Microsoft YaHei UI"/>
          <w:color w:val="333333"/>
          <w:spacing w:val="8"/>
        </w:rPr>
        <w:t>这一切，都如王伟所愿，这一切，也让所有中国人无比安心，感叹着“此生无憾入华夏”。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七十载春秋转瞬即逝，2021年，人民子弟兵用生命成就边界丰碑，屹立在喀拉昆仑高原。只要我在，阵地就在，只要我在，边境线就在，解放军战士用鲜血和牺牲昭示着，人民军队热烈地爱着祖国和人民，不怕流血，不惧牺牲，</w:t>
      </w:r>
      <w:r>
        <w:rPr>
          <w:rStyle w:val="richmediacontentany"/>
          <w:rFonts w:ascii="Microsoft YaHei UI" w:eastAsia="Microsoft YaHei UI" w:hAnsi="Microsoft YaHei UI" w:cs="Microsoft YaHei UI"/>
          <w:color w:val="333333"/>
          <w:spacing w:val="8"/>
        </w:rPr>
        <w:t>用英勇和无畏续写着“山河无恙”的壮丽诗篇。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天若有情天亦老，人间正道是沧桑。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正是当年的抗美援朝，为我们赢得了难得的和平建设时期，正是一代又一代用生命捍卫国家主权的边防军官，才换来国家安定的环境……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在2021年末，向最可爱的人，敬礼！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图片视频均源自网络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4949"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54133" name=""/>
                    <pic:cNvPicPr>
                      <a:picLocks noChangeAspect="1"/>
                    </pic:cNvPicPr>
                  </pic:nvPicPr>
                  <pic:blipFill>
                    <a:blip xmlns:r="http://schemas.openxmlformats.org/officeDocument/2006/relationships" r:embed="rId1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0277"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4834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44837" name=""/>
                    <pic:cNvPicPr>
                      <a:picLocks noChangeAspect="1"/>
                    </pic:cNvPicPr>
                  </pic:nvPicPr>
                  <pic:blipFill>
                    <a:blip xmlns:r="http://schemas.openxmlformats.org/officeDocument/2006/relationships" r:embed="rId1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99461" name=""/>
                    <pic:cNvPicPr>
                      <a:picLocks noChangeAspect="1"/>
                    </pic:cNvPicPr>
                  </pic:nvPicPr>
                  <pic:blipFill>
                    <a:blip xmlns:r="http://schemas.openxmlformats.org/officeDocument/2006/relationships" r:embed="rId14"/>
                    <a:stretch>
                      <a:fillRect/>
                    </a:stretch>
                  </pic:blipFill>
                  <pic:spPr>
                    <a:xfrm>
                      <a:off x="0" y="0"/>
                      <a:ext cx="1371791" cy="167663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9764&amp;idx=1&amp;sn=3d09229c61ba28de0212203e8c297c94&amp;chksm=cef65731f981de2782a88d58a5561072f42589656b6ca50024b54e597da8e041edd11e543c4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视频-在2021年末，给最可爱的人，敬礼！</dc:title>
  <cp:revision>1</cp:revision>
</cp:coreProperties>
</file>