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这一年，美国说过的那些“脱口秀”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2022-02-02</w:t>
      </w:r>
      <w:hyperlink r:id="rId5" w:anchor="wechat_redirect&amp;cpage=1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25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742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8"/>
          <w:sz w:val="21"/>
          <w:szCs w:val="21"/>
        </w:rPr>
        <w:t>全文共2535字，图片14张，预计阅读时间为9分钟。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286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这一年，美国新冠疫情可谓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是领跑全球，与新冠疫情同样夺人眼球的，要数美国政客的“脱口秀”了。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在即将过去的一年里，美国政客按照“逢中必反”的话术，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制造了一系列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“打脸”现场，从南海到台湾，从民主到人权，从新疆到冬奥，就让有理哥带着大家，一起看看2021年美国在中国被打脸的全过程。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152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89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“100枚核导弹的恫吓”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85068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784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睡王喊着“让美国再次强大”的口号，来了一套自由航行与言论恫吓相结合的“组合拳”。就在两周前，给睡王站台的美国潜艇前艇长、新美国安全中心研究员托马斯∙舒加特就在CNN作秀：“我们可以将100多枚核弹头停放在你家门口，而你却浑然不知或无可奈何。反之，对方却做不到或很长时间内做不到。”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100枚核弹”的高调威胁一经发出，作为美军方重要资产之一的“内华达”号核潜艇，就挺身而出停靠在了关岛基地，不仅如此，3艘航母和2艘攻击舰云集在中国南海，进行自由航行，让中国感受到“无可奈何”的所谓“核威胁”。令人遗憾的是，就在1月24日，美军一架F-35隐形战斗机，掉进了南海，加上此前海狼级攻击性核潜艇严重损伤，美国重返“亚太”炫耀武力的损失为：2艘阿利-伯克级驱逐舰、1艘海狼级核潜艇、1架F-35，在南海未动一兵一卒的情况下，美军造受了严重的损失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131259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338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在拜登支持率逐渐下降的今天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，面对“100枚核弹”的大话，美国的“自由”航行，只能如“周郎妙计安天下，赔了夫人又折兵”般，眼睁睁地看着隐形战斗机在南海陨落。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8542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286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“支持台湾加入国际组织”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说美国在南海“秀肌肉”，是为了“第一岛链”的安全，那么台湾就成了美国的必争之地，尽管中国已经冲破“第一岛链”的桎梏，但拜登仍在CNN“口吐莲花”，说如果中国大陆以武力侵犯台湾，那美国肯定会出手保护台湾。就在说出这句话不久，“今日俄罗斯”对这个“口嗨”给了正面回应，“美国能成功保护台湾不受大陆“侵扰”，但只在梦中。”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39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175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为了“打垮”中国，加大了“挺台”的力度，以疫情为名，为台湾加入世卫大会站台，并煽动其他国家为台湾“喊话”，这个操作与支持印度“入常”，如出一辙，但最终都以失败告终。美国支持台湾加入国际组织，公然违背“一个中国”原则，试图挑起大陆与台湾的冲突，而台湾只不过是牵制中国发展的一枚棋子，美国给台湾的不过是一张张“空头支票”，正如赖清德在洪都拉斯与哈里斯（贺锦丽）持续30秒的会面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531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086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“国际民主峰会”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为了打压中俄，美国又举办了所谓“民主峰会”，在这个峰会里，没有中国，没有俄罗斯，只有一个叫做“地区”的台湾和一群“逃罪”的香港暴徒。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这个名不正言不顺的大会，在台湾公然晒出与大陆割裂的地图时，果断切断了台湾的视频信号，只剩下了音频，让台湾成为风靡全球的“瞎说”。面对各方猜测，美国再三重申与台湾的关系“坚如磐石”，而关闭台湾的画面，不过是“无心之失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143500" cy="22383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478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就在台湾被指“瞎说”，成为全世界笑柄之时，尼加拉瓜宣布与台湾“断交”，无疑给了台湾沉重的一击，作为美国后花园的尼加拉瓜与台湾翻脸，可见，美国不会考虑台湾的根本利益，更不用谈给台湾福祉。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59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419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“佩洛西通共”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说台湾是颗棋子，那么如今的“风景线”娘娘，也因为强制戴口罩事件，坐实了“通共”的罪证，“风景线”强势要求众议院全体议员都要佩戴口罩，否则一律不得进入国会，而中国的KN95口罩，则成为首选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           </w:t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181475" cy="25241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044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众议院陷入精神分裂的常态，戴着“中国制造”的口罩，讨论着抵制“中国制造”的产品议案，一场议会“风景线”再度来袭，435名众议院议员因为“中国制造”的口罩吵翻了天，直指“风景线”娘娘勾结中国，将纳税人的钱送到中国，并宣传美国对中国的依赖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152900" cy="26003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981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上，正如“风景线”娘娘自己说的那样，她是美国政坛最铁杆的反华分子之一，是什么让“风景线”放下了偏见，选择了中国口罩，是因为美国疾病控制和预防中心的更新指南，认为“KN95”和“N95”能够更好的保护民众不受病毒的侵袭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对于中国“又憎又恨”的美国政客，为啥不得不用中国制造的口罩？原因是美国根本无法实现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“N95”等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口罩的自给自足，即使国家强制命令，大资本家们也不愿意生产效益低下的口罩。据中国外交部公布的数据，每个美国人平均使用了200个中国制造的口罩。试问眼高于顶的美国议员们，一旦“中国制造离开美国”，美国口罩是否将变身“皇帝的新衣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905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“外交抵制奥运会”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79463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20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以所谓的新疆“强迫劳动”为由，宣布“不派外交或官方代表出席北京冬奥会”，令人大跌眼镜的是，就在三周后，中国证实已经通过了美方46名官员的签证申请，这些官员无一例外都是来参加北京冬奥会的。需要特别指出的是，这批官员多数出自美国国务院等政府部门，很多官员持有的还是外交护照或者公务护照。就在中国向美国官员颁发护照的５天后，美国又以“中国疫情”为由，向驻中国使馆“授权撤离”，这被看作是美国对北京冬奥会的又一次“外交抵制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第一次“外交抵制”被打脸后，美国又利用疫情大作文章，为将要举行的冬奥会制造恐慌。当美国利用中国18个新增确诊病例，大作中国疫情文章之时，美国国内已经有超过7000万的确诊病例和86万的死亡病例。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415611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224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将奥运政治化，对中国施加压力，已经成了美国打压中国的常用手段，在新冠疫情疯狂蔓延的今天，如果中国和美国一样在疫情控制上选择“躺平”，那么美国抗疫的措施，会不会完全不同？毕竟那些在2022年不戴口罩的美国运动员，在2008年北京奥运会时，可是全员戴着口罩，以抗议中国的环境污染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事实证明，每个人都能成为５分钟脱口秀演员，美国政客也不例外，在美国“脱口秀”大会中，透露出的是对全球经济和军事霸权，是对国内民主与自由的蔑视，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关于美国对中国的种种恫吓，有理哥想说的是，对于南海，美国航行还是不航行，依旧是中国的南海；对于台湾，美国挺还是不挺，依旧是中国的台湾；对于中国制造，美国用还是不用，产品就在这里；对于冬奥会，美国来还是不来，冬奥会都会举行；对于中国，美国遏制还是不遏制，中国都会日益强大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28738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921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新的一年里，请美国政客收起“脱口秀”表演，关心一下国内的疫情，关心一下在阿富汗的侨民，关心一下黑人的运动，另外像“川建国脱口秀”说的那样，美国最大的敌人不是中俄，而是美国自己。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图片来自于互联网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886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361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188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929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836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913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jpeg" /><Relationship Id="rId25" Type="http://schemas.openxmlformats.org/officeDocument/2006/relationships/image" Target="media/image20.jpeg" /><Relationship Id="rId26" Type="http://schemas.openxmlformats.org/officeDocument/2006/relationships/image" Target="media/image21.jpeg" /><Relationship Id="rId27" Type="http://schemas.openxmlformats.org/officeDocument/2006/relationships/image" Target="media/image22.png" /><Relationship Id="rId28" Type="http://schemas.openxmlformats.org/officeDocument/2006/relationships/image" Target="media/image23.png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2552&amp;idx=1&amp;sn=41d94f258fd3bdb82ff5334937f5fdfa&amp;chksm=cef65a5df981d34b032d6b271c0f78bd97cfb65276ae669429a1c970eb7c738d44df762cbc6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这一年，美国说过的那些“脱口秀”</dc:title>
  <cp:revision>1</cp:revision>
</cp:coreProperties>
</file>