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视频|穿越疫情的寒冬，让我们紧紧拥抱在一起！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iconappmsgtag"/>
          <w:rFonts w:ascii="Microsoft YaHei UI" w:eastAsia="Microsoft YaHei UI" w:hAnsi="Microsoft YaHei UI" w:cs="Microsoft YaHei UI"/>
          <w:color w:val="FFFFFF"/>
          <w:spacing w:val="8"/>
          <w:sz w:val="18"/>
          <w:szCs w:val="18"/>
          <w:shd w:val="clear" w:color="auto" w:fill="F2F2F2"/>
        </w:rPr>
        <w:t>原创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  <w:r>
        <w:rPr>
          <w:rStyle w:val="richmediametalink"/>
          <w:rFonts w:ascii="Microsoft YaHei UI" w:eastAsia="Microsoft YaHei UI" w:hAnsi="Microsoft YaHei UI" w:cs="Microsoft YaHei UI"/>
          <w:spacing w:val="8"/>
          <w:sz w:val="23"/>
          <w:szCs w:val="23"/>
        </w:rPr>
        <w:t>有里儿有面</w:t>
      </w: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2022-02-08</w:t>
      </w:r>
      <w:hyperlink r:id="rId5" w:anchor="wechat_redirect&amp;cpage=11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effectExtent l="9525" t="9525" r="9525" b="9525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79489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11134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408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全文共657字，图片1张，视频1部，预计阅读时间为3分钟。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文章首发于“有理儿有面”（youli-youmian），欢迎大家在朋友圈和微信群转发。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公众号及其他平台转载请在后台留言。</w:t>
      </w:r>
    </w:p>
    <w:p>
      <w:pPr>
        <w:shd w:val="clear" w:color="auto" w:fill="FFFFFF"/>
        <w:spacing w:before="0" w:after="0" w:line="408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7037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  <w:sz w:val="26"/>
          <w:szCs w:val="26"/>
        </w:rPr>
        <w:t>▼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岁末年初，一场新冠疫情变种病毒突然而至：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2021年12月份，西安发现西安德尔塔变异病毒，这次疫情最终演变成“我国自武汉疫情发生以来，在一个超大城市所发生的病例数最多、规模最大的一次本土疫情”。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接着，西安疫情警报尚未完全解除，河南洛阳、禹州等地接连发现德尔塔病例...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2022年1月8日，更为严峻的一条消息传来：天津首次发现新冠病毒奥密克戎变异株本土确诊病例，之后的天津，也成为了国内首次大规模遭遇奥密克戎变异株的地区。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这波汹汹而来的疫情，为即将到来的农历新年，蒙上了一丝灰暗的阴影，增加了抗击疫情的艰难与不易。同时她也在中外抗疫画风的强烈对比中，向世界展示着中国人民坚决抗击疫情的磅礴力量。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在这幕抗疫大剧中，有蹒跚学步遭遇隔离难舍家人的孩童、有青春朝气勇敢乐观相信国家的少年，有迎难而上舍生忘死死战不退的医护，有倾情守护无私奉献的警察，以及许许多多心存善念众志成城相信抗疫必胜，兵役以各种方式默默为抗疫做着贡献的志愿者、普通人...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这一幕幕感人至深的画面，一个个听罢让人热泪盈眶的故事，让我们再次感受到了中国人面对突发灾难时所拥有的忠诚无畏、敢于斗争、勇于胜利、同舟共济之精神血腥、以及前赴后继、众志成城夺取胜利的坚定决心、坚强意志和磅礴战力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我们为这些故事所感动，也为作为一个中国人而感到自豪和光荣，心中升腾起的是同仇敌忾战胜疫情的无比自信和力量奔涌！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我们更深信：疫情终会彻底散去，历经困难的中华民族，必将是越挫越勇，风雨压不垮，苦难中开花，她也必将在战胜一切艰难险阻中，在实现中华民族伟大复兴的征程中，绽放出绚丽夺目的光彩！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15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27228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46776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Style w:val="richmediacontentany"/>
          <w:rFonts w:ascii="-apple-system" w:eastAsia="-apple-system" w:hAnsi="-apple-system" w:cs="-apple-system"/>
          <w:b/>
          <w:bCs/>
          <w:color w:val="888888"/>
          <w:spacing w:val="30"/>
          <w:sz w:val="26"/>
          <w:szCs w:val="26"/>
        </w:rPr>
        <w:t>图片和视频素材均来自于互联网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13253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866179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79786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62855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65614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08475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46" w:lineRule="atLeast"/>
        <w:ind w:left="360" w:right="36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有里儿有面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</w:rPr>
        <w:t>微信扫一扫赞赏作者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z w:val="26"/>
          <w:szCs w:val="26"/>
        </w:rPr>
        <w:t>赞赏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已喜欢，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对作者说句悄悄话</w:t>
      </w:r>
    </w:p>
    <w:p>
      <w:pPr>
        <w:pStyle w:val="rewardareacarrywhisper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>取消</w:t>
      </w:r>
      <w:r>
        <w:rPr>
          <w:rStyle w:val="likecommentprimarycancel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likecommentprimarywrpeditinglikecommentprimarytitle"/>
        <w:pBdr>
          <w:top w:val="none" w:sz="0" w:space="0" w:color="auto"/>
          <w:left w:val="none" w:sz="0" w:space="12" w:color="auto"/>
          <w:bottom w:val="none" w:sz="0" w:space="0" w:color="auto"/>
          <w:right w:val="none" w:sz="0" w:space="12" w:color="auto"/>
        </w:pBdr>
        <w:shd w:val="clear" w:color="auto" w:fill="FFFFFF"/>
        <w:spacing w:before="0" w:after="0" w:line="315" w:lineRule="atLeast"/>
        <w:ind w:left="720" w:right="720"/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</w:pPr>
      <w:r>
        <w:rPr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发送给作者</w:t>
      </w:r>
    </w:p>
    <w:p>
      <w:pPr>
        <w:pStyle w:val="rewardareacarrywhisperlikecommentprimarytitlelikecommentprimaryhdsid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192" w:lineRule="atLeast"/>
        <w:ind w:left="480" w:right="480"/>
        <w:rPr>
          <w:rFonts w:ascii="Microsoft YaHei UI" w:eastAsia="Microsoft YaHei UI" w:hAnsi="Microsoft YaHei UI" w:cs="Microsoft YaHei UI"/>
          <w:vanish/>
          <w:color w:val="333333"/>
          <w:spacing w:val="8"/>
          <w:sz w:val="12"/>
          <w:szCs w:val="12"/>
        </w:rPr>
      </w:pPr>
      <w:r>
        <w:rPr>
          <w:rStyle w:val="rewardareacarrywhisperlikecommentprimarybtndisabled"/>
          <w:rFonts w:ascii="Microsoft YaHei UI" w:eastAsia="Microsoft YaHei UI" w:hAnsi="Microsoft YaHei UI" w:cs="Microsoft YaHei UI"/>
          <w:b/>
          <w:bCs/>
          <w:vanish/>
          <w:color w:val="FFFFFF"/>
          <w:spacing w:val="8"/>
          <w:shd w:val="clear" w:color="auto" w:fill="07C160"/>
        </w:rPr>
        <w:t>发送</w:t>
      </w:r>
    </w:p>
    <w:p>
      <w:pPr>
        <w:shd w:val="clear" w:color="auto" w:fill="FFFFFF"/>
        <w:spacing w:after="0" w:line="384" w:lineRule="atLeast"/>
        <w:ind w:left="480" w:right="480"/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</w:pP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最多40字，当前共</w:t>
      </w:r>
      <w:r>
        <w:rPr>
          <w:rStyle w:val="likecommentprimarywrplikecommentmsg"/>
          <w:rFonts w:ascii="Microsoft YaHei UI" w:eastAsia="Microsoft YaHei UI" w:hAnsi="Microsoft YaHei UI" w:cs="Microsoft YaHei UI"/>
          <w:vanish/>
          <w:color w:val="FA5151"/>
          <w:spacing w:val="8"/>
          <w:sz w:val="21"/>
          <w:szCs w:val="21"/>
        </w:rPr>
        <w:t>字</w:t>
      </w:r>
    </w:p>
    <w:p>
      <w:pPr>
        <w:pStyle w:val="richmediaareaprimaryweui-loadmoreline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> </w:t>
      </w:r>
      <w:r>
        <w:rPr>
          <w:rStyle w:val="anyCharacter"/>
          <w:rFonts w:ascii="Microsoft YaHei UI" w:eastAsia="Microsoft YaHei UI" w:hAnsi="Microsoft YaHei UI" w:cs="Microsoft YaHei UI"/>
          <w:vanish/>
          <w:color w:val="888888"/>
          <w:spacing w:val="8"/>
        </w:rPr>
        <w:t>人赞赏</w:t>
      </w:r>
      <w:r>
        <w:rPr>
          <w:rStyle w:val="appmsgskindefaultrichmediaareaprimaryweui-loadmorelineweui-loadmoretips"/>
          <w:rFonts w:ascii="Microsoft YaHei UI" w:eastAsia="Microsoft YaHei UI" w:hAnsi="Microsoft YaHei UI" w:cs="Microsoft YaHei UI"/>
          <w:vanish/>
          <w:color w:val="888888"/>
          <w:spacing w:val="8"/>
          <w:shd w:val="clear" w:color="auto" w:fill="auto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上一页</w:t>
      </w: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"/>
          <w:rFonts w:ascii="Microsoft YaHei UI" w:eastAsia="Microsoft YaHei UI" w:hAnsi="Microsoft YaHei UI" w:cs="Microsoft YaHei UI"/>
          <w:vanish/>
          <w:spacing w:val="8"/>
        </w:rPr>
        <w:t>1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/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3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</w:rPr>
        <w:t>下一页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长按二维码向我转账</w:t>
      </w:r>
    </w:p>
    <w:p>
      <w:pPr>
        <w:pStyle w:val="any"/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受苹果公司新规定影响，微信 iOS 版的赞赏功能被关闭，可通过二维码转账支持公众号。</w:t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iconappmsgtag">
    <w:name w:val="rich_media_meta_icon_appmsg_tag"/>
    <w:basedOn w:val="DefaultParagraphFont"/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richmediametalink">
    <w:name w:val="rich_media_meta_link"/>
    <w:basedOn w:val="DefaultParagraphFont"/>
    <w:rPr>
      <w:color w:val="576B95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Normal"/>
  </w:style>
  <w:style w:type="character" w:customStyle="1" w:styleId="richmediacontentany">
    <w:name w:val="rich_media_content_any"/>
    <w:basedOn w:val="DefaultParagraphFont"/>
  </w:style>
  <w:style w:type="paragraph" w:customStyle="1" w:styleId="likecommentprimarywrpediting">
    <w:name w:val="like_comment_primary_wrp_editing"/>
    <w:basedOn w:val="Normal"/>
  </w:style>
  <w:style w:type="paragraph" w:customStyle="1" w:styleId="rewardareacarrywhisperlikecommentprimarywrpeditinglikecommentprimaryinner">
    <w:name w:val="reward_area_carry_whisper_like_comment_primary_wrp_editing_like_comment_primary_inner"/>
    <w:basedOn w:val="Normal"/>
    <w:pPr>
      <w:pBdr>
        <w:top w:val="none" w:sz="0" w:space="0" w:color="auto"/>
        <w:left w:val="none" w:sz="0" w:space="12" w:color="auto"/>
        <w:bottom w:val="none" w:sz="0" w:space="0" w:color="auto"/>
        <w:right w:val="none" w:sz="0" w:space="12" w:color="auto"/>
      </w:pBdr>
    </w:pPr>
  </w:style>
  <w:style w:type="paragraph" w:customStyle="1" w:styleId="likecommentprimaryhd">
    <w:name w:val="like_comment_primary_hd"/>
    <w:basedOn w:val="Normal"/>
    <w:rPr>
      <w:sz w:val="12"/>
      <w:szCs w:val="12"/>
    </w:rPr>
  </w:style>
  <w:style w:type="paragraph" w:customStyle="1" w:styleId="rewardareacarrywhisperlikecommentprimaryhdside">
    <w:name w:val="reward_area_carry_whisper_like_comment_primary_hd_side"/>
    <w:basedOn w:val="Normal"/>
  </w:style>
  <w:style w:type="character" w:customStyle="1" w:styleId="likecommentprimarycancel">
    <w:name w:val="like_comment_primary_cancel"/>
    <w:basedOn w:val="DefaultParagraphFont"/>
    <w:rPr>
      <w:sz w:val="0"/>
      <w:szCs w:val="0"/>
    </w:rPr>
  </w:style>
  <w:style w:type="character" w:customStyle="1" w:styleId="classweui-icon-">
    <w:name w:val="|class^=weui-icon-"/>
    <w:basedOn w:val="DefaultParagraphFont"/>
  </w:style>
  <w:style w:type="paragraph" w:customStyle="1" w:styleId="likecommentprimarywrpeditinglikecommentprimarytitle">
    <w:name w:val="like_comment_primary_wrp_editing_like_comment_primary_title"/>
    <w:basedOn w:val="Normal"/>
    <w:pPr>
      <w:jc w:val="center"/>
    </w:pPr>
  </w:style>
  <w:style w:type="paragraph" w:customStyle="1" w:styleId="rewardareacarrywhisperlikecommentprimarytitlelikecommentprimaryhdside">
    <w:name w:val="reward_area_carry_whisper_like_comment_primary_title + like_comment_primary_hd_side"/>
    <w:basedOn w:val="Normal"/>
  </w:style>
  <w:style w:type="character" w:customStyle="1" w:styleId="rewardareacarrywhisperlikecommentprimarybtndisabled">
    <w:name w:val="reward_area_carry_whisper_like_comment_primary_btn_|disabled"/>
    <w:basedOn w:val="DefaultParagraphFont"/>
  </w:style>
  <w:style w:type="paragraph" w:customStyle="1" w:styleId="rewardareacarrywhisperlikecommentprimarybd">
    <w:name w:val="reward_area_carry_whisper_like_comment_primary_bd"/>
    <w:basedOn w:val="Normal"/>
    <w:pPr>
      <w:pBdr>
        <w:top w:val="none" w:sz="0" w:space="0" w:color="auto"/>
        <w:left w:val="none" w:sz="0" w:space="6" w:color="auto"/>
        <w:bottom w:val="none" w:sz="0" w:space="0" w:color="auto"/>
        <w:right w:val="none" w:sz="0" w:space="6" w:color="auto"/>
      </w:pBdr>
    </w:pPr>
  </w:style>
  <w:style w:type="character" w:customStyle="1" w:styleId="likecommentprimarywrplikecommentmsg">
    <w:name w:val="like_comment_primary_wrp_like_comment_msg"/>
    <w:basedOn w:val="DefaultParagraphFont"/>
  </w:style>
  <w:style w:type="paragraph" w:customStyle="1" w:styleId="likecommentprimarymask">
    <w:name w:val="like_comment_primary_mask"/>
    <w:basedOn w:val="Normal"/>
  </w:style>
  <w:style w:type="paragraph" w:customStyle="1" w:styleId="richmediaareaprimaryweui-loadmoreline">
    <w:name w:val="rich_media_area_primary_weui-loadmore_line"/>
    <w:basedOn w:val="Normal"/>
  </w:style>
  <w:style w:type="character" w:customStyle="1" w:styleId="appmsgskindefaultrichmediaareaprimaryweui-loadmorelineweui-loadmoretips">
    <w:name w:val="appmsg_skin_default_rich_media_area_primary_weui-loadmore_line_weui-loadmore__tips"/>
    <w:basedOn w:val="DefaultParagraphFont"/>
    <w:rPr>
      <w:shd w:val="clear" w:color="auto" w:fill="FFFF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52860&amp;idx=2&amp;sn=b78efd99735bb68b7744d9b2ccb73647&amp;chksm=cef65b29f981d23f974145199da76d47db148e7ce52bccc380e6e49b3e853893818fee4cbaa3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pn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视频-穿越疫情的寒冬，让我们紧紧拥抱在一起！</dc:title>
  <cp:revision>1</cp:revision>
</cp:coreProperties>
</file>