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J9⑨9-1005：里耶秦简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9-1005。</w:t>
      </w:r>
    </w:p>
    <w:p>
      <w:r>
        <w:t>释文：「虎∠爰∠木侯∠田象豺∠□□∠衛」。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0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9-1005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010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虎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3118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爰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52133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木</w:t>
      </w:r>
    </w:p>
    <w:p>
      <w:r>
        <w:drawing>
          <wp:inline xmlns:a="http://schemas.openxmlformats.org/drawingml/2006/main" xmlns:pic="http://schemas.openxmlformats.org/drawingml/2006/picture">
            <wp:extent cx="46836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侯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68054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5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田</w:t>
      </w:r>
    </w:p>
    <w:p>
      <w:r>
        <w:drawing>
          <wp:inline xmlns:a="http://schemas.openxmlformats.org/drawingml/2006/main" xmlns:pic="http://schemas.openxmlformats.org/drawingml/2006/picture">
            <wp:extent cx="42110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象</w:t>
      </w:r>
    </w:p>
    <w:p>
      <w:r>
        <w:rPr>
          <w:rFonts w:ascii="宋体" w:hAnsi="宋体" w:eastAsia="宋体"/>
          <w:b/>
          <w:sz w:val="18"/>
        </w:rPr>
        <w:t xml:space="preserve">　豺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0427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0427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27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3524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2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52348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9-1005 逐字本义（共 15 字）。</w:t>
      </w:r>
    </w:p>
    <w:p>
      <w:pPr>
        <w:pStyle w:val="Heading1"/>
      </w:pPr>
      <w:r>
        <w:t>释文</w:t>
      </w:r>
    </w:p>
    <w:p>
      <w:r>
        <w:t>虎∠爰∠木侯∠田象豺∠□□∠衛　9-1005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9-1005，存字 15 个，释文「虎∠爰∠木侯∠田象豺∠□□∠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