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J9⑨9-1072：里耶秦简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9-1072。</w:t>
      </w:r>
    </w:p>
    <w:p>
      <w:r>
        <w:t>释文：「□敢□□某月□」。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0801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7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08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9-1072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4444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3460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54444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4444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7761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6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某</w:t>
      </w:r>
    </w:p>
    <w:p>
      <w:r>
        <w:drawing>
          <wp:inline xmlns:a="http://schemas.openxmlformats.org/drawingml/2006/main" xmlns:pic="http://schemas.openxmlformats.org/drawingml/2006/picture">
            <wp:extent cx="52598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544442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9-1072 逐字本义（共 7 字）。</w:t>
      </w:r>
    </w:p>
    <w:p>
      <w:pPr>
        <w:pStyle w:val="Heading1"/>
      </w:pPr>
      <w:r>
        <w:t>释文</w:t>
      </w:r>
    </w:p>
    <w:p>
      <w:r>
        <w:t>□敢□□某月□　9-1072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9-1072，存字 7 个，释文「□敢□□某月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