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J9⑨9-1125：里耶秦简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9-1125。</w:t>
      </w:r>
    </w:p>
    <w:p>
      <w:r>
        <w:t>释文：「廿六年十月以來盡後九月往來書具此中·廿五年二月三月六月七月已事尉吏曹」。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58872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2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887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9-1125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106022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02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廿</w:t>
      </w:r>
    </w:p>
    <w:p>
      <w:r>
        <w:drawing>
          <wp:inline xmlns:a="http://schemas.openxmlformats.org/drawingml/2006/main" xmlns:pic="http://schemas.openxmlformats.org/drawingml/2006/picture">
            <wp:extent cx="709775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97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六</w:t>
      </w:r>
    </w:p>
    <w:p>
      <w:r>
        <w:drawing>
          <wp:inline xmlns:a="http://schemas.openxmlformats.org/drawingml/2006/main" xmlns:pic="http://schemas.openxmlformats.org/drawingml/2006/picture">
            <wp:extent cx="426546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5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478252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25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十</w:t>
      </w:r>
    </w:p>
    <w:p>
      <w:r>
        <w:drawing>
          <wp:inline xmlns:a="http://schemas.openxmlformats.org/drawingml/2006/main" xmlns:pic="http://schemas.openxmlformats.org/drawingml/2006/picture">
            <wp:extent cx="579408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4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69700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7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以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來</w:t>
      </w:r>
    </w:p>
    <w:p>
      <w:r>
        <w:drawing>
          <wp:inline xmlns:a="http://schemas.openxmlformats.org/drawingml/2006/main" xmlns:pic="http://schemas.openxmlformats.org/drawingml/2006/picture">
            <wp:extent cx="458474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47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盡</w:t>
      </w:r>
    </w:p>
    <w:p>
      <w:r>
        <w:drawing>
          <wp:inline xmlns:a="http://schemas.openxmlformats.org/drawingml/2006/main" xmlns:pic="http://schemas.openxmlformats.org/drawingml/2006/picture">
            <wp:extent cx="438792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7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後</w:t>
      </w:r>
    </w:p>
    <w:p>
      <w:r>
        <w:drawing>
          <wp:inline xmlns:a="http://schemas.openxmlformats.org/drawingml/2006/main" xmlns:pic="http://schemas.openxmlformats.org/drawingml/2006/picture">
            <wp:extent cx="700482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04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九</w:t>
      </w:r>
    </w:p>
    <w:p>
      <w:r>
        <w:drawing>
          <wp:inline xmlns:a="http://schemas.openxmlformats.org/drawingml/2006/main" xmlns:pic="http://schemas.openxmlformats.org/drawingml/2006/picture">
            <wp:extent cx="579408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4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688086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80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往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來</w:t>
      </w:r>
    </w:p>
    <w:p>
      <w:r>
        <w:drawing>
          <wp:inline xmlns:a="http://schemas.openxmlformats.org/drawingml/2006/main" xmlns:pic="http://schemas.openxmlformats.org/drawingml/2006/picture">
            <wp:extent cx="437143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71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書</w:t>
      </w:r>
    </w:p>
    <w:p>
      <w:r>
        <w:drawing>
          <wp:inline xmlns:a="http://schemas.openxmlformats.org/drawingml/2006/main" xmlns:pic="http://schemas.openxmlformats.org/drawingml/2006/picture">
            <wp:extent cx="408678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86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具</w:t>
      </w:r>
    </w:p>
    <w:p>
      <w:r>
        <w:drawing>
          <wp:inline xmlns:a="http://schemas.openxmlformats.org/drawingml/2006/main" xmlns:pic="http://schemas.openxmlformats.org/drawingml/2006/picture">
            <wp:extent cx="438086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0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此</w:t>
      </w:r>
    </w:p>
    <w:p>
      <w:r>
        <w:drawing>
          <wp:inline xmlns:a="http://schemas.openxmlformats.org/drawingml/2006/main" xmlns:pic="http://schemas.openxmlformats.org/drawingml/2006/picture">
            <wp:extent cx="369509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95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中</w:t>
      </w:r>
    </w:p>
    <w:p>
      <w:r>
        <w:drawing>
          <wp:inline xmlns:a="http://schemas.openxmlformats.org/drawingml/2006/main" xmlns:pic="http://schemas.openxmlformats.org/drawingml/2006/picture">
            <wp:extent cx="845143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451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·</w:t>
      </w:r>
    </w:p>
    <w:p>
      <w:r>
        <w:drawing>
          <wp:inline xmlns:a="http://schemas.openxmlformats.org/drawingml/2006/main" xmlns:pic="http://schemas.openxmlformats.org/drawingml/2006/picture">
            <wp:extent cx="1060225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02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廿</w:t>
      </w:r>
    </w:p>
    <w:p>
      <w:r>
        <w:drawing>
          <wp:inline xmlns:a="http://schemas.openxmlformats.org/drawingml/2006/main" xmlns:pic="http://schemas.openxmlformats.org/drawingml/2006/picture">
            <wp:extent cx="634807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48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五</w:t>
      </w:r>
    </w:p>
    <w:p>
      <w:r>
        <w:drawing>
          <wp:inline xmlns:a="http://schemas.openxmlformats.org/drawingml/2006/main" xmlns:pic="http://schemas.openxmlformats.org/drawingml/2006/picture">
            <wp:extent cx="426546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5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590272" cy="61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02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二</w:t>
      </w:r>
    </w:p>
    <w:p>
      <w:r>
        <w:drawing>
          <wp:inline xmlns:a="http://schemas.openxmlformats.org/drawingml/2006/main" xmlns:pic="http://schemas.openxmlformats.org/drawingml/2006/picture">
            <wp:extent cx="579408" cy="61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4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490983" cy="61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09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三</w:t>
      </w:r>
    </w:p>
    <w:p>
      <w:r>
        <w:drawing>
          <wp:inline xmlns:a="http://schemas.openxmlformats.org/drawingml/2006/main" xmlns:pic="http://schemas.openxmlformats.org/drawingml/2006/picture">
            <wp:extent cx="579408" cy="61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4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709775" cy="61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97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六</w:t>
      </w:r>
    </w:p>
    <w:p>
      <w:r>
        <w:drawing>
          <wp:inline xmlns:a="http://schemas.openxmlformats.org/drawingml/2006/main" xmlns:pic="http://schemas.openxmlformats.org/drawingml/2006/picture">
            <wp:extent cx="579408" cy="61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4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786000" cy="61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8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七</w:t>
      </w:r>
    </w:p>
    <w:p>
      <w:r>
        <w:drawing>
          <wp:inline xmlns:a="http://schemas.openxmlformats.org/drawingml/2006/main" xmlns:pic="http://schemas.openxmlformats.org/drawingml/2006/picture">
            <wp:extent cx="579408" cy="61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4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418737" cy="612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87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已</w:t>
      </w:r>
    </w:p>
    <w:p>
      <w:r>
        <w:drawing>
          <wp:inline xmlns:a="http://schemas.openxmlformats.org/drawingml/2006/main" xmlns:pic="http://schemas.openxmlformats.org/drawingml/2006/picture">
            <wp:extent cx="297000" cy="612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7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事</w:t>
      </w:r>
    </w:p>
    <w:p>
      <w:r>
        <w:drawing>
          <wp:inline xmlns:a="http://schemas.openxmlformats.org/drawingml/2006/main" xmlns:pic="http://schemas.openxmlformats.org/drawingml/2006/picture">
            <wp:extent cx="619089" cy="612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90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尉</w:t>
      </w:r>
    </w:p>
    <w:p>
      <w:r>
        <w:drawing>
          <wp:inline xmlns:a="http://schemas.openxmlformats.org/drawingml/2006/main" xmlns:pic="http://schemas.openxmlformats.org/drawingml/2006/picture">
            <wp:extent cx="494809" cy="612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48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吏</w:t>
      </w:r>
    </w:p>
    <w:p>
      <w:r>
        <w:drawing>
          <wp:inline xmlns:a="http://schemas.openxmlformats.org/drawingml/2006/main" xmlns:pic="http://schemas.openxmlformats.org/drawingml/2006/picture">
            <wp:extent cx="418164" cy="612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816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曹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9-1125 逐字本义（共 34 字）。</w:t>
      </w:r>
    </w:p>
    <w:p>
      <w:pPr>
        <w:pStyle w:val="Heading1"/>
      </w:pPr>
      <w:r>
        <w:t>释文</w:t>
      </w:r>
    </w:p>
    <w:p>
      <w:r>
        <w:t>廿六年十月以來盡後九月往來書具此中·廿五年二月三月六月七月已事尉吏曹　9-1125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9-1125，存字 33 个，释文「廿六年十月以來盡後九月往來書具此中·廿五年二月三月六月七月已事尉吏曹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33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33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33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33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