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J9⑨9-1002：里耶秦简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9-1002。</w:t>
      </w:r>
    </w:p>
    <w:p>
      <w:r>
        <w:t>释文：「都鄉」。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295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29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9-1002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8976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7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r>
        <w:drawing>
          <wp:inline xmlns:a="http://schemas.openxmlformats.org/drawingml/2006/main" xmlns:pic="http://schemas.openxmlformats.org/drawingml/2006/picture">
            <wp:extent cx="30775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9-1002 逐字本义（共 2 字）。</w:t>
      </w:r>
    </w:p>
    <w:p>
      <w:pPr>
        <w:pStyle w:val="Heading1"/>
      </w:pPr>
      <w:r>
        <w:t>释文</w:t>
      </w:r>
    </w:p>
    <w:p>
      <w:r>
        <w:t>都鄉　9-1002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9-1002，存字 2 个，释文「都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