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里耶秦简五枚（CCTV9纪录截图）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45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tv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图注：CCTV9纪录《里耶秦简》；里耶秦简博物馆藏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339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9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3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342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9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