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工作日记与案件公文三枚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374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_dia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图注：里耶古城一号井出土；头条《秦代生活百科全书》图版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86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4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8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867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4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8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