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J1⑧145：付库、治枲等作徒名籍</w:t>
      </w:r>
    </w:p>
    <w:p>
      <w:pPr>
        <w:pStyle w:val="Heading1"/>
      </w:pPr>
      <w:r>
        <w:t>来源出处</w:t>
      </w:r>
    </w:p>
    <w:p>
      <w:r>
        <w:t>里耶古城一号井第八层出土，原整理号 8-145。</w:t>
      </w:r>
    </w:p>
    <w:p>
      <w:r>
        <w:t>释文、注释：《里耶秦简牍校释》第一卷，第 86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024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24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731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731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8-145背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圂　</w:t>
      </w:r>
      <w:r>
        <w:t>廁也。从囗，象豕在囗中也。會意。（《说文解字》卷六·囗部）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373170" cy="612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417272" cy="612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卻　</w:t>
      </w:r>
      <w:r>
        <w:t>節欲也。从卪谷聲。（《说文解字》卷九·卩部）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39818" cy="612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市　</w:t>
      </w:r>
      <w:r>
        <w:t>買賣所之也。市有垣，从冂从绁，绁，古文及，象物相及也。之省聲。（《说文解字》卷五·冂部）</w:t>
      </w:r>
    </w:p>
    <w:p>
      <w:r>
        <w:drawing>
          <wp:inline xmlns:a="http://schemas.openxmlformats.org/drawingml/2006/main" xmlns:pic="http://schemas.openxmlformats.org/drawingml/2006/picture">
            <wp:extent cx="478125" cy="612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工　</w:t>
      </w:r>
      <w:r>
        <w:t>巧飾也。象人有規榘也。與巫同意。凡工之屬皆从工。（《说文解字》卷五·工部）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用　</w:t>
      </w:r>
      <w:r>
        <w:t>可施行也。从卜从中。衞宏說。凡用之屬皆从用。（《说文解字》卷三·用部）</w:t>
      </w:r>
    </w:p>
    <w:p>
      <w:r>
        <w:drawing>
          <wp:inline xmlns:a="http://schemas.openxmlformats.org/drawingml/2006/main" xmlns:pic="http://schemas.openxmlformats.org/drawingml/2006/picture">
            <wp:extent cx="934105" cy="612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4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375545" cy="612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51333" cy="612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炭　</w:t>
      </w:r>
      <w:r>
        <w:t>燒木餘也。从火，岸省聲。（《说文解字》卷十·火部）</w:t>
      </w:r>
    </w:p>
    <w:p>
      <w:r>
        <w:drawing>
          <wp:inline xmlns:a="http://schemas.openxmlformats.org/drawingml/2006/main" xmlns:pic="http://schemas.openxmlformats.org/drawingml/2006/picture">
            <wp:extent cx="446250" cy="612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劇　</w:t>
      </w:r>
      <w:r>
        <w:t>尤甚也。从刀，未詳。豦聲。（《说文解字》卷四·刀部）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46594" cy="612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5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66666" cy="612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18750" cy="612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省　</w:t>
      </w:r>
      <w:r>
        <w:t>視也。从眉省，从屮。（《说文解字》卷四·眉部）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7272" cy="612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病　</w:t>
      </w:r>
      <w:r>
        <w:t>疾加也。从疒丙聲。（《说文解字》卷七·疒部）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296129" cy="612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6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676421" cy="612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6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17333" cy="612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送　</w:t>
      </w:r>
      <w:r>
        <w:t>遣也。从辵，㑞省。（《说文解字》卷二·辵部）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75545" cy="612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5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395250" cy="612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5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1384" cy="612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344250" cy="612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373170" cy="612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432878" cy="612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墼　</w:t>
      </w:r>
      <w:r>
        <w:t>瓴適也。一曰未燒也。从土毄聲。（《说文解字》卷十三·土部）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舂　</w:t>
      </w:r>
      <w:r>
        <w:t>擣粟也。从廾持杵臨臼上。午，杵省也。古者雝父初作舂。（《说文解字》卷七·臼部）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84279" cy="612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4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360923" cy="612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43172" cy="612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439384" cy="612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9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869684" cy="612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69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636480" cy="612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6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88461" cy="612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8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39384" cy="612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9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58000" cy="612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72516" cy="612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貳　</w:t>
      </w:r>
      <w:r>
        <w:t>副、益也。从貝弍聲。弍，古文二。（《说文解字》卷六·貝部）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春　</w:t>
      </w:r>
      <w:r>
        <w:t>推也。从艸从日，艸春時生也；屯聲。（《说文解字》卷一·艸部）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685440" cy="612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5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22690" cy="612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2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79675" cy="612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96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74693" cy="612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46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51574" cy="612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51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53542" cy="612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3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養　</w:t>
      </w:r>
      <w:r>
        <w:t>供養也。从食羊聲。（《说文解字》卷五·食部）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30054" cy="612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0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枼　</w:t>
      </w:r>
      <w:r>
        <w:t>楄也。枼，薄也。从木丗聲。（《说文解字》卷六·木部）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388384" cy="612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8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痤　</w:t>
      </w:r>
      <w:r>
        <w:t>小腫也。从疒坐聲。一曰族絫。（《说文解字》卷七·疒部）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蔡　</w:t>
      </w:r>
      <w:r>
        <w:t>艸也。从艸祭聲。（《说文解字》卷一·艸部）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74693" cy="612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46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70285" cy="612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70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取　</w:t>
      </w:r>
      <w:r>
        <w:t>捕取也。从又从耳。《周禮》：“獲者取左耳。”《司馬法》曰：“載獻聝。”聝者，耳也。（《说文解字》卷三·又部）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463636" cy="612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3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芒　</w:t>
      </w:r>
      <w:r>
        <w:t>艸耑。从艸亾聲。（《说文解字》卷一·艸部）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75545" cy="612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5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阮　</w:t>
      </w:r>
      <w:r>
        <w:t>代郡五阮關也。从𨸏元聲。（《说文解字》卷十四·𨸏部）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69509" cy="612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9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道　</w:t>
      </w:r>
      <w:r>
        <w:t>所行道也。从辵从𩠐。一達謂之道。（《说文解字》卷二·辵部）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956250" cy="612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56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60960" cy="612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0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331932" cy="612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1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遏　</w:t>
      </w:r>
      <w:r>
        <w:t>微止也。从辵曷聲。讀若桑蟲之蝎。（《说文解字》卷二·辵部）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35142" cy="612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寇　</w:t>
      </w:r>
      <w:r>
        <w:t>暴也。从攴从完。（《说文解字》卷三·攴部）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𦱂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類　</w:t>
      </w:r>
      <w:r>
        <w:t>種類相似，唯犬爲甚。从犬頪聲。（《说文解字》卷十·犬部）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款　</w:t>
      </w:r>
      <w:r>
        <w:t>意有所欲也。从欠，𡪡省。（《说文解字》卷八·欠部）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47230" cy="612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7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3891" cy="612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87600" cy="612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6666" cy="612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96216" cy="612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96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3513" cy="612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13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邑　</w:t>
      </w:r>
      <w:r>
        <w:t>國也。从囗；先王之制，尊卑有大小，从卪。凡邑之屬皆从邑。（《说文解字》卷六·邑部）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5076" cy="612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5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76769" cy="612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76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93000" cy="612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內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取　</w:t>
      </w:r>
      <w:r>
        <w:t>捕取也。从又从耳。《周禮》：“獲者取左耳。”《司馬法》曰：“載獻聝。”聝者，耳也。（《说文解字》卷三·又部）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䇰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紟　</w:t>
      </w:r>
      <w:r>
        <w:t>衣系也。从糸今聲。（《说文解字》卷十三·糸部）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631741" cy="612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31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林　</w:t>
      </w:r>
      <w:r>
        <w:t>平土有叢木曰林。从二木。凡林之屬皆从林。（《说文解字》卷六·林部）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嬈　</w:t>
      </w:r>
      <w:r>
        <w:t>苛也。一曰擾、戲弄也，一曰嬥也。从女堯聲。（《说文解字》卷十二·女部）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391680" cy="612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1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粲　</w:t>
      </w:r>
      <w:r>
        <w:t>稻重一䄷，爲粟二十斗，爲米十斗，曰毇；爲米六斗太半斗，曰粲。从米𣦼聲。（《说文解字》卷七·米部）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533538" cy="612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3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鮮　</w:t>
      </w:r>
      <w:r>
        <w:t>魚名。出貉國。从魚，羴省聲。（《说文解字》卷十一·魚部）</w:t>
      </w:r>
    </w:p>
    <w:p>
      <w:r>
        <w:drawing>
          <wp:inline xmlns:a="http://schemas.openxmlformats.org/drawingml/2006/main" xmlns:pic="http://schemas.openxmlformats.org/drawingml/2006/picture">
            <wp:extent cx="595000" cy="612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夜　</w:t>
      </w:r>
      <w:r>
        <w:t>舍也。天下休舍也。从夕，亦省聲。（《说文解字》卷七·夕部）</w:t>
      </w:r>
    </w:p>
    <w:p>
      <w:r>
        <w:drawing>
          <wp:inline xmlns:a="http://schemas.openxmlformats.org/drawingml/2006/main" xmlns:pic="http://schemas.openxmlformats.org/drawingml/2006/picture">
            <wp:extent cx="486461" cy="612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86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吳　</w:t>
      </w:r>
      <w:r>
        <w:t>姓也。亦郡也。一曰吳，大言也。从夨、口。（《说文解字》卷十·夨部）</w:t>
      </w:r>
    </w:p>
    <w:p>
      <w:r>
        <w:drawing>
          <wp:inline xmlns:a="http://schemas.openxmlformats.org/drawingml/2006/main" xmlns:pic="http://schemas.openxmlformats.org/drawingml/2006/picture">
            <wp:extent cx="702666" cy="612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0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捕　</w:t>
      </w:r>
      <w:r>
        <w:t>取也。从手甫聲。（《说文解字》卷十二·手部）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93000" cy="612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羽　</w:t>
      </w:r>
      <w:r>
        <w:t>鳥長毛也。象形。凡羽之屬皆从羽。（《说文解字》卷四·羽部）</w:t>
      </w:r>
    </w:p>
    <w:p>
      <w:r>
        <w:drawing>
          <wp:inline xmlns:a="http://schemas.openxmlformats.org/drawingml/2006/main" xmlns:pic="http://schemas.openxmlformats.org/drawingml/2006/picture">
            <wp:extent cx="374693" cy="612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746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嫭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卑　</w:t>
      </w:r>
      <w:r>
        <w:t>賤也。執事也。从𠂇、甲。（《说文解字》卷三·𠂇部）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鬻　</w:t>
      </w:r>
      <w:r>
        <w:t>䭈也。从𩰲米聲。（《说文解字》卷三·䰜部）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娃　</w:t>
      </w:r>
      <w:r>
        <w:t>圜深目皃。或曰吳楚之閒謂好曰娃。从女圭聲。（《说文解字》卷十二·女部）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變　</w:t>
      </w:r>
      <w:r>
        <w:t>更也。从攴䜌聲。（《说文解字》卷三·攴部）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3513" cy="612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3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6680" cy="612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16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啟　</w:t>
      </w:r>
      <w:r>
        <w:t>教也。从攴启聲。《論語》曰：“不憤不啟。”（《说文解字》卷三·攴部）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285600" cy="612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58782" cy="612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58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96972" cy="612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96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41307" cy="612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41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360000" cy="612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45230" cy="612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45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27857" cy="612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7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3024" cy="612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03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送　</w:t>
      </w:r>
      <w:r>
        <w:t>遣也。从辵，㑞省。（《说文解字》卷二·辵部）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3891" cy="612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373170" cy="612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73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47727" cy="612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47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344250" cy="612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44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笥　</w:t>
      </w:r>
      <w:r>
        <w:t>飯及衣之器也。从竹司聲。（《说文解字》卷五·竹部）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齊　</w:t>
      </w:r>
      <w:r>
        <w:t>禾麥吐穗上平也。象形。凡亝之屬皆从亝。（《说文解字》卷七·齊部）</w:t>
      </w:r>
    </w:p>
    <w:p>
      <w:r>
        <w:drawing>
          <wp:inline xmlns:a="http://schemas.openxmlformats.org/drawingml/2006/main" xmlns:pic="http://schemas.openxmlformats.org/drawingml/2006/picture">
            <wp:extent cx="781999" cy="612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81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席　</w:t>
      </w:r>
      <w:r>
        <w:t>籍也。《禮》：天子、諸侯席，有黼繡純飾。从巾，庶省。（《说文解字》卷七·巾部）</w:t>
      </w:r>
    </w:p>
    <w:p>
      <w:r>
        <w:drawing>
          <wp:inline xmlns:a="http://schemas.openxmlformats.org/drawingml/2006/main" xmlns:pic="http://schemas.openxmlformats.org/drawingml/2006/picture">
            <wp:extent cx="395250" cy="612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95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姱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72114" cy="612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72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17951" cy="612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9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枲　</w:t>
      </w:r>
      <w:r>
        <w:t>麻也。从朩台聲。（《说文解字》卷七·朩部）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梜　</w:t>
      </w:r>
      <w:r>
        <w:t>檢柙也。从木夾聲。（《说文解字》卷六·木部）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455076" cy="612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5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茲　</w:t>
      </w:r>
      <w:r>
        <w:t>艸木多益。从艸，兹省聲。（《说文解字》卷一·艸部）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緣　</w:t>
      </w:r>
      <w:r>
        <w:t>衣純也。从糸彖聲。（《说文解字》卷十三·糸部）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52292" cy="612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522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毄　</w:t>
      </w:r>
      <w:r>
        <w:t>相擊中也。如車相擊。故从殳从軎。（《说文解字》卷三·殳部）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嫭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6100" cy="612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66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般　</w:t>
      </w:r>
      <w:r>
        <w:t>辟也。象舟之旋，从舟。从殳，殳，所以旋也。（《说文解字》卷八·舟部）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橐　</w:t>
      </w:r>
      <w:r>
        <w:t>囊也。从㯻省，石聲。（《说文解字》卷六·㯻部）</w:t>
      </w:r>
    </w:p>
    <w:p>
      <w:r>
        <w:drawing>
          <wp:inline xmlns:a="http://schemas.openxmlformats.org/drawingml/2006/main" xmlns:pic="http://schemas.openxmlformats.org/drawingml/2006/picture">
            <wp:extent cx="424653" cy="612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246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南　</w:t>
      </w:r>
      <w:r>
        <w:t>艸木至南方，有枝任也。从𣎵𢆉聲。（《说文解字》卷六·𣎵部）</w:t>
      </w:r>
    </w:p>
    <w:p>
      <w:r>
        <w:drawing>
          <wp:inline xmlns:a="http://schemas.openxmlformats.org/drawingml/2006/main" xmlns:pic="http://schemas.openxmlformats.org/drawingml/2006/picture">
            <wp:extent cx="456000" cy="612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儋　</w:t>
      </w:r>
      <w:r>
        <w:t>何也。从人詹聲。（《说文解字》卷八·人部）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36000" cy="612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3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眚　</w:t>
      </w:r>
      <w:r>
        <w:t>目病生翳也。从目生聲。（《说文解字》卷四·目部）</w:t>
      </w:r>
    </w:p>
    <w:p>
      <w:r>
        <w:drawing>
          <wp:inline xmlns:a="http://schemas.openxmlformats.org/drawingml/2006/main" xmlns:pic="http://schemas.openxmlformats.org/drawingml/2006/picture">
            <wp:extent cx="703800" cy="612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03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作　</w:t>
      </w:r>
      <w:r>
        <w:t>起也。从人从乍。（《说文解字》卷八·人部）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54315" cy="612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54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廟　</w:t>
      </w:r>
      <w:r>
        <w:t>尊先祖皃也。从广朝聲。（《说文解字》卷九·广部）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60960" cy="612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60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3100" cy="612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13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作　</w:t>
      </w:r>
      <w:r>
        <w:t>起也。从人从乍。（《说文解字》卷八·人部）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12163" cy="612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12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務　</w:t>
      </w:r>
      <w:r>
        <w:t>趣也。从力敄聲。（《说文解字》卷十三·力部）</w:t>
      </w:r>
    </w:p>
    <w:p>
      <w:r>
        <w:drawing>
          <wp:inline xmlns:a="http://schemas.openxmlformats.org/drawingml/2006/main" xmlns:pic="http://schemas.openxmlformats.org/drawingml/2006/picture">
            <wp:extent cx="332842" cy="612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32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青　</w:t>
      </w:r>
      <w:r>
        <w:t>東方色也。木生火，从生、丹。丹青之信言象然。凡青之屬皆从青。（《说文解字》卷五·青部）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46428" cy="612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46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作　</w:t>
      </w:r>
      <w:r>
        <w:t>起也。从人从乍。（《说文解字》卷八·人部）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75545" cy="612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75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園　</w:t>
      </w:r>
      <w:r>
        <w:t>所以樹果也。从囗袁聲。（《说文解字》卷六·囗部）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夕　</w:t>
      </w:r>
      <w:r>
        <w:t>莫也。从月半見。凡夕之屬皆从夕。（《说文解字》卷七·夕部）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06727" cy="612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806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47804" cy="612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47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13999" cy="612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12510" cy="612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125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1142" cy="612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41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內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634666" cy="612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3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720000" cy="612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38608" cy="612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38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捕　</w:t>
      </w:r>
      <w:r>
        <w:t>取也。从手甫聲。（《说文解字》卷十二·手部）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72114" cy="612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72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羽　</w:t>
      </w:r>
      <w:r>
        <w:t>鳥長毛也。象形。凡羽之屬皆从羽。（《说文解字》卷四·羽部）</w:t>
      </w:r>
    </w:p>
    <w:p>
      <w:r>
        <w:drawing>
          <wp:inline xmlns:a="http://schemas.openxmlformats.org/drawingml/2006/main" xmlns:pic="http://schemas.openxmlformats.org/drawingml/2006/picture">
            <wp:extent cx="372000" cy="612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强　</w:t>
      </w:r>
      <w:r>
        <w:t>蚚也。从虫弘聲。（《说文解字》卷十三·虫部）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47804" cy="612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47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92258" cy="612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2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62666" cy="612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2666" cy="612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70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327857" cy="612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27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舂　</w:t>
      </w:r>
      <w:r>
        <w:t>擣粟也。从廾持杵臨臼上。午，杵省也。古者雝父初作舂。（《说文解字》卷七·臼部）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38560" cy="612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38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31473" cy="612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31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3463" cy="612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134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37365" cy="612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37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31932" cy="612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31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25857" cy="612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25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養　</w:t>
      </w:r>
      <w:r>
        <w:t>供養也。从食羊聲。（《说文解字》卷五·食部）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姊　</w:t>
      </w:r>
      <w:r>
        <w:t>女兄也。从女𠂔聲。（《说文解字》卷十二·女部）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62666" cy="612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病　</w:t>
      </w:r>
      <w:r>
        <w:t>疾加也。从疒丙聲。（《说文解字》卷七·疒部）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351147" cy="612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51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談　</w:t>
      </w:r>
      <w:r>
        <w:t>語也。从言炎聲。（《说文解字》卷三·言部）</w:t>
      </w:r>
    </w:p>
    <w:p>
      <w:pPr>
        <w:pStyle w:val="Caption"/>
      </w:pPr>
      <w:r>
        <w:t>图3  8-145 逐字字形与本义（共 262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……A</w:t>
      </w:r>
    </w:p>
    <w:p>
      <w:r>
        <w:t>……圂、叚、却。BⅠ</w:t>
      </w:r>
    </w:p>
    <w:p>
      <w:r>
        <w:t>七人市工用</w:t>
      </w:r>
      <w:r>
        <w:rPr>
          <w:vertAlign w:val="superscript"/>
          <w:sz w:val="18"/>
          <w:szCs w:val="18"/>
        </w:rPr>
        <w:t xml:space="preserve">［1］</w:t>
      </w:r>
      <w:r>
        <w:t>。BⅡ</w:t>
      </w:r>
    </w:p>
    <w:p>
      <w:r>
        <w:t>八人与吏上计</w:t>
      </w:r>
      <w:r>
        <w:rPr>
          <w:vertAlign w:val="superscript"/>
          <w:sz w:val="18"/>
          <w:szCs w:val="18"/>
        </w:rPr>
        <w:t xml:space="preserve">［2］</w:t>
      </w:r>
      <w:r>
        <w:t>。BⅢ</w:t>
      </w:r>
    </w:p>
    <w:p>
      <w:r>
        <w:t>一人为舄</w:t>
      </w:r>
      <w:r>
        <w:rPr>
          <w:vertAlign w:val="superscript"/>
          <w:sz w:val="18"/>
          <w:szCs w:val="18"/>
        </w:rPr>
        <w:t xml:space="preserve">［3］</w:t>
      </w:r>
      <w:r>
        <w:t>：剧</w:t>
      </w:r>
      <w:r>
        <w:rPr>
          <w:vertAlign w:val="superscript"/>
          <w:sz w:val="18"/>
          <w:szCs w:val="18"/>
        </w:rPr>
        <w:t xml:space="preserve">［4］</w:t>
      </w:r>
      <w:r>
        <w:t>。BⅣ</w:t>
      </w:r>
    </w:p>
    <w:p>
      <w:r>
        <w:t>九人上省</w:t>
      </w:r>
      <w:r>
        <w:rPr>
          <w:vertAlign w:val="superscript"/>
          <w:sz w:val="18"/>
          <w:szCs w:val="18"/>
        </w:rPr>
        <w:t xml:space="preserve">［5］</w:t>
      </w:r>
      <w:r>
        <w:t>。BⅤ</w:t>
      </w:r>
    </w:p>
    <w:p>
      <w:r>
        <w:t>二人病：复、卯</w:t>
      </w:r>
      <w:r>
        <w:rPr>
          <w:vertAlign w:val="superscript"/>
          <w:sz w:val="18"/>
          <w:szCs w:val="18"/>
        </w:rPr>
        <w:t xml:space="preserve">［6］</w:t>
      </w:r>
      <w:r>
        <w:t>。BⅥ</w:t>
      </w:r>
    </w:p>
    <w:p>
      <w:r>
        <w:t>一人□徙酉阳</w:t>
      </w:r>
      <w:r>
        <w:rPr>
          <w:vertAlign w:val="superscript"/>
          <w:sz w:val="18"/>
          <w:szCs w:val="18"/>
        </w:rPr>
        <w:t xml:space="preserve">［7］</w:t>
      </w:r>
      <w:r>
        <w:t>。BⅦ</w:t>
      </w:r>
    </w:p>
    <w:p>
      <w:r>
        <w:t>□□□人。CⅠ</w:t>
      </w:r>
    </w:p>
    <w:p>
      <w:r>
        <w:t>□□十三人。CⅡ</w:t>
      </w:r>
    </w:p>
    <w:p>
      <w:r>
        <w:t>隶妾墼（系）舂八人</w:t>
      </w:r>
      <w:r>
        <w:rPr>
          <w:vertAlign w:val="superscript"/>
          <w:sz w:val="18"/>
          <w:szCs w:val="18"/>
        </w:rPr>
        <w:t xml:space="preserve">［8］</w:t>
      </w:r>
      <w:r>
        <w:t>。CⅢ</w:t>
      </w:r>
    </w:p>
    <w:p>
      <w:r>
        <w:t>隶妾居赀十一人。CⅣ</w:t>
      </w:r>
    </w:p>
    <w:p>
      <w:r>
        <w:t>受仓隶妾七人。CⅤ</w:t>
      </w:r>
    </w:p>
    <w:p>
      <w:r>
        <w:t>·凡八十七人</w:t>
      </w:r>
      <w:r>
        <w:rPr>
          <w:vertAlign w:val="superscript"/>
          <w:sz w:val="18"/>
          <w:szCs w:val="18"/>
        </w:rPr>
        <w:t xml:space="preserve">［9］</w:t>
      </w:r>
      <w:r>
        <w:t>。CⅥ</w:t>
      </w:r>
    </w:p>
    <w:p>
      <w:r>
        <w:t>其二人付畜官。CⅦ</w:t>
      </w:r>
    </w:p>
    <w:p>
      <w:r>
        <w:t>四人付贰春。CⅧ</w:t>
      </w:r>
    </w:p>
    <w:p>
      <w:r>
        <w:t>廿四人付田官。CⅨ</w:t>
      </w:r>
    </w:p>
    <w:p>
      <w:r>
        <w:t>二人除道沅陵</w:t>
      </w:r>
      <w:r>
        <w:rPr>
          <w:vertAlign w:val="superscript"/>
          <w:sz w:val="18"/>
          <w:szCs w:val="18"/>
        </w:rPr>
        <w:t xml:space="preserve">［10］</w:t>
      </w:r>
      <w:r>
        <w:t>。CⅩ</w:t>
      </w:r>
    </w:p>
    <w:p>
      <w:r>
        <w:t>四人徒养：枼、痤、带、复</w:t>
      </w:r>
      <w:r>
        <w:rPr>
          <w:vertAlign w:val="superscript"/>
          <w:sz w:val="18"/>
          <w:szCs w:val="18"/>
        </w:rPr>
        <w:t xml:space="preserve">［11］</w:t>
      </w:r>
      <w:r>
        <w:t>。CⅪ</w:t>
      </w:r>
    </w:p>
    <w:p>
      <w:r>
        <w:t>二人取芒：阮、道</w:t>
      </w:r>
      <w:r>
        <w:rPr>
          <w:vertAlign w:val="superscript"/>
          <w:sz w:val="18"/>
          <w:szCs w:val="18"/>
        </w:rPr>
        <w:t xml:space="preserve">［12］</w:t>
      </w:r>
      <w:r>
        <w:t>。DⅠ</w:t>
      </w:r>
    </w:p>
    <w:p>
      <w:r>
        <w:t>一人守船：遏</w:t>
      </w:r>
      <w:r>
        <w:rPr>
          <w:vertAlign w:val="superscript"/>
          <w:sz w:val="18"/>
          <w:szCs w:val="18"/>
        </w:rPr>
        <w:t xml:space="preserve">［13］</w:t>
      </w:r>
      <w:r>
        <w:t>。DⅡ</w:t>
      </w:r>
    </w:p>
    <w:p>
      <w:r>
        <w:t>三人司寇：𦱂、豤、款</w:t>
      </w:r>
      <w:r>
        <w:rPr>
          <w:vertAlign w:val="superscript"/>
          <w:sz w:val="18"/>
          <w:szCs w:val="18"/>
        </w:rPr>
        <w:t xml:space="preserve">［14］</w:t>
      </w:r>
      <w:r>
        <w:t>。DⅢ</w:t>
      </w:r>
    </w:p>
    <w:p>
      <w:r>
        <w:t>二人付都乡。DⅣ</w:t>
      </w:r>
    </w:p>
    <w:p>
      <w:r>
        <w:t>三人付尉。DⅤ</w:t>
      </w:r>
    </w:p>
    <w:p>
      <w:r>
        <w:t>一人付□</w:t>
      </w:r>
      <w:r>
        <w:rPr>
          <w:vertAlign w:val="superscript"/>
          <w:sz w:val="18"/>
          <w:szCs w:val="18"/>
        </w:rPr>
        <w:t xml:space="preserve">［15］</w:t>
      </w:r>
      <w:r>
        <w:t>。DⅥ</w:t>
      </w:r>
    </w:p>
    <w:p>
      <w:r>
        <w:t>二人付少内。DⅦ</w:t>
      </w:r>
    </w:p>
    <w:p>
      <w:r>
        <w:t>七人取□：𦃹、林、娆、粲、鲜、夜、丧</w:t>
      </w:r>
      <w:r>
        <w:rPr>
          <w:vertAlign w:val="superscript"/>
          <w:sz w:val="18"/>
          <w:szCs w:val="18"/>
        </w:rPr>
        <w:t xml:space="preserve">［16］</w:t>
      </w:r>
      <w:r>
        <w:t>。DⅧ</w:t>
      </w:r>
    </w:p>
    <w:p>
      <w:r>
        <w:t>六人捕羽：刻、婢、囗、囗、娃、变</w:t>
      </w:r>
      <w:r>
        <w:rPr>
          <w:vertAlign w:val="superscript"/>
          <w:sz w:val="18"/>
          <w:szCs w:val="18"/>
        </w:rPr>
        <w:t xml:space="preserve">［17］</w:t>
      </w:r>
      <w:r>
        <w:t>。DⅨ</w:t>
      </w:r>
    </w:p>
    <w:p>
      <w:r>
        <w:t>二人付启陵。DⅩ</w:t>
      </w:r>
    </w:p>
    <w:p>
      <w:r>
        <w:t>三人付仓。DⅪ</w:t>
      </w:r>
    </w:p>
    <w:p>
      <w:r>
        <w:t>二人付库</w:t>
      </w:r>
      <w:r>
        <w:rPr>
          <w:vertAlign w:val="superscript"/>
          <w:sz w:val="18"/>
          <w:szCs w:val="18"/>
        </w:rPr>
        <w:t xml:space="preserve">［18］</w:t>
      </w:r>
      <w:r>
        <w:t>。DⅫ</w:t>
      </w:r>
    </w:p>
    <w:p>
      <w:r>
        <w:t>二人传徙酉阳。EⅠ</w:t>
      </w:r>
    </w:p>
    <w:p>
      <w:r>
        <w:t>一人为笥</w:t>
      </w:r>
      <w:r>
        <w:rPr>
          <w:vertAlign w:val="superscript"/>
          <w:sz w:val="18"/>
          <w:szCs w:val="18"/>
        </w:rPr>
        <w:t xml:space="preserve">［19］</w:t>
      </w:r>
      <w:r>
        <w:t>：齐</w:t>
      </w:r>
      <w:r>
        <w:rPr>
          <w:vertAlign w:val="superscript"/>
          <w:sz w:val="18"/>
          <w:szCs w:val="18"/>
        </w:rPr>
        <w:t xml:space="preserve">［20］</w:t>
      </w:r>
      <w:r>
        <w:t>。EⅡ</w:t>
      </w:r>
    </w:p>
    <w:p>
      <w:r>
        <w:t>一人为席</w:t>
      </w:r>
      <w:r>
        <w:rPr>
          <w:vertAlign w:val="superscript"/>
          <w:sz w:val="18"/>
          <w:szCs w:val="18"/>
        </w:rPr>
        <w:t xml:space="preserve">［21］</w:t>
      </w:r>
      <w:r>
        <w:t>：姱</w:t>
      </w:r>
      <w:r>
        <w:rPr>
          <w:vertAlign w:val="superscript"/>
          <w:sz w:val="18"/>
          <w:szCs w:val="18"/>
        </w:rPr>
        <w:t xml:space="preserve">［22］</w:t>
      </w:r>
      <w:r>
        <w:t>。EⅢ</w:t>
      </w:r>
    </w:p>
    <w:p>
      <w:r>
        <w:t>三人治枲</w:t>
      </w:r>
      <w:r>
        <w:rPr>
          <w:vertAlign w:val="superscript"/>
          <w:sz w:val="18"/>
          <w:szCs w:val="18"/>
        </w:rPr>
        <w:t xml:space="preserve">［23］</w:t>
      </w:r>
      <w:r>
        <w:t>：梜、兹、缘</w:t>
      </w:r>
      <w:r>
        <w:rPr>
          <w:vertAlign w:val="superscript"/>
          <w:sz w:val="18"/>
          <w:szCs w:val="18"/>
        </w:rPr>
        <w:t xml:space="preserve">［24］</w:t>
      </w:r>
      <w:r>
        <w:t>。EⅣ</w:t>
      </w:r>
    </w:p>
    <w:p>
      <w:r>
        <w:t>五人墼</w:t>
      </w:r>
      <w:r>
        <w:rPr>
          <w:vertAlign w:val="superscript"/>
          <w:sz w:val="18"/>
          <w:szCs w:val="18"/>
        </w:rPr>
        <w:t xml:space="preserve">［25］</w:t>
      </w:r>
      <w:r>
        <w:t>：婢、般、橐、南、儋</w:t>
      </w:r>
      <w:r>
        <w:rPr>
          <w:vertAlign w:val="superscript"/>
          <w:sz w:val="18"/>
          <w:szCs w:val="18"/>
        </w:rPr>
        <w:t xml:space="preserve">［26］</w:t>
      </w:r>
      <w:r>
        <w:t>。EⅤ</w:t>
      </w:r>
    </w:p>
    <w:p>
      <w:r>
        <w:t>二人上眚（省）</w:t>
      </w:r>
      <w:r>
        <w:rPr>
          <w:vertAlign w:val="superscript"/>
          <w:sz w:val="18"/>
          <w:szCs w:val="18"/>
        </w:rPr>
        <w:t xml:space="preserve">［27］</w:t>
      </w:r>
      <w:r>
        <w:t>。EⅥ</w:t>
      </w:r>
    </w:p>
    <w:p>
      <w:r>
        <w:t>一人作庙。EⅦ</w:t>
      </w:r>
    </w:p>
    <w:p>
      <w:r>
        <w:t>一人作务：青</w:t>
      </w:r>
      <w:r>
        <w:rPr>
          <w:vertAlign w:val="superscript"/>
          <w:sz w:val="18"/>
          <w:szCs w:val="18"/>
        </w:rPr>
        <w:t xml:space="preserve">［28］</w:t>
      </w:r>
      <w:r>
        <w:t>。EⅧ</w:t>
      </w:r>
    </w:p>
    <w:p>
      <w:r>
        <w:t>一人作园：夕</w:t>
      </w:r>
      <w:r>
        <w:rPr>
          <w:vertAlign w:val="superscript"/>
          <w:sz w:val="18"/>
          <w:szCs w:val="18"/>
        </w:rPr>
        <w:t xml:space="preserve">［29］</w:t>
      </w:r>
      <w:r>
        <w:t>。EⅨ</w:t>
      </w:r>
    </w:p>
    <w:p>
      <w:r>
        <w:t>·小城旦九人：FⅠ</w:t>
      </w:r>
    </w:p>
    <w:p>
      <w:r>
        <w:t>其一人付少内。FⅡ</w:t>
      </w:r>
    </w:p>
    <w:p>
      <w:r>
        <w:t>六人付田官。FⅢ</w:t>
      </w:r>
    </w:p>
    <w:p>
      <w:r>
        <w:t>一人捕羽：强</w:t>
      </w:r>
      <w:r>
        <w:rPr>
          <w:vertAlign w:val="superscript"/>
          <w:sz w:val="18"/>
          <w:szCs w:val="18"/>
        </w:rPr>
        <w:t xml:space="preserve">［30］</w:t>
      </w:r>
      <w:r>
        <w:t>。FⅣ</w:t>
      </w:r>
    </w:p>
    <w:p>
      <w:r>
        <w:t>一人与吏上计。FⅤ</w:t>
      </w:r>
    </w:p>
    <w:p>
      <w:r>
        <w:t>·小舂五人</w:t>
      </w:r>
      <w:r>
        <w:rPr>
          <w:vertAlign w:val="superscript"/>
          <w:sz w:val="18"/>
          <w:szCs w:val="18"/>
        </w:rPr>
        <w:t xml:space="preserve">［31］</w:t>
      </w:r>
      <w:r>
        <w:t>。FⅥ</w:t>
      </w:r>
    </w:p>
    <w:p>
      <w:r>
        <w:t>其三人付田官。FⅦ</w:t>
      </w:r>
    </w:p>
    <w:p>
      <w:r>
        <w:t>一人徒养：姊</w:t>
      </w:r>
      <w:r>
        <w:rPr>
          <w:vertAlign w:val="superscript"/>
          <w:sz w:val="18"/>
          <w:szCs w:val="18"/>
        </w:rPr>
        <w:t xml:space="preserve">［32］</w:t>
      </w:r>
      <w:r>
        <w:t>。FⅧ</w:t>
      </w:r>
    </w:p>
    <w:p>
      <w:r>
        <w:t>一人病：□</w:t>
      </w:r>
      <w:r>
        <w:rPr>
          <w:vertAlign w:val="superscript"/>
          <w:sz w:val="18"/>
          <w:szCs w:val="18"/>
        </w:rPr>
        <w:t xml:space="preserve">［33］</w:t>
      </w:r>
      <w:r>
        <w:t>。FⅨ8-145</w:t>
      </w:r>
    </w:p>
    <w:p>
      <w:r>
        <w:t>〼□圂敢言之</w:t>
      </w:r>
      <w:r>
        <w:rPr>
          <w:vertAlign w:val="superscript"/>
          <w:sz w:val="18"/>
          <w:szCs w:val="18"/>
        </w:rPr>
        <w:t xml:space="preserve">［34］</w:t>
      </w:r>
      <w:r>
        <w:t>，写上，敢言之。/痤手</w:t>
      </w:r>
      <w:r>
        <w:rPr>
          <w:vertAlign w:val="superscript"/>
          <w:sz w:val="18"/>
          <w:szCs w:val="18"/>
        </w:rPr>
        <w:t xml:space="preserve">［35］</w:t>
      </w:r>
      <w:r>
        <w:t>。8-145背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市，买卖。工用，似指“工”之用具用料。《为吏之道》21三“兵甲工用”并言，另8-493“工用计”、“工用器计”与“库兵计”、“车计”等并列，8-1555也有“为县买工用”的记载。</w:t>
      </w:r>
    </w:p>
    <w:p>
      <w:r>
        <w:t>[2] 上计，由地方行政长官定期向上级呈报上计文书。</w:t>
      </w:r>
    </w:p>
    <w:p>
      <w:r>
        <w:t>[3] 舄（原释文未释），加木底的鞋。《左传》桓公二年：“带、裳、幅、舄……昭其度也。”杜预注：“舄，复履。”《古今注·舆服》：“舄，以木置履下，干腊不畏泥湿也。”</w:t>
      </w:r>
    </w:p>
    <w:p>
      <w:r>
        <w:t>[4] 剧，人名。</w:t>
      </w:r>
    </w:p>
    <w:p>
      <w:r>
        <w:t>[5] 《礼记·明堂位》：“是故夏礿，秋尝，冬烝，春社，秋省而遂大蜡，天子之祭也。”郑玄注：“省读为狝。狝，秋田名也。”简文“上省”不知是否与此有关。</w:t>
      </w:r>
    </w:p>
    <w:p>
      <w:r>
        <w:t>[6] 复、卯，人名。</w:t>
      </w:r>
    </w:p>
    <w:p>
      <w:r>
        <w:t>[7] 囗徙，原释文作“当徙”。同简EⅠ“二人传徙酉阳”，可参看。</w:t>
      </w:r>
    </w:p>
    <w:p>
      <w:r>
        <w:t>[8] 墼，原释文作“击”。墼（系）舂，睡虎地《秦律十八种·司空》141-142号简记云：“隶臣妾、城旦舂之司寇、居赀赎责（债）墼（系）城旦舂者，勿责衣食；其与城旦舂作者，衣食之如城旦舂。隶臣有妻，妻更及有外妻者，责衣。人奴妾墼（系）城旦舂，貣（贷）衣食公，日未备而死者，出其衣食。”张金光先生认为：“系”本指绳索。秦律中用作刑具的代称，作“索系”、“拘系”解。秦简律文中凡言“系”，尚含临时附系的意思。凡言“系城旦舂”者或“系作”者，皆为本非城旦舂或应作，而是由于某种原因，临时附系拘作于城旦之列或他役。徐世虹先生认为：“系城旦舂”与“刑为城旦舂”、“完为城旦舂”的根本区别在于“系”，它是拘系之义，并不是附加刑，与后者的“刑（肉刑）”、“完（免除附加刑）”完全不同。</w:t>
      </w:r>
    </w:p>
    <w:p>
      <w:r>
        <w:t>[9] 此下至EⅨ“一人作园”，合计87人。</w:t>
      </w:r>
    </w:p>
    <w:p>
      <w:r>
        <w:t>[10] 除道，开辟、修治道路。《左传》庄公四年：“令尹鬬祁、莫敖屈重除道梁溠，营军临随。”《国语·周语中》：“九月除道，十月成梁。”韦昭注：“除道所以便行旅，成梁所以便民，使不涉也。”又四川青川郝家坪所出秦木牍“更修为田律”记云：“九月大除道及阪险。十月为桥，修陂堤，利津梁，鲜草离，非除道之时，而有陷败不可行，辄为之。”《二年律令·田律》246-247简：“九月大除道□阪险；十月为桥，修陂堤，利津梁。虽非除道之时而有陷败不可行，辄为之。”可参考。</w:t>
      </w:r>
    </w:p>
    <w:p>
      <w:r>
        <w:t>[11] 养，伙夫。《公羊传》宣公十二年：“厮役扈养死者数百人。”何休注：“炊亨者曰养。”《秦律十八种·金布律》72-75简记云：“都官有秩吏及离官啬夫，养各一人，其佐、史与共养；……都官之佐、史冗者十人，养一人；……不盈十人者，各与其官长共养、车牛。”可见不同级别官吏在“养”的配给上存在差别。《秦律十八种·均工》113号简又云：“隶臣有巧可以为工者，勿以为人仆、养。”里耶秦简又有“吏养”的，如8-1572载：“丗五年八月丁巳朔癸亥，少内沈出以购吏养”。疑简文“养”均指伙夫，“徒养”是为“徒”烹炊者，“吏养”是为“吏”烹炊者。</w:t>
      </w:r>
    </w:p>
    <w:p>
      <w:r>
        <w:t>枼、痤、带、复，人名。</w:t>
      </w:r>
    </w:p>
    <w:p>
      <w:r>
        <w:t>[12] 芒，多年生草本植物。状如茅，俗称“芭茅”。秋季开花。嫩叶可作牛饲料，茎箨可编草履。《晋书·刘惔传》：“家贫，织芒屩以为养。”阮、道，人名。</w:t>
      </w:r>
    </w:p>
    <w:p>
      <w:r>
        <w:t>[13] 遏，人名。</w:t>
      </w:r>
    </w:p>
    <w:p>
      <w:r>
        <w:t>[14] 豤，原释文作“</w:t>
      </w:r>
      <w:r>
        <w:drawing>
          <wp:inline xmlns:a="http://schemas.openxmlformats.org/drawingml/2006/main" xmlns:pic="http://schemas.openxmlformats.org/drawingml/2006/picture">
            <wp:extent cx="162000" cy="162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”。𦱂、豤、款，人名。</w:t>
      </w:r>
    </w:p>
    <w:p>
      <w:r>
        <w:t>[15] “付”下一字，原释文作“臣”。</w:t>
      </w:r>
    </w:p>
    <w:p>
      <w:r>
        <w:t>[16] “取”下一字从“竹”。𦃹（原释文作“</w:t>
      </w:r>
      <w:r>
        <w:drawing>
          <wp:inline xmlns:a="http://schemas.openxmlformats.org/drawingml/2006/main" xmlns:pic="http://schemas.openxmlformats.org/drawingml/2006/picture">
            <wp:extent cx="170526" cy="162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”）、林、娆、粲、鲜、夜、丧，人名。</w:t>
      </w:r>
    </w:p>
    <w:p>
      <w:r>
        <w:t>[17] 婢，原释文作“绰”。其下一字，原释文作“卑”。刻、婢、囗、囗、娃、变，人名。</w:t>
      </w:r>
    </w:p>
    <w:p>
      <w:r>
        <w:t>[18] 库，收藏、保管物品的机构。秦汉简牍中往往与“仓”并列。睡虎地秦简《效律》52-53号简记云：“其它冗吏、令史掾计者，及都仓、库、田、亭啬夫坐其离官属于乡者，如令、丞。”《二年律令·秩律》471-472号简记列“毋乘车者及仓、库、少内”等秩各百廿石。仓掌管粮草，库掌管兵器和财物。</w:t>
      </w:r>
    </w:p>
    <w:p>
      <w:r>
        <w:t>[19] 笥，盛衣物或饭食等的方形竹器。《书·说命中》：“惟衣裳在笥，惟干戈省厥躬。”《礼记·曲礼上》：“凡以弓剑苞苴箪笥问人者，操以受命，如使之容。”郑玄注：“箪笥，盛饭食者，圜曰箪，方曰笥。”</w:t>
      </w:r>
    </w:p>
    <w:p>
      <w:r>
        <w:t>[20] 齐，人名。</w:t>
      </w:r>
    </w:p>
    <w:p>
      <w:r>
        <w:t>[21] 席，坐卧铺垫用具。由竹篾、苇篾或草编织而成。</w:t>
      </w:r>
    </w:p>
    <w:p>
      <w:r>
        <w:t>[22] 姱，原释文作“婞”，人名。</w:t>
      </w:r>
    </w:p>
    <w:p>
      <w:r>
        <w:t>[23] 枲，指粗麻。睡虎地秦简《秦律十八种·金布》91号简有“用枲三斤”，整理小组注释云：“枲，粗麻，古时用以织褐编履”。《书·禹贡》：“荆、河、惟、豫州……厥贡漆、枲、絺、纻。”汉刘向《说苑·谈丛》：“蓬生枲中，不扶自直。”</w:t>
      </w:r>
    </w:p>
    <w:p>
      <w:r>
        <w:t>[24] 梜、兹、缘，人名。“梜”前原释文有一“酸”字，今删。</w:t>
      </w:r>
    </w:p>
    <w:p>
      <w:r>
        <w:t>[25] 墼，未烧的砖坯。《说文》：“墼，瓴适也。一曰未烧也。”王筠释例：“案瓴适今谓之砖。”</w:t>
      </w:r>
    </w:p>
    <w:p>
      <w:r>
        <w:t>[26] 婢、般、橐、南、儋，人名。</w:t>
      </w:r>
    </w:p>
    <w:p>
      <w:r>
        <w:t>[27] 眚，读作“省”，上眚，即上省。</w:t>
      </w:r>
    </w:p>
    <w:p>
      <w:r>
        <w:t>[28] 青，人名。</w:t>
      </w:r>
    </w:p>
    <w:p>
      <w:r>
        <w:t>[29] 夕，人名。</w:t>
      </w:r>
    </w:p>
    <w:p>
      <w:r>
        <w:t>[30] 强，人名。</w:t>
      </w:r>
    </w:p>
    <w:p>
      <w:r>
        <w:t>[31] 小舂，指未成年的“舂”。</w:t>
      </w:r>
    </w:p>
    <w:p>
      <w:r>
        <w:t>[32] 姊，人名。</w:t>
      </w:r>
    </w:p>
    <w:p>
      <w:r>
        <w:t>[33] 最后一字，人名，从言，似为“谈”。</w:t>
      </w:r>
    </w:p>
    <w:p>
      <w:r>
        <w:t>[34] 圂，人名。</w:t>
      </w:r>
    </w:p>
    <w:p>
      <w:r>
        <w:t>[35] 痤，人名。</w:t>
      </w:r>
    </w:p>
    <w:p>
      <w:pPr>
        <w:pStyle w:val="Heading1"/>
      </w:pPr>
      <w:r>
        <w:t>书法</w:t>
      </w:r>
    </w:p>
    <w:p>
      <w:r>
        <w:t>正面分栏密集，字小而匀整，同一栏内字距相近（据图1）。</w:t>
      </w:r>
    </w:p>
    <w:p>
      <w:r>
        <w:t>背面仅上端存少量字，其余简面空白（据图2）。</w:t>
      </w:r>
    </w:p>
    <w:p>
      <w:pPr>
        <w:pStyle w:val="Heading1"/>
      </w:pPr>
      <w:r>
        <w:t>简牍形制</w:t>
      </w:r>
    </w:p>
    <w:p>
      <w:r>
        <w:t>窄长条形，正面自上而下满书，背面大部分空白（据图1、图2）。</w:t>
      </w:r>
    </w:p>
    <w:p>
      <w:pPr>
        <w:pStyle w:val="Heading1"/>
      </w:pPr>
      <w:r>
        <w:t>书写方式</w:t>
      </w:r>
    </w:p>
    <w:p>
      <w:r>
        <w:t>每栏单行竖写，记事条目以『·』标起，各栏字数不齐（据图1、据释文）。</w:t>
      </w:r>
    </w:p>
    <w:p>
      <w:pPr>
        <w:pStyle w:val="Heading1"/>
      </w:pPr>
      <w:r>
        <w:t>美育价值</w:t>
      </w:r>
    </w:p>
    <w:p>
      <w:r>
        <w:t>简上逐条写『二人付库』『三人治枲』『五人墼』，一份劳作清单把每个徒隶的去向记在同一枚简上（据释文）。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png"/><Relationship Id="rId245" Type="http://schemas.openxmlformats.org/officeDocument/2006/relationships/image" Target="media/image236.png"/><Relationship Id="rId246" Type="http://schemas.openxmlformats.org/officeDocument/2006/relationships/image" Target="media/image237.png"/><Relationship Id="rId247" Type="http://schemas.openxmlformats.org/officeDocument/2006/relationships/image" Target="media/image238.png"/><Relationship Id="rId248" Type="http://schemas.openxmlformats.org/officeDocument/2006/relationships/image" Target="media/image239.png"/><Relationship Id="rId249" Type="http://schemas.openxmlformats.org/officeDocument/2006/relationships/image" Target="media/image240.png"/><Relationship Id="rId250" Type="http://schemas.openxmlformats.org/officeDocument/2006/relationships/image" Target="media/image241.png"/><Relationship Id="rId251" Type="http://schemas.openxmlformats.org/officeDocument/2006/relationships/image" Target="media/image242.png"/><Relationship Id="rId252" Type="http://schemas.openxmlformats.org/officeDocument/2006/relationships/image" Target="media/image243.png"/><Relationship Id="rId253" Type="http://schemas.openxmlformats.org/officeDocument/2006/relationships/image" Target="media/image244.png"/><Relationship Id="rId254" Type="http://schemas.openxmlformats.org/officeDocument/2006/relationships/image" Target="media/image245.png"/><Relationship Id="rId255" Type="http://schemas.openxmlformats.org/officeDocument/2006/relationships/image" Target="media/image246.png"/><Relationship Id="rId256" Type="http://schemas.openxmlformats.org/officeDocument/2006/relationships/image" Target="media/image247.png"/><Relationship Id="rId257" Type="http://schemas.openxmlformats.org/officeDocument/2006/relationships/image" Target="media/image248.png"/><Relationship Id="rId258" Type="http://schemas.openxmlformats.org/officeDocument/2006/relationships/image" Target="media/image249.png"/><Relationship Id="rId259" Type="http://schemas.openxmlformats.org/officeDocument/2006/relationships/image" Target="media/image250.png"/><Relationship Id="rId260" Type="http://schemas.openxmlformats.org/officeDocument/2006/relationships/image" Target="media/image251.png"/><Relationship Id="rId261" Type="http://schemas.openxmlformats.org/officeDocument/2006/relationships/image" Target="media/image252.png"/><Relationship Id="rId262" Type="http://schemas.openxmlformats.org/officeDocument/2006/relationships/image" Target="media/image253.png"/><Relationship Id="rId263" Type="http://schemas.openxmlformats.org/officeDocument/2006/relationships/image" Target="media/image254.png"/><Relationship Id="rId264" Type="http://schemas.openxmlformats.org/officeDocument/2006/relationships/image" Target="media/image255.png"/><Relationship Id="rId265" Type="http://schemas.openxmlformats.org/officeDocument/2006/relationships/image" Target="media/image256.png"/><Relationship Id="rId266" Type="http://schemas.openxmlformats.org/officeDocument/2006/relationships/image" Target="media/image257.png"/><Relationship Id="rId267" Type="http://schemas.openxmlformats.org/officeDocument/2006/relationships/image" Target="media/image258.png"/><Relationship Id="rId268" Type="http://schemas.openxmlformats.org/officeDocument/2006/relationships/image" Target="media/image259.png"/><Relationship Id="rId269" Type="http://schemas.openxmlformats.org/officeDocument/2006/relationships/image" Target="media/image260.png"/><Relationship Id="rId270" Type="http://schemas.openxmlformats.org/officeDocument/2006/relationships/image" Target="media/image261.png"/><Relationship Id="rId271" Type="http://schemas.openxmlformats.org/officeDocument/2006/relationships/image" Target="media/image262.png"/><Relationship Id="rId272" Type="http://schemas.openxmlformats.org/officeDocument/2006/relationships/image" Target="media/image263.png"/><Relationship Id="rId273" Type="http://schemas.openxmlformats.org/officeDocument/2006/relationships/image" Target="media/image264.png"/><Relationship Id="rId274" Type="http://schemas.openxmlformats.org/officeDocument/2006/relationships/image" Target="media/image265.png"/><Relationship Id="rId275" Type="http://schemas.openxmlformats.org/officeDocument/2006/relationships/image" Target="media/image2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