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900D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91526FB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B852002" w14:textId="77777777" w:rsidR="00FB2712" w:rsidRPr="00B45F4B" w:rsidRDefault="00FB2712" w:rsidP="00FB271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29C8BE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706D698" w14:textId="77777777" w:rsidR="00FB2712" w:rsidRDefault="00FB2712" w:rsidP="00FB2712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C63808E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EE 316</w:t>
      </w:r>
    </w:p>
    <w:p w14:paraId="60477A50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Section 3</w:t>
      </w:r>
    </w:p>
    <w:p w14:paraId="312C27C7" w14:textId="572AA1E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Lab 0</w:t>
      </w:r>
      <w:r w:rsidR="00C75188">
        <w:rPr>
          <w:rFonts w:ascii="Times New Roman" w:hAnsi="Times New Roman" w:cs="Times New Roman"/>
          <w:sz w:val="52"/>
          <w:szCs w:val="52"/>
        </w:rPr>
        <w:t>5</w:t>
      </w:r>
    </w:p>
    <w:p w14:paraId="05FED989" w14:textId="77777777" w:rsidR="00FB2712" w:rsidRPr="00B45F4B" w:rsidRDefault="00FB2712" w:rsidP="00FB2712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By: Hannah Kelley</w:t>
      </w:r>
    </w:p>
    <w:p w14:paraId="1CEC00E3" w14:textId="5826430D" w:rsidR="00FB2712" w:rsidRPr="00B45F4B" w:rsidRDefault="00C75188" w:rsidP="00FB271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75188">
        <w:rPr>
          <w:rFonts w:ascii="Times New Roman" w:hAnsi="Times New Roman" w:cs="Times New Roman"/>
          <w:sz w:val="52"/>
          <w:szCs w:val="52"/>
        </w:rPr>
        <w:t>Basic Filters and Frequency Response</w:t>
      </w:r>
      <w:r w:rsidR="00FB2712" w:rsidRPr="00B45F4B">
        <w:rPr>
          <w:rFonts w:ascii="Times New Roman" w:hAnsi="Times New Roman" w:cs="Times New Roman"/>
        </w:rPr>
        <w:br w:type="page"/>
      </w:r>
    </w:p>
    <w:p w14:paraId="397F6CAE" w14:textId="77777777" w:rsidR="001A3309" w:rsidRDefault="001A3309" w:rsidP="001A3309">
      <w:pPr>
        <w:rPr>
          <w:rFonts w:ascii="Times New Roman" w:hAnsi="Times New Roman" w:cs="Times New Roman"/>
          <w:b/>
          <w:bCs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01CC0814" w14:textId="77468720" w:rsidR="00954D17" w:rsidRPr="00954D17" w:rsidRDefault="00954D17" w:rsidP="00954D17">
      <w:pPr>
        <w:spacing w:line="480" w:lineRule="auto"/>
        <w:rPr>
          <w:rFonts w:ascii="Times New Roman" w:hAnsi="Times New Roman" w:cs="Times New Roman"/>
        </w:rPr>
      </w:pPr>
      <w:r w:rsidRPr="00954D17">
        <w:rPr>
          <w:rFonts w:ascii="Times New Roman" w:hAnsi="Times New Roman" w:cs="Times New Roman"/>
        </w:rPr>
        <w:t xml:space="preserve">The goal of this laboratory is to study the frequency characteristics of low-pass and high-pass filters. The effects of input frequency on signal amplitude and phase angle are examined through theoretical calculations and experimental measurements. The theoretical gain and phase angle are calculated for a range of frequencies, and the cutoff frequency is determined and used to identify the point where the filter gain is approximately −3 dB. </w:t>
      </w:r>
    </w:p>
    <w:p w14:paraId="25F2810E" w14:textId="7CADAAD9" w:rsidR="00C467C0" w:rsidRDefault="00C467C0" w:rsidP="00421D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Theoretical Analysis</w:t>
      </w:r>
      <w:r w:rsidRPr="006E307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9E475D" w14:textId="6ED9256A" w:rsidR="00421D3B" w:rsidRDefault="00421D3B" w:rsidP="00421D3B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Equations 1 and 2, given in the lab manual, were used to find the gain and phase angle for a low pass filter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eastAsiaTheme="minorEastAsia" w:hAnsi="Cambria Math" w:cs="Times New Roman"/>
          </w:rPr>
          <m:t>=4V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R=1k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r>
          <w:rPr>
            <w:rFonts w:ascii="Cambria Math" w:eastAsiaTheme="minorEastAsia" w:hAnsi="Cambria Math" w:cs="Times New Roman"/>
          </w:rPr>
          <m:t>C=1μF</m:t>
        </m:r>
      </m:oMath>
      <w:r>
        <w:rPr>
          <w:rFonts w:ascii="Times New Roman" w:eastAsiaTheme="minorEastAsia" w:hAnsi="Times New Roman" w:cs="Times New Roman"/>
        </w:rPr>
        <w:t>.</w:t>
      </w:r>
      <w:r w:rsidR="0051554A">
        <w:rPr>
          <w:rFonts w:ascii="Times New Roman" w:eastAsiaTheme="minorEastAsia" w:hAnsi="Times New Roman" w:cs="Times New Roman"/>
        </w:rPr>
        <w:t xml:space="preserve"> Equation 3 was used to find the cutoff frequency.</w:t>
      </w:r>
    </w:p>
    <w:p w14:paraId="481701C1" w14:textId="45F1F44D" w:rsidR="00421D3B" w:rsidRPr="007A298E" w:rsidRDefault="00000000" w:rsidP="00421D3B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out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in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2πfRC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="Times New Roman"/>
                </w:rPr>
                <m:t>⟹G=20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2πfRC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e>
          </m:eqArr>
        </m:oMath>
      </m:oMathPara>
    </w:p>
    <w:p w14:paraId="289897D4" w14:textId="22563580" w:rsidR="007A298E" w:rsidRPr="0051554A" w:rsidRDefault="00000000" w:rsidP="00421D3B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-2πfRC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d>
            </m:e>
          </m:eqArr>
        </m:oMath>
      </m:oMathPara>
    </w:p>
    <w:p w14:paraId="013B5650" w14:textId="53AE499B" w:rsidR="0051554A" w:rsidRPr="0051554A" w:rsidRDefault="00000000" w:rsidP="0051554A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2πRC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e>
              </m:d>
            </m:e>
          </m:eqArr>
        </m:oMath>
      </m:oMathPara>
    </w:p>
    <w:p w14:paraId="6CEA0E2A" w14:textId="438DCCA0" w:rsidR="007A298E" w:rsidRDefault="007A298E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Equations </w:t>
      </w:r>
      <w:r w:rsidR="0051554A">
        <w:rPr>
          <w:rFonts w:ascii="Times New Roman" w:eastAsiaTheme="minorEastAsia" w:hAnsi="Times New Roman" w:cs="Times New Roman"/>
        </w:rPr>
        <w:t>4</w:t>
      </w:r>
      <w:r>
        <w:rPr>
          <w:rFonts w:ascii="Times New Roman" w:eastAsiaTheme="minorEastAsia" w:hAnsi="Times New Roman" w:cs="Times New Roman"/>
        </w:rPr>
        <w:t xml:space="preserve"> and </w:t>
      </w:r>
      <w:r w:rsidR="0051554A">
        <w:rPr>
          <w:rFonts w:ascii="Times New Roman" w:eastAsiaTheme="minorEastAsia" w:hAnsi="Times New Roman" w:cs="Times New Roman"/>
        </w:rPr>
        <w:t>5</w:t>
      </w:r>
      <w:r>
        <w:rPr>
          <w:rFonts w:ascii="Times New Roman" w:eastAsiaTheme="minorEastAsia" w:hAnsi="Times New Roman" w:cs="Times New Roman"/>
        </w:rPr>
        <w:t xml:space="preserve"> show equations 1 and 2 evaluated at </w:t>
      </w:r>
      <m:oMath>
        <m:r>
          <w:rPr>
            <w:rFonts w:ascii="Cambria Math" w:eastAsiaTheme="minorEastAsia" w:hAnsi="Cambria Math" w:cs="Times New Roman"/>
          </w:rPr>
          <m:t>f=25Hz</m:t>
        </m:r>
      </m:oMath>
      <w:r>
        <w:rPr>
          <w:rFonts w:ascii="Times New Roman" w:eastAsiaTheme="minorEastAsia" w:hAnsi="Times New Roman" w:cs="Times New Roman"/>
        </w:rPr>
        <w:t>. These calculations were then repeated for varying values of f and used to complete Table 1.</w:t>
      </w:r>
      <w:r w:rsidR="00D85E7F">
        <w:rPr>
          <w:rFonts w:ascii="Times New Roman" w:eastAsiaTheme="minorEastAsia" w:hAnsi="Times New Roman" w:cs="Times New Roman"/>
        </w:rPr>
        <w:t xml:space="preserve"> </w:t>
      </w:r>
      <w:r w:rsidR="0051554A">
        <w:rPr>
          <w:rFonts w:ascii="Times New Roman" w:eastAsiaTheme="minorEastAsia" w:hAnsi="Times New Roman" w:cs="Times New Roman"/>
        </w:rPr>
        <w:t xml:space="preserve">Equation 6 shows the cutoff frequency calculation. </w:t>
      </w:r>
      <w:r w:rsidR="00D85E7F">
        <w:rPr>
          <w:rFonts w:ascii="Times New Roman" w:eastAsiaTheme="minorEastAsia" w:hAnsi="Times New Roman" w:cs="Times New Roman"/>
        </w:rPr>
        <w:t>Figures 1 and 2 show the plots of gain and phase angle versus frequency.</w:t>
      </w:r>
    </w:p>
    <w:p w14:paraId="69DD3B5D" w14:textId="5D3A43E0" w:rsidR="00AE5508" w:rsidRPr="00AE5508" w:rsidRDefault="00000000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2π*25*1000*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-6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=-0.1059 dB#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5F3ADB04" w14:textId="1359DA86" w:rsidR="00AE5508" w:rsidRPr="0051554A" w:rsidRDefault="00000000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-2π*25*1000*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-6</m:t>
                          </m:r>
                        </m:sup>
                      </m:sSup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=-8.9271°#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e>
              </m:d>
            </m:e>
          </m:eqArr>
        </m:oMath>
      </m:oMathPara>
    </w:p>
    <w:p w14:paraId="0393A667" w14:textId="745FECED" w:rsidR="007A2C68" w:rsidRDefault="00000000" w:rsidP="007A298E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2π*1000*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=159.1594 Hz#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e>
              </m:d>
            </m:e>
          </m:eqArr>
        </m:oMath>
      </m:oMathPara>
    </w:p>
    <w:p w14:paraId="1F113284" w14:textId="77777777" w:rsidR="007A2C68" w:rsidRDefault="007A2C6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237"/>
        <w:gridCol w:w="2545"/>
      </w:tblGrid>
      <w:tr w:rsidR="000B75FF" w14:paraId="05C1ADD7" w14:textId="77777777" w:rsidTr="000B75FF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DC5997A" w14:textId="77777777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E441EB" w14:textId="75C9AB27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Theoretical</w:t>
            </w:r>
          </w:p>
        </w:tc>
      </w:tr>
      <w:tr w:rsidR="000B75FF" w14:paraId="11270DF1" w14:textId="77777777" w:rsidTr="000B75FF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36BFEF" w14:textId="6E6E28B3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E21D2" w14:textId="5C764B97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1441A4" w14:textId="2961CDD3" w:rsidR="000B75FF" w:rsidRP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0B75FF" w14:paraId="18CC6766" w14:textId="77777777" w:rsidTr="000B75FF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24E9677" w14:textId="1536BD64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BEF2ABF" w14:textId="410F01E1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-0.1059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147C138" w14:textId="6D7EDBBB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-8.9271</w:t>
            </w:r>
          </w:p>
        </w:tc>
      </w:tr>
      <w:tr w:rsidR="000B75FF" w14:paraId="35A3CA37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4A776AA" w14:textId="2519641D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78043F4" w14:textId="4C0FD5D3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-0.408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BBCC91" w14:textId="15F7FAA3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-17.440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</w:tr>
      <w:tr w:rsidR="000B75FF" w14:paraId="6195B66F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7917D6A" w14:textId="75B88E84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8538C1" w14:textId="70EC1AD4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-0.8709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DF1782" w14:textId="5809307E" w:rsidR="000B75FF" w:rsidRDefault="00F653A6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F653A6">
              <w:rPr>
                <w:rFonts w:ascii="Times New Roman" w:eastAsiaTheme="minorEastAsia" w:hAnsi="Times New Roman" w:cs="Times New Roman"/>
              </w:rPr>
              <w:t>-25.2316</w:t>
            </w:r>
          </w:p>
        </w:tc>
      </w:tr>
      <w:tr w:rsidR="000B75FF" w14:paraId="5B6765F1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84A2DB" w14:textId="48F9797C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6687FEE" w14:textId="2808F26A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-1.445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200952B" w14:textId="64A92571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-32.1419</w:t>
            </w:r>
          </w:p>
        </w:tc>
      </w:tr>
      <w:tr w:rsidR="000B75FF" w14:paraId="757E23EE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8BEA7CB" w14:textId="4C0C00CB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537D709" w14:textId="259D81BF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-2.7606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A414844" w14:textId="1CA124D3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-43.3038</w:t>
            </w:r>
          </w:p>
        </w:tc>
      </w:tr>
      <w:tr w:rsidR="000B75FF" w14:paraId="5353F31E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3354964" w14:textId="3E36FF0C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E4D3268" w14:textId="0B6F2208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-4.1147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29398A6" w14:textId="4346992B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-51.4881</w:t>
            </w:r>
          </w:p>
        </w:tc>
      </w:tr>
      <w:tr w:rsidR="000B75FF" w14:paraId="1394D1B4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6A2A56E" w14:textId="59132A9A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B15D81" w14:textId="3759520B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-6.5830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75CF0F6" w14:textId="42D333C4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-62.0533</w:t>
            </w:r>
          </w:p>
        </w:tc>
      </w:tr>
      <w:tr w:rsidR="000B75FF" w14:paraId="10B9F112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3DB30B" w14:textId="0C741193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D0A7FDF" w14:textId="734446BA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-10.3621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6D83D70" w14:textId="2847ECE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-72.3432</w:t>
            </w:r>
          </w:p>
        </w:tc>
      </w:tr>
      <w:tr w:rsidR="000B75FF" w14:paraId="5E0C44DA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861EAEC" w14:textId="44951A3B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F7E4017" w14:textId="21E53E3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-11.8219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96DA2D2" w14:textId="0369E15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-75.1439</w:t>
            </w:r>
          </w:p>
        </w:tc>
      </w:tr>
      <w:tr w:rsidR="000B75FF" w14:paraId="05FB3C69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7BA54FC" w14:textId="7C7C71DE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25B0FB3" w14:textId="4A08E84A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-13.084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764328" w14:textId="035BFA49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-77.190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</w:tr>
      <w:tr w:rsidR="000B75FF" w14:paraId="17279677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2494AAF" w14:textId="43DA19AA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C2DA71" w14:textId="098A4F00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8D2654">
              <w:rPr>
                <w:rFonts w:ascii="Times New Roman" w:eastAsiaTheme="minorEastAsia" w:hAnsi="Times New Roman" w:cs="Times New Roman"/>
              </w:rPr>
              <w:t>14.19</w:t>
            </w: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42E3BC" w14:textId="7E824DEE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-78.748</w:t>
            </w:r>
            <w:r>
              <w:rPr>
                <w:rFonts w:ascii="Times New Roman" w:eastAsiaTheme="minorEastAsia" w:hAnsi="Times New Roman" w:cs="Times New Roman"/>
              </w:rPr>
              <w:t>3</w:t>
            </w:r>
          </w:p>
        </w:tc>
      </w:tr>
      <w:tr w:rsidR="000B75FF" w14:paraId="2C733832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4C40DBF" w14:textId="1C17101B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0505345" w14:textId="7DB7A6E3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-15.182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49753B6" w14:textId="6BABFF2F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-79.971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</w:tr>
      <w:tr w:rsidR="000B75FF" w14:paraId="03581407" w14:textId="77777777" w:rsidTr="000B75FF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3FB027" w14:textId="4156EF0D" w:rsidR="000B75FF" w:rsidRDefault="000B75FF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55A7C7" w14:textId="0D3F73A7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8D2654">
              <w:rPr>
                <w:rFonts w:ascii="Times New Roman" w:eastAsiaTheme="minorEastAsia" w:hAnsi="Times New Roman" w:cs="Times New Roman"/>
              </w:rPr>
              <w:t>16.0722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124E71" w14:textId="72F808FB" w:rsidR="000B75FF" w:rsidRDefault="008D2654" w:rsidP="000B75FF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8D2654">
              <w:rPr>
                <w:rFonts w:ascii="Times New Roman" w:eastAsiaTheme="minorEastAsia" w:hAnsi="Times New Roman" w:cs="Times New Roman"/>
              </w:rPr>
              <w:t>-80.95</w:t>
            </w:r>
            <w:r>
              <w:rPr>
                <w:rFonts w:ascii="Times New Roman" w:eastAsiaTheme="minorEastAsia" w:hAnsi="Times New Roman" w:cs="Times New Roman"/>
              </w:rPr>
              <w:t>70</w:t>
            </w:r>
          </w:p>
        </w:tc>
      </w:tr>
    </w:tbl>
    <w:p w14:paraId="4908327B" w14:textId="07B1BCC8" w:rsidR="00CE73FC" w:rsidRDefault="00CA6F94" w:rsidP="002C2C4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#1: </w:t>
      </w:r>
      <w:r w:rsidR="000B75FF">
        <w:rPr>
          <w:rFonts w:ascii="Times New Roman" w:hAnsi="Times New Roman" w:cs="Times New Roman"/>
          <w:b/>
          <w:bCs/>
        </w:rPr>
        <w:t xml:space="preserve">Low Pass Filter </w:t>
      </w:r>
      <w:r>
        <w:rPr>
          <w:rFonts w:ascii="Times New Roman" w:hAnsi="Times New Roman" w:cs="Times New Roman"/>
          <w:b/>
          <w:bCs/>
        </w:rPr>
        <w:t>Theoretical Results</w:t>
      </w:r>
    </w:p>
    <w:p w14:paraId="4C16A35C" w14:textId="697A7F73" w:rsidR="00D85E7F" w:rsidRDefault="008C6097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7847E7" wp14:editId="3503CE1C">
            <wp:extent cx="5596120" cy="3749040"/>
            <wp:effectExtent l="19050" t="19050" r="24130" b="22860"/>
            <wp:docPr id="9535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62771" name="Picture 95356277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9" t="3249" r="7499" b="2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120" cy="3749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2A66F" w14:textId="113D255E" w:rsidR="00D85E7F" w:rsidRDefault="00D85E7F" w:rsidP="002C2C43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#1: Gain vs. Frequency (LPF)</w:t>
      </w:r>
    </w:p>
    <w:p w14:paraId="38DD3D35" w14:textId="11ABBB7C" w:rsidR="00D85E7F" w:rsidRDefault="008C6097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444C35" wp14:editId="3493B785">
            <wp:extent cx="5614641" cy="3749040"/>
            <wp:effectExtent l="19050" t="19050" r="24765" b="22860"/>
            <wp:docPr id="1139260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0772" name="Picture 113926077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" t="3545" r="7960" b="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41" cy="3749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B1391" w14:textId="49B3179A" w:rsidR="00D85E7F" w:rsidRDefault="00D85E7F" w:rsidP="00EA79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</w:t>
      </w:r>
      <w:r w:rsidR="00EA7908">
        <w:rPr>
          <w:rFonts w:ascii="Times New Roman" w:hAnsi="Times New Roman" w:cs="Times New Roman"/>
          <w:b/>
          <w:bCs/>
        </w:rPr>
        <w:t>2: Phase</w:t>
      </w:r>
      <w:r>
        <w:rPr>
          <w:rFonts w:ascii="Times New Roman" w:hAnsi="Times New Roman" w:cs="Times New Roman"/>
          <w:b/>
          <w:bCs/>
        </w:rPr>
        <w:t xml:space="preserve"> Angle vs. Frequency (LPF)</w:t>
      </w:r>
    </w:p>
    <w:p w14:paraId="7331A65B" w14:textId="5F7A8C4F" w:rsidR="001670BF" w:rsidRDefault="001670BF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Equations </w:t>
      </w:r>
      <w:r w:rsidR="000577A1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and </w:t>
      </w:r>
      <w:r w:rsidR="000577A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, given in the lab manual, were used to find the gain and phase angle for a high pass filter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eastAsiaTheme="minorEastAsia" w:hAnsi="Cambria Math" w:cs="Times New Roman"/>
          </w:rPr>
          <m:t>=4V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R=1k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r>
          <w:rPr>
            <w:rFonts w:ascii="Cambria Math" w:eastAsiaTheme="minorEastAsia" w:hAnsi="Cambria Math" w:cs="Times New Roman"/>
          </w:rPr>
          <m:t>C=1μF</m:t>
        </m:r>
      </m:oMath>
      <w:r>
        <w:rPr>
          <w:rFonts w:ascii="Times New Roman" w:eastAsiaTheme="minorEastAsia" w:hAnsi="Times New Roman" w:cs="Times New Roman"/>
        </w:rPr>
        <w:t>.</w:t>
      </w:r>
      <w:r w:rsidR="000577A1">
        <w:rPr>
          <w:rFonts w:ascii="Times New Roman" w:eastAsiaTheme="minorEastAsia" w:hAnsi="Times New Roman" w:cs="Times New Roman"/>
        </w:rPr>
        <w:t xml:space="preserve"> Equation 9 was used to find the cutoff frequency. It is important to note that Equation 9 matches Equation 3, which was used to find the cutoff frequency of the low pass filter.</w:t>
      </w:r>
    </w:p>
    <w:p w14:paraId="52C7D71C" w14:textId="63F7D713" w:rsidR="001670BF" w:rsidRPr="007A298E" w:rsidRDefault="00000000" w:rsidP="001670BF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out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in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2πfRC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2πfRC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 w:cs="Times New Roman"/>
                </w:rPr>
                <m:t>⟹G=20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2πfRC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2πfRC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7</m:t>
                  </m:r>
                </m:e>
              </m:d>
            </m:e>
          </m:eqArr>
        </m:oMath>
      </m:oMathPara>
    </w:p>
    <w:p w14:paraId="5794364C" w14:textId="2986CB0D" w:rsidR="001670BF" w:rsidRPr="000577A1" w:rsidRDefault="00000000" w:rsidP="001670BF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2πfRC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8</m:t>
                  </m:r>
                </m:e>
              </m:d>
            </m:e>
          </m:eqArr>
        </m:oMath>
      </m:oMathPara>
    </w:p>
    <w:p w14:paraId="6D229C94" w14:textId="3522E920" w:rsidR="000577A1" w:rsidRPr="000577A1" w:rsidRDefault="00000000" w:rsidP="000577A1">
      <w:pPr>
        <w:spacing w:after="0" w:line="480" w:lineRule="auto"/>
        <w:jc w:val="center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2πRC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9</m:t>
                  </m:r>
                </m:e>
              </m:d>
            </m:e>
          </m:eqArr>
        </m:oMath>
      </m:oMathPara>
    </w:p>
    <w:p w14:paraId="6BF3D560" w14:textId="0144EE07" w:rsidR="001670BF" w:rsidRDefault="001670BF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Equations </w:t>
      </w:r>
      <w:r w:rsidR="000577A1">
        <w:rPr>
          <w:rFonts w:ascii="Times New Roman" w:eastAsiaTheme="minorEastAsia" w:hAnsi="Times New Roman" w:cs="Times New Roman"/>
        </w:rPr>
        <w:t>10</w:t>
      </w:r>
      <w:r>
        <w:rPr>
          <w:rFonts w:ascii="Times New Roman" w:eastAsiaTheme="minorEastAsia" w:hAnsi="Times New Roman" w:cs="Times New Roman"/>
        </w:rPr>
        <w:t xml:space="preserve"> and </w:t>
      </w:r>
      <w:r w:rsidR="000577A1">
        <w:rPr>
          <w:rFonts w:ascii="Times New Roman" w:eastAsiaTheme="minorEastAsia" w:hAnsi="Times New Roman" w:cs="Times New Roman"/>
        </w:rPr>
        <w:t>11</w:t>
      </w:r>
      <w:r>
        <w:rPr>
          <w:rFonts w:ascii="Times New Roman" w:eastAsiaTheme="minorEastAsia" w:hAnsi="Times New Roman" w:cs="Times New Roman"/>
        </w:rPr>
        <w:t xml:space="preserve"> show equations </w:t>
      </w:r>
      <w:r w:rsidR="000577A1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 xml:space="preserve"> and </w:t>
      </w:r>
      <w:r w:rsidR="000577A1">
        <w:rPr>
          <w:rFonts w:ascii="Times New Roman" w:eastAsiaTheme="minorEastAsia" w:hAnsi="Times New Roman" w:cs="Times New Roman"/>
        </w:rPr>
        <w:t>8</w:t>
      </w:r>
      <w:r>
        <w:rPr>
          <w:rFonts w:ascii="Times New Roman" w:eastAsiaTheme="minorEastAsia" w:hAnsi="Times New Roman" w:cs="Times New Roman"/>
        </w:rPr>
        <w:t xml:space="preserve"> evaluated at </w:t>
      </w:r>
      <m:oMath>
        <m:r>
          <w:rPr>
            <w:rFonts w:ascii="Cambria Math" w:eastAsiaTheme="minorEastAsia" w:hAnsi="Cambria Math" w:cs="Times New Roman"/>
          </w:rPr>
          <m:t>f=25Hz</m:t>
        </m:r>
      </m:oMath>
      <w:r>
        <w:rPr>
          <w:rFonts w:ascii="Times New Roman" w:eastAsiaTheme="minorEastAsia" w:hAnsi="Times New Roman" w:cs="Times New Roman"/>
        </w:rPr>
        <w:t xml:space="preserve">. These calculations were then repeated for varying values of f and used to complete Table </w:t>
      </w:r>
      <w:r w:rsidR="00363438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.</w:t>
      </w:r>
      <w:r w:rsidR="000577A1" w:rsidRPr="000577A1">
        <w:rPr>
          <w:rFonts w:ascii="Times New Roman" w:eastAsiaTheme="minorEastAsia" w:hAnsi="Times New Roman" w:cs="Times New Roman"/>
        </w:rPr>
        <w:t xml:space="preserve"> </w:t>
      </w:r>
      <w:r w:rsidR="000577A1">
        <w:rPr>
          <w:rFonts w:ascii="Times New Roman" w:eastAsiaTheme="minorEastAsia" w:hAnsi="Times New Roman" w:cs="Times New Roman"/>
        </w:rPr>
        <w:t>Equation 12 shows the cutoff frequency calculation. Figures 3 and 4 show the plots of gain and phase angle versus frequency.</w:t>
      </w:r>
    </w:p>
    <w:p w14:paraId="0793418B" w14:textId="39BF5075" w:rsidR="001670BF" w:rsidRPr="00633ABA" w:rsidRDefault="00000000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G=20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2π*25*1000*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2π*25*1000*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10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</w:rPr>
                                            <m:t>-6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dB</m:t>
                  </m:r>
                </m:e>
              </m:func>
              <m:r>
                <w:rPr>
                  <w:rFonts w:ascii="Cambria Math" w:hAnsi="Cambria Math" w:cs="Times New Roman"/>
                </w:rPr>
                <m:t>=-16.1835#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</m:d>
            </m:e>
          </m:eqArr>
        </m:oMath>
      </m:oMathPara>
    </w:p>
    <w:p w14:paraId="38CFB259" w14:textId="2C678516" w:rsidR="00633ABA" w:rsidRPr="00186FCE" w:rsidRDefault="00000000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</w:rPr>
                <m:t>θ=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-1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2π*25*1000*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-6</m:t>
                              </m:r>
                            </m:sup>
                          </m:sSup>
                        </m:den>
                      </m:f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</w:rPr>
                <m:t>=81.0730#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11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eqArr>
        </m:oMath>
      </m:oMathPara>
    </w:p>
    <w:p w14:paraId="141776D2" w14:textId="06819A02" w:rsidR="00186FCE" w:rsidRPr="00186FCE" w:rsidRDefault="00000000" w:rsidP="001670BF">
      <w:pPr>
        <w:spacing w:after="0" w:line="480" w:lineRule="auto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2π*1000*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 w:cs="Times New Roman"/>
                </w:rPr>
                <m:t>=159.1594 Hz#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e>
              </m:d>
            </m:e>
          </m:eqAr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237"/>
        <w:gridCol w:w="2545"/>
      </w:tblGrid>
      <w:tr w:rsidR="000B75FF" w14:paraId="4871262B" w14:textId="77777777" w:rsidTr="00F373B0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173763C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8B9F75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Theoretical</w:t>
            </w:r>
          </w:p>
        </w:tc>
      </w:tr>
      <w:tr w:rsidR="000B75FF" w14:paraId="2AA3749A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21138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EB63C5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5F288D" w14:textId="77777777" w:rsidR="000B75FF" w:rsidRP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0B75FF" w14:paraId="244B609F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BBD0771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DD36F89" w14:textId="1509121D" w:rsidR="000B75FF" w:rsidRDefault="00633ABA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3ABA">
              <w:rPr>
                <w:rFonts w:ascii="Times New Roman" w:eastAsiaTheme="minorEastAsia" w:hAnsi="Times New Roman" w:cs="Times New Roman"/>
              </w:rPr>
              <w:t>-16.183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36AD3C8" w14:textId="05C2C1CD" w:rsidR="000B75FF" w:rsidRDefault="0009184C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09184C">
              <w:rPr>
                <w:rFonts w:ascii="Times New Roman" w:eastAsiaTheme="minorEastAsia" w:hAnsi="Times New Roman" w:cs="Times New Roman"/>
              </w:rPr>
              <w:t>81.07</w:t>
            </w: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</w:tr>
      <w:tr w:rsidR="000B75FF" w14:paraId="5EA029BE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AC679BE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B3960E4" w14:textId="33DFD718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-10.465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46CFD6" w14:textId="55D611EB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72.5594</w:t>
            </w:r>
          </w:p>
        </w:tc>
      </w:tr>
      <w:tr w:rsidR="000B75FF" w14:paraId="3E189353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16E5888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1473292" w14:textId="7C0431D2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-7.4061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36BEAB8" w14:textId="1EED6F04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64.768</w:t>
            </w:r>
            <w:r>
              <w:rPr>
                <w:rFonts w:ascii="Times New Roman" w:eastAsiaTheme="minorEastAsia" w:hAnsi="Times New Roman" w:cs="Times New Roman"/>
              </w:rPr>
              <w:t>4</w:t>
            </w:r>
          </w:p>
        </w:tc>
      </w:tr>
      <w:tr w:rsidR="000B75FF" w14:paraId="656A7801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D8A201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4CBEBCF" w14:textId="4E6A5248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-5.481</w:t>
            </w:r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22502B" w14:textId="1742C48D" w:rsidR="000B75FF" w:rsidRDefault="00C647C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C647C4">
              <w:rPr>
                <w:rFonts w:ascii="Times New Roman" w:eastAsiaTheme="minorEastAsia" w:hAnsi="Times New Roman" w:cs="Times New Roman"/>
              </w:rPr>
              <w:t>57.858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0B75FF" w14:paraId="4E15FB9F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08ABE44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5B212DE" w14:textId="7E175263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-3.2752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8A9229" w14:textId="1692E638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46.696</w:t>
            </w:r>
            <w:r>
              <w:rPr>
                <w:rFonts w:ascii="Times New Roman" w:eastAsiaTheme="minorEastAsia" w:hAnsi="Times New Roman" w:cs="Times New Roman"/>
              </w:rPr>
              <w:t>2</w:t>
            </w:r>
          </w:p>
        </w:tc>
      </w:tr>
      <w:tr w:rsidR="000B75FF" w14:paraId="4B61DA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C62DC9A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7B5D19E" w14:textId="40F9F4D3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-2.1305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53773C9" w14:textId="5EF40352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38.511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</w:tr>
      <w:tr w:rsidR="000B75FF" w14:paraId="471FCC0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40C5E6E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98F4793" w14:textId="090F1EB4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-1.0770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B9B349" w14:textId="3D97AB02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27.946</w:t>
            </w:r>
            <w:r>
              <w:rPr>
                <w:rFonts w:ascii="Times New Roman" w:eastAsiaTheme="minorEastAsia" w:hAnsi="Times New Roman" w:cs="Times New Roman"/>
              </w:rPr>
              <w:t>7</w:t>
            </w:r>
          </w:p>
        </w:tc>
      </w:tr>
      <w:tr w:rsidR="000B75FF" w14:paraId="216E83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9E37147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57D7BE0" w14:textId="5BAD2B0C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-0.4191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A05F401" w14:textId="78D7A50D" w:rsidR="000B75FF" w:rsidRDefault="006304AB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304AB">
              <w:rPr>
                <w:rFonts w:ascii="Times New Roman" w:eastAsiaTheme="minorEastAsia" w:hAnsi="Times New Roman" w:cs="Times New Roman"/>
              </w:rPr>
              <w:t>17.656</w:t>
            </w:r>
            <w:r>
              <w:rPr>
                <w:rFonts w:ascii="Times New Roman" w:eastAsiaTheme="minorEastAsia" w:hAnsi="Times New Roman" w:cs="Times New Roman"/>
              </w:rPr>
              <w:t>8</w:t>
            </w:r>
          </w:p>
        </w:tc>
      </w:tr>
      <w:tr w:rsidR="000B75FF" w14:paraId="2CEB53A4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7BBC8D2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A13EF43" w14:textId="6020462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-0.2953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CEC86A" w14:textId="7069224F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14.856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  <w:tr w:rsidR="000B75FF" w14:paraId="4B656F26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F478D8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FCCCE22" w14:textId="6D64CCC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-0.218</w:t>
            </w:r>
            <w:r>
              <w:rPr>
                <w:rFonts w:ascii="Times New Roman" w:eastAsiaTheme="minorEastAsia" w:hAnsi="Times New Roman" w:cs="Times New Roman"/>
              </w:rPr>
              <w:t>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F0CDC20" w14:textId="27D5301B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12.8092</w:t>
            </w:r>
          </w:p>
        </w:tc>
      </w:tr>
      <w:tr w:rsidR="000B75FF" w14:paraId="4265A2D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D65CF23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5C82C63" w14:textId="3FF40AE0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-0.168</w:t>
            </w:r>
            <w:r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5B8E0F" w14:textId="19DB22C6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11.2517</w:t>
            </w:r>
          </w:p>
        </w:tc>
      </w:tr>
      <w:tr w:rsidR="000B75FF" w14:paraId="70D388DB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0255106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2A22620" w14:textId="1A66B6BA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-0.1337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9D7662" w14:textId="3DD666A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10.0284</w:t>
            </w:r>
          </w:p>
        </w:tc>
      </w:tr>
      <w:tr w:rsidR="000B75FF" w14:paraId="16644F66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36320A" w14:textId="77777777" w:rsidR="000B75FF" w:rsidRDefault="000B75FF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AACD6" w14:textId="668925DE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-0.1086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354352" w14:textId="11E9A033" w:rsidR="000B75FF" w:rsidRDefault="0060256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602567">
              <w:rPr>
                <w:rFonts w:ascii="Times New Roman" w:eastAsiaTheme="minorEastAsia" w:hAnsi="Times New Roman" w:cs="Times New Roman"/>
              </w:rPr>
              <w:t>9.043</w:t>
            </w:r>
            <w:r>
              <w:rPr>
                <w:rFonts w:ascii="Times New Roman" w:eastAsiaTheme="minorEastAsia" w:hAnsi="Times New Roman" w:cs="Times New Roman"/>
              </w:rPr>
              <w:t>1</w:t>
            </w:r>
          </w:p>
        </w:tc>
      </w:tr>
    </w:tbl>
    <w:p w14:paraId="0958DF19" w14:textId="5B28449A" w:rsidR="000B75FF" w:rsidRDefault="000B75FF" w:rsidP="00C647C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#2: High Pass Filter Theoretical Results</w:t>
      </w:r>
    </w:p>
    <w:p w14:paraId="3AF3E538" w14:textId="7DD2C516" w:rsidR="006A5AB1" w:rsidRDefault="007E4FB6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DFE584" wp14:editId="7CE888B2">
            <wp:extent cx="5646451" cy="3749040"/>
            <wp:effectExtent l="19050" t="19050" r="11430" b="22860"/>
            <wp:docPr id="324880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80590" name="Picture 32488059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4" t="2954" r="7515" b="3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51" cy="3749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860AA" w14:textId="0BB8F04A" w:rsidR="00EA7908" w:rsidRDefault="00EA7908" w:rsidP="00EA79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#3: Gain vs. Frequency (HPF)</w:t>
      </w:r>
    </w:p>
    <w:p w14:paraId="35E12942" w14:textId="1C58356E" w:rsidR="00EA7908" w:rsidRDefault="007E4FB6" w:rsidP="006A5AB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0676E1" wp14:editId="36B7308B">
            <wp:extent cx="5610060" cy="3748486"/>
            <wp:effectExtent l="19050" t="19050" r="10160" b="23495"/>
            <wp:docPr id="1090946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6030" name="Picture 109094603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4" t="3840" r="7513" b="2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277" cy="37573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8981A" w14:textId="482AEC94" w:rsidR="00EA7908" w:rsidRDefault="00EA7908" w:rsidP="00EA7908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#4: Phase Angle vs. Frequency (HPF)</w:t>
      </w:r>
    </w:p>
    <w:p w14:paraId="3ABEE3DD" w14:textId="77777777" w:rsidR="00EA7908" w:rsidRDefault="00EA7908" w:rsidP="00C647C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0848CA81" w14:textId="77777777" w:rsidR="001A3309" w:rsidRPr="006E3076" w:rsidRDefault="001A3309" w:rsidP="001A33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t>Simulations and Results:</w:t>
      </w:r>
    </w:p>
    <w:p w14:paraId="6E075276" w14:textId="4865A083" w:rsidR="007163C9" w:rsidRDefault="003A0BAA" w:rsidP="003A0BAA">
      <w:pPr>
        <w:spacing w:after="0" w:line="480" w:lineRule="auto"/>
        <w:rPr>
          <w:rFonts w:ascii="Times New Roman" w:eastAsiaTheme="minorEastAsia" w:hAnsi="Times New Roman" w:cs="Times New Roman"/>
        </w:rPr>
      </w:pPr>
      <w:r w:rsidRPr="003A0BAA">
        <w:rPr>
          <w:rFonts w:ascii="Times New Roman" w:hAnsi="Times New Roman" w:cs="Times New Roman"/>
        </w:rPr>
        <w:t xml:space="preserve">LTSpice was used to simulate both a low pass and high pass filter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in</m:t>
            </m:r>
          </m:sub>
        </m:sSub>
        <m:r>
          <w:rPr>
            <w:rFonts w:ascii="Cambria Math" w:eastAsiaTheme="minorEastAsia" w:hAnsi="Cambria Math" w:cs="Times New Roman"/>
          </w:rPr>
          <m:t>=4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pk-pk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R=1k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Ω</m:t>
        </m:r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r>
          <w:rPr>
            <w:rFonts w:ascii="Cambria Math" w:eastAsiaTheme="minorEastAsia" w:hAnsi="Cambria Math" w:cs="Times New Roman"/>
          </w:rPr>
          <m:t>C=1μF</m:t>
        </m:r>
      </m:oMath>
      <w:r>
        <w:rPr>
          <w:rFonts w:ascii="Times New Roman" w:eastAsiaTheme="minorEastAsia" w:hAnsi="Times New Roman" w:cs="Times New Roman"/>
        </w:rPr>
        <w:t xml:space="preserve">. Figures 5 and 6 show the </w:t>
      </w:r>
      <w:r w:rsidR="009E3B61">
        <w:rPr>
          <w:rFonts w:ascii="Times New Roman" w:eastAsiaTheme="minorEastAsia" w:hAnsi="Times New Roman" w:cs="Times New Roman"/>
        </w:rPr>
        <w:t>schematics given in the lab manual for the LPF and HPF.</w:t>
      </w:r>
      <w:r w:rsidR="00E1113F">
        <w:rPr>
          <w:rFonts w:ascii="Times New Roman" w:eastAsiaTheme="minorEastAsia" w:hAnsi="Times New Roman" w:cs="Times New Roman"/>
        </w:rPr>
        <w:t xml:space="preserve"> Figure 7 shows the LTSpice schematic used to simulate both filters simultaneously.</w:t>
      </w:r>
      <w:r w:rsidR="009312B9">
        <w:rPr>
          <w:rFonts w:ascii="Times New Roman" w:eastAsiaTheme="minorEastAsia" w:hAnsi="Times New Roman" w:cs="Times New Roman"/>
        </w:rPr>
        <w:t xml:space="preserve"> Figure 8 shows the </w:t>
      </w:r>
      <w:r w:rsidR="0026202D">
        <w:rPr>
          <w:rFonts w:ascii="Times New Roman" w:eastAsiaTheme="minorEastAsia" w:hAnsi="Times New Roman" w:cs="Times New Roman"/>
        </w:rPr>
        <w:t>Bode plot for both simulated filters</w:t>
      </w:r>
      <w:r w:rsidR="007921A2">
        <w:rPr>
          <w:rFonts w:ascii="Times New Roman" w:eastAsiaTheme="minorEastAsia" w:hAnsi="Times New Roman" w:cs="Times New Roman"/>
        </w:rPr>
        <w:t xml:space="preserve"> with the simulated -3dB point marked. Tables 3 and 4 show the simulation results for the LPF and HPF respectively.</w:t>
      </w:r>
    </w:p>
    <w:p w14:paraId="114B2189" w14:textId="69776292" w:rsidR="009E3B61" w:rsidRDefault="009E3B61" w:rsidP="00A47D7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E3B61">
        <w:rPr>
          <w:rFonts w:ascii="Times New Roman" w:hAnsi="Times New Roman" w:cs="Times New Roman"/>
          <w:noProof/>
        </w:rPr>
        <w:drawing>
          <wp:inline distT="0" distB="0" distL="0" distR="0" wp14:anchorId="240D6B95" wp14:editId="7AE3A320">
            <wp:extent cx="3429000" cy="2110761"/>
            <wp:effectExtent l="19050" t="19050" r="19050" b="22860"/>
            <wp:docPr id="1399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0051" name=""/>
                    <pic:cNvPicPr/>
                  </pic:nvPicPr>
                  <pic:blipFill rotWithShape="1">
                    <a:blip r:embed="rId8"/>
                    <a:srcRect r="3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10761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8FC87" w14:textId="06299CE5" w:rsidR="009E3B61" w:rsidRDefault="009E3B61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#5: Low Pass Filter Schematic (Lab Manual)</w:t>
      </w:r>
    </w:p>
    <w:p w14:paraId="205CD68E" w14:textId="4BEC10F2" w:rsidR="00A47D72" w:rsidRDefault="00A47D72" w:rsidP="00A47D7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47D72">
        <w:rPr>
          <w:rFonts w:ascii="Times New Roman" w:hAnsi="Times New Roman" w:cs="Times New Roman"/>
          <w:noProof/>
        </w:rPr>
        <w:drawing>
          <wp:inline distT="0" distB="0" distL="0" distR="0" wp14:anchorId="3A52E057" wp14:editId="415BD0C3">
            <wp:extent cx="3429000" cy="2196703"/>
            <wp:effectExtent l="19050" t="19050" r="19050" b="13335"/>
            <wp:docPr id="15097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967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FCBCC" w14:textId="1691131B" w:rsidR="00A47D72" w:rsidRPr="009E3B61" w:rsidRDefault="00A47D72" w:rsidP="00A47D7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#6: Low Pass Filter Schematic (Lab Manual)</w:t>
      </w:r>
    </w:p>
    <w:p w14:paraId="107CD750" w14:textId="3E5DD26F" w:rsidR="00A47D72" w:rsidRDefault="00B2379F" w:rsidP="00E1113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B2379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08C64E" wp14:editId="44A749EE">
            <wp:extent cx="3781260" cy="3990975"/>
            <wp:effectExtent l="19050" t="19050" r="10160" b="9525"/>
            <wp:docPr id="8176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0427" name=""/>
                    <pic:cNvPicPr/>
                  </pic:nvPicPr>
                  <pic:blipFill rotWithShape="1">
                    <a:blip r:embed="rId10"/>
                    <a:srcRect r="3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288" cy="3991004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3CE42" w14:textId="6DA9101C" w:rsidR="00E1113F" w:rsidRDefault="00E1113F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#7: LTSpice Schematic (LPF and HPF)</w:t>
      </w:r>
    </w:p>
    <w:p w14:paraId="0BBF00FB" w14:textId="14FB9BA9" w:rsidR="00B2379F" w:rsidRDefault="009312B9" w:rsidP="00F729CF">
      <w:pPr>
        <w:spacing w:after="0" w:line="240" w:lineRule="auto"/>
        <w:ind w:left="-1440" w:right="-1260"/>
        <w:jc w:val="center"/>
        <w:rPr>
          <w:rFonts w:ascii="Times New Roman" w:hAnsi="Times New Roman" w:cs="Times New Roman"/>
          <w:b/>
          <w:bCs/>
        </w:rPr>
      </w:pPr>
      <w:r w:rsidRPr="009312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EA3E13" wp14:editId="7A8458F6">
            <wp:extent cx="6630170" cy="3538741"/>
            <wp:effectExtent l="19050" t="19050" r="18415" b="24130"/>
            <wp:docPr id="9372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1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8767" cy="35540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E5398" w14:textId="1315BE27" w:rsidR="009312B9" w:rsidRDefault="009312B9" w:rsidP="009312B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#8: LTSpice Bode Plot (LPF and HPF)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436"/>
        <w:gridCol w:w="2545"/>
      </w:tblGrid>
      <w:tr w:rsidR="007921A2" w14:paraId="46A1264A" w14:textId="77777777" w:rsidTr="00F373B0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1127EC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3544E6" w14:textId="5C1393B3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Simulation</w:t>
            </w:r>
          </w:p>
        </w:tc>
      </w:tr>
      <w:tr w:rsidR="007921A2" w14:paraId="4E7F4C8D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46ACBE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5DAFEB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329B5F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7921A2" w14:paraId="2E66CC0A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4A88A2E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C9A8BA" w14:textId="3871AFB2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7D0AD7">
              <w:rPr>
                <w:rFonts w:ascii="Times New Roman" w:eastAsiaTheme="minorEastAsia" w:hAnsi="Times New Roman" w:cs="Times New Roman"/>
              </w:rPr>
              <w:t>0.10586154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35AD33E" w14:textId="34F23F5C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-8.9271434</w:t>
            </w:r>
          </w:p>
        </w:tc>
      </w:tr>
      <w:tr w:rsidR="007921A2" w14:paraId="6BDA52F1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AE5F4B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48A9AEA" w14:textId="0D809DCF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-0.4087871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465AE3E" w14:textId="48C4A6E8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-17.440703</w:t>
            </w:r>
          </w:p>
        </w:tc>
      </w:tr>
      <w:tr w:rsidR="007921A2" w14:paraId="18269FF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1ACE043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02435CB" w14:textId="4F6237D9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-0.8709666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8308337" w14:textId="1DAAF993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-25.231744</w:t>
            </w:r>
          </w:p>
        </w:tc>
      </w:tr>
      <w:tr w:rsidR="007921A2" w14:paraId="3B18F315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CD45992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7CF368" w14:textId="4EB90AA9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-1.4450701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992AD8D" w14:textId="3698E6CC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-32.141908</w:t>
            </w:r>
          </w:p>
        </w:tc>
      </w:tr>
      <w:tr w:rsidR="007921A2" w14:paraId="1F082AA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3245F1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B21C2B" w14:textId="7EEB5C7A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-2.7606321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1EF93DC" w14:textId="44ACB783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-43.303809</w:t>
            </w:r>
          </w:p>
        </w:tc>
      </w:tr>
      <w:tr w:rsidR="007921A2" w14:paraId="28A2F187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759FAD4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1F85188" w14:textId="69FCDABB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-4.114777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5CC94A" w14:textId="21C9EDE7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-51.488062</w:t>
            </w:r>
          </w:p>
        </w:tc>
      </w:tr>
      <w:tr w:rsidR="007921A2" w14:paraId="56AD3D11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E18932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FD0E640" w14:textId="6B927FAE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-6.5830569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C1E04DB" w14:textId="0127D79F" w:rsidR="007921A2" w:rsidRDefault="007D0AD7" w:rsidP="007D0AD7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-62.053199</w:t>
            </w:r>
          </w:p>
        </w:tc>
      </w:tr>
      <w:tr w:rsidR="007921A2" w14:paraId="7F26714B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F0CAA96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3F92E89" w14:textId="3B10BE77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-10.362149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97B02C6" w14:textId="2C28203D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-72.343103</w:t>
            </w:r>
          </w:p>
        </w:tc>
      </w:tr>
      <w:tr w:rsidR="007921A2" w14:paraId="30E92DD4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0D544C2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0BB795B" w14:textId="48058701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-11.82194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32B585A" w14:textId="4B816DA9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-75.143819</w:t>
            </w:r>
          </w:p>
        </w:tc>
      </w:tr>
      <w:tr w:rsidR="007921A2" w14:paraId="4C39BF59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C8FF7E4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A25E52B" w14:textId="6C2DFF5D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-13.084461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AD5841A" w14:textId="0DCA68A7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-77.190656</w:t>
            </w:r>
          </w:p>
        </w:tc>
      </w:tr>
      <w:tr w:rsidR="007921A2" w14:paraId="23597EB5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E6E945E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3ECE96" w14:textId="5AF977AA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-14.193975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B8834AC" w14:textId="395DA0F6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-78.748199</w:t>
            </w:r>
          </w:p>
        </w:tc>
      </w:tr>
      <w:tr w:rsidR="007921A2" w14:paraId="0B67A2C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5E9F86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81AB33E" w14:textId="138BE372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7D0AD7">
              <w:rPr>
                <w:rFonts w:ascii="Times New Roman" w:eastAsiaTheme="minorEastAsia" w:hAnsi="Times New Roman" w:cs="Times New Roman"/>
              </w:rPr>
              <w:t>15.182185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5B2A03" w14:textId="40722990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-79.971464</w:t>
            </w:r>
          </w:p>
        </w:tc>
      </w:tr>
      <w:tr w:rsidR="007921A2" w14:paraId="1BA0B1CA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DCCFDD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1F18C5" w14:textId="56F86D74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-16.072235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05FBFB" w14:textId="28A91210" w:rsidR="007921A2" w:rsidRDefault="007D0AD7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7D0AD7">
              <w:rPr>
                <w:rFonts w:ascii="Times New Roman" w:eastAsiaTheme="minorEastAsia" w:hAnsi="Times New Roman" w:cs="Times New Roman"/>
              </w:rPr>
              <w:t>-80.956939</w:t>
            </w:r>
          </w:p>
        </w:tc>
      </w:tr>
    </w:tbl>
    <w:p w14:paraId="7ED1518B" w14:textId="7E3D6AFB" w:rsidR="007921A2" w:rsidRDefault="007921A2" w:rsidP="007921A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#3: Low Pass Filter Simulation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436"/>
        <w:gridCol w:w="2545"/>
      </w:tblGrid>
      <w:tr w:rsidR="007921A2" w14:paraId="549CC305" w14:textId="77777777" w:rsidTr="00F373B0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4851958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2A08B4" w14:textId="466632C0" w:rsidR="007921A2" w:rsidRPr="000B75FF" w:rsidRDefault="00E2700D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Simulation</w:t>
            </w:r>
          </w:p>
        </w:tc>
      </w:tr>
      <w:tr w:rsidR="007921A2" w14:paraId="01D5653F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F28AA8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f (Hz)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E21D4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Gain (dB)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490D7" w14:textId="77777777" w:rsidR="007921A2" w:rsidRPr="000B75FF" w:rsidRDefault="007921A2" w:rsidP="00F373B0">
            <w:pPr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B75FF">
              <w:rPr>
                <w:rFonts w:ascii="Times New Roman" w:eastAsiaTheme="minorEastAsia" w:hAnsi="Times New Roman" w:cs="Times New Roman"/>
                <w:b/>
                <w:bCs/>
              </w:rPr>
              <w:t>Phase Angles (degrees)</w:t>
            </w:r>
          </w:p>
        </w:tc>
      </w:tr>
      <w:tr w:rsidR="007921A2" w14:paraId="08491FCE" w14:textId="77777777" w:rsidTr="00F373B0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299CCE5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11565114" w14:textId="64C2BEA8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-16.183464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7711541" w14:textId="1580EA4A" w:rsidR="007921A2" w:rsidRDefault="00BF07B4" w:rsidP="00BF07B4">
            <w:pPr>
              <w:tabs>
                <w:tab w:val="left" w:pos="708"/>
              </w:tabs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ab/>
            </w:r>
            <w:r w:rsidRPr="00BF07B4">
              <w:rPr>
                <w:rFonts w:ascii="Times New Roman" w:eastAsiaTheme="minorEastAsia" w:hAnsi="Times New Roman" w:cs="Times New Roman"/>
              </w:rPr>
              <w:t>81.072857</w:t>
            </w:r>
          </w:p>
        </w:tc>
      </w:tr>
      <w:tr w:rsidR="007921A2" w14:paraId="7D9D48FF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855D65C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00D6DED" w14:textId="03D5ADD7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-10.46579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E3EE327" w14:textId="54C4248D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72.559297</w:t>
            </w:r>
          </w:p>
        </w:tc>
      </w:tr>
      <w:tr w:rsidR="007921A2" w14:paraId="3D88DC30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6066C54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75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F769894" w14:textId="1241880D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-7.406144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53C812DF" w14:textId="4F38F3A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64.768256</w:t>
            </w:r>
          </w:p>
        </w:tc>
      </w:tr>
      <w:tr w:rsidR="007921A2" w14:paraId="3C54A45B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673FBD9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A918893" w14:textId="6A92255A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-5.4814727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C3159F3" w14:textId="73599869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57.858092</w:t>
            </w:r>
          </w:p>
        </w:tc>
      </w:tr>
      <w:tr w:rsidR="007921A2" w14:paraId="534AE3BE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632124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150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9F2D6E7" w14:textId="2F951773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-3.2752096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42B117F" w14:textId="41F39BEE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46.696191</w:t>
            </w:r>
          </w:p>
        </w:tc>
      </w:tr>
      <w:tr w:rsidR="007921A2" w14:paraId="2F5CB2E4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B0FC91C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7A33641" w14:textId="3C803C30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BF07B4">
              <w:rPr>
                <w:rFonts w:ascii="Times New Roman" w:eastAsiaTheme="minorEastAsia" w:hAnsi="Times New Roman" w:cs="Times New Roman"/>
              </w:rPr>
              <w:t>2.1305798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B65117D" w14:textId="4A4130A2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38.511938</w:t>
            </w:r>
          </w:p>
        </w:tc>
      </w:tr>
      <w:tr w:rsidR="007921A2" w14:paraId="366A2E4E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2479D7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06F8589" w14:textId="2E5D21AB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-1.0770344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162CD49" w14:textId="658710A6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27.946801</w:t>
            </w:r>
          </w:p>
        </w:tc>
      </w:tr>
      <w:tr w:rsidR="007921A2" w14:paraId="4122EA1F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27F3670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500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55820D6" w14:textId="23C7006F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-0.41915173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0F0636C" w14:textId="698161AE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17.656897</w:t>
            </w:r>
          </w:p>
        </w:tc>
      </w:tr>
      <w:tr w:rsidR="007921A2" w14:paraId="20B88419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737C7077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600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7F370D5" w14:textId="3FB7930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-0.29531781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13C4890" w14:textId="426168B2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14.856181</w:t>
            </w:r>
          </w:p>
        </w:tc>
      </w:tr>
      <w:tr w:rsidR="007921A2" w14:paraId="5E65D5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1B06701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700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476C8CD8" w14:textId="39B1D493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-</w:t>
            </w:r>
            <w:r w:rsidRPr="00BF07B4">
              <w:rPr>
                <w:rFonts w:ascii="Times New Roman" w:eastAsiaTheme="minorEastAsia" w:hAnsi="Times New Roman" w:cs="Times New Roman"/>
              </w:rPr>
              <w:t>0.21890279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A64217F" w14:textId="4ABAA919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12.809344</w:t>
            </w:r>
          </w:p>
        </w:tc>
      </w:tr>
      <w:tr w:rsidR="007921A2" w14:paraId="3DECC5A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3C09EA9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800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0F937CD5" w14:textId="0937AE0F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-0.16857801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2828BD24" w14:textId="02DA415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11.251801</w:t>
            </w:r>
          </w:p>
        </w:tc>
      </w:tr>
      <w:tr w:rsidR="007921A2" w14:paraId="25CCBAED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3F684F25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900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1FB11B5B" w14:textId="0C4E400E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-0.13373748</w:t>
            </w:r>
          </w:p>
        </w:tc>
        <w:tc>
          <w:tcPr>
            <w:tcW w:w="0" w:type="auto"/>
            <w:tcBorders>
              <w:left w:val="single" w:sz="8" w:space="0" w:color="auto"/>
              <w:right w:val="single" w:sz="8" w:space="0" w:color="auto"/>
            </w:tcBorders>
          </w:tcPr>
          <w:p w14:paraId="68732E86" w14:textId="19054E16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10.028536</w:t>
            </w:r>
          </w:p>
        </w:tc>
      </w:tr>
      <w:tr w:rsidR="007921A2" w14:paraId="5B93AD9C" w14:textId="77777777" w:rsidTr="00F373B0">
        <w:trPr>
          <w:jc w:val="center"/>
        </w:trPr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BCD52" w14:textId="77777777" w:rsidR="007921A2" w:rsidRDefault="007921A2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70979C" w14:textId="13CF951C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-0.1086379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506D4" w14:textId="08DE110F" w:rsidR="007921A2" w:rsidRDefault="00BF07B4" w:rsidP="00F373B0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BF07B4">
              <w:rPr>
                <w:rFonts w:ascii="Times New Roman" w:eastAsiaTheme="minorEastAsia" w:hAnsi="Times New Roman" w:cs="Times New Roman"/>
              </w:rPr>
              <w:t>9.0430611</w:t>
            </w:r>
          </w:p>
        </w:tc>
      </w:tr>
    </w:tbl>
    <w:p w14:paraId="4B781529" w14:textId="31FBE58A" w:rsidR="007921A2" w:rsidRDefault="007921A2" w:rsidP="007921A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#4: High Pass Filter Simulation Results</w:t>
      </w:r>
    </w:p>
    <w:p w14:paraId="25CF15D3" w14:textId="77777777" w:rsidR="007921A2" w:rsidRDefault="007921A2" w:rsidP="007921A2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12F6BF2F" w14:textId="77777777" w:rsidR="007921A2" w:rsidRPr="009312B9" w:rsidRDefault="007921A2" w:rsidP="009312B9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p w14:paraId="387F8A4D" w14:textId="77777777" w:rsidR="00B2379F" w:rsidRPr="00E1113F" w:rsidRDefault="00B2379F" w:rsidP="009E3B61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</w:p>
    <w:sectPr w:rsidR="00B2379F" w:rsidRPr="00E11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C9"/>
    <w:rsid w:val="000577A1"/>
    <w:rsid w:val="0009184C"/>
    <w:rsid w:val="000B75FF"/>
    <w:rsid w:val="000D0F2A"/>
    <w:rsid w:val="000D1A02"/>
    <w:rsid w:val="001670BF"/>
    <w:rsid w:val="00186FCE"/>
    <w:rsid w:val="001A3309"/>
    <w:rsid w:val="001B509D"/>
    <w:rsid w:val="001C5862"/>
    <w:rsid w:val="0026202D"/>
    <w:rsid w:val="002A0179"/>
    <w:rsid w:val="002C2C43"/>
    <w:rsid w:val="002E44BE"/>
    <w:rsid w:val="002F6E81"/>
    <w:rsid w:val="00320157"/>
    <w:rsid w:val="00330253"/>
    <w:rsid w:val="00363438"/>
    <w:rsid w:val="00384FAE"/>
    <w:rsid w:val="003A0BAA"/>
    <w:rsid w:val="00421D3B"/>
    <w:rsid w:val="004238E0"/>
    <w:rsid w:val="004D6C08"/>
    <w:rsid w:val="004E43F8"/>
    <w:rsid w:val="0051554A"/>
    <w:rsid w:val="005D3701"/>
    <w:rsid w:val="00602567"/>
    <w:rsid w:val="006304AB"/>
    <w:rsid w:val="00633ABA"/>
    <w:rsid w:val="006A5AB1"/>
    <w:rsid w:val="006F7946"/>
    <w:rsid w:val="007163C9"/>
    <w:rsid w:val="00733521"/>
    <w:rsid w:val="00775EB6"/>
    <w:rsid w:val="007921A2"/>
    <w:rsid w:val="007A298E"/>
    <w:rsid w:val="007A2C68"/>
    <w:rsid w:val="007A7CF9"/>
    <w:rsid w:val="007D0AD7"/>
    <w:rsid w:val="007E4FB6"/>
    <w:rsid w:val="00803246"/>
    <w:rsid w:val="0089318E"/>
    <w:rsid w:val="008C6097"/>
    <w:rsid w:val="008D2654"/>
    <w:rsid w:val="00921F69"/>
    <w:rsid w:val="009312B9"/>
    <w:rsid w:val="00954D17"/>
    <w:rsid w:val="009E3B61"/>
    <w:rsid w:val="00A45226"/>
    <w:rsid w:val="00A47D72"/>
    <w:rsid w:val="00A774BA"/>
    <w:rsid w:val="00A8248E"/>
    <w:rsid w:val="00AE5508"/>
    <w:rsid w:val="00B2379F"/>
    <w:rsid w:val="00B264C2"/>
    <w:rsid w:val="00BA6782"/>
    <w:rsid w:val="00BF07B4"/>
    <w:rsid w:val="00C467C0"/>
    <w:rsid w:val="00C647C4"/>
    <w:rsid w:val="00C75188"/>
    <w:rsid w:val="00CA6F94"/>
    <w:rsid w:val="00CE73FC"/>
    <w:rsid w:val="00D15E87"/>
    <w:rsid w:val="00D76AA8"/>
    <w:rsid w:val="00D85E7F"/>
    <w:rsid w:val="00DF205A"/>
    <w:rsid w:val="00E1113F"/>
    <w:rsid w:val="00E17468"/>
    <w:rsid w:val="00E2700D"/>
    <w:rsid w:val="00E505EE"/>
    <w:rsid w:val="00E6502E"/>
    <w:rsid w:val="00EA7908"/>
    <w:rsid w:val="00ED1AA0"/>
    <w:rsid w:val="00F21E7E"/>
    <w:rsid w:val="00F653A6"/>
    <w:rsid w:val="00F722A0"/>
    <w:rsid w:val="00F729CF"/>
    <w:rsid w:val="00F84585"/>
    <w:rsid w:val="00F85258"/>
    <w:rsid w:val="00FB2712"/>
    <w:rsid w:val="00FF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372F9"/>
  <w15:chartTrackingRefBased/>
  <w15:docId w15:val="{06809B90-4807-478A-A509-225C8D32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712"/>
  </w:style>
  <w:style w:type="paragraph" w:styleId="Heading1">
    <w:name w:val="heading 1"/>
    <w:basedOn w:val="Normal"/>
    <w:next w:val="Normal"/>
    <w:link w:val="Heading1Char"/>
    <w:uiPriority w:val="9"/>
    <w:qFormat/>
    <w:rsid w:val="0071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3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5E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9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 Kelley</dc:creator>
  <cp:keywords/>
  <dc:description/>
  <cp:lastModifiedBy>Hannah G Kelley</cp:lastModifiedBy>
  <cp:revision>77</cp:revision>
  <dcterms:created xsi:type="dcterms:W3CDTF">2026-09-21T19:54:00Z</dcterms:created>
  <dcterms:modified xsi:type="dcterms:W3CDTF">2026-09-27T23:02:00Z</dcterms:modified>
</cp:coreProperties>
</file>