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CA" w:rsidRPr="00397D8F" w:rsidRDefault="006311CA" w:rsidP="006311C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JSP and </w:t>
      </w:r>
      <w:proofErr w:type="gramStart"/>
      <w:r>
        <w:t>HTL(</w:t>
      </w:r>
      <w:proofErr w:type="gramEnd"/>
      <w:r>
        <w:t xml:space="preserve">slightly template) will all be transformed to Java by AEM. So they can be debugged using </w:t>
      </w:r>
      <w:hyperlink r:id="rId5" w:history="1">
        <w:r>
          <w:rPr>
            <w:rStyle w:val="Hyperlink"/>
          </w:rPr>
          <w:t>http://localhost:4502/system/console/fsclassloader</w:t>
        </w:r>
      </w:hyperlink>
    </w:p>
    <w:p w:rsidR="00397D8F" w:rsidRDefault="00397D8F" w:rsidP="006311CA">
      <w:pPr>
        <w:pStyle w:val="ListParagraph"/>
        <w:numPr>
          <w:ilvl w:val="0"/>
          <w:numId w:val="1"/>
        </w:numPr>
      </w:pPr>
      <w:r w:rsidRPr="00397D8F">
        <w:t xml:space="preserve">The way </w:t>
      </w:r>
      <w:proofErr w:type="spellStart"/>
      <w:r>
        <w:t>depfinder</w:t>
      </w:r>
      <w:proofErr w:type="spellEnd"/>
      <w:r>
        <w:t xml:space="preserve"> works</w:t>
      </w:r>
      <w:r w:rsidRPr="00397D8F">
        <w:t xml:space="preserve"> is if you know there’s a certain path you have to include as a maven dependency, you can go into this tool, </w:t>
      </w:r>
      <w:proofErr w:type="gramStart"/>
      <w:r w:rsidRPr="00397D8F">
        <w:t>paste the path to the file (i.e. ‘</w:t>
      </w:r>
      <w:proofErr w:type="spellStart"/>
      <w:r w:rsidRPr="00397D8F">
        <w:t>com.example.File</w:t>
      </w:r>
      <w:proofErr w:type="spellEnd"/>
      <w:proofErr w:type="gramEnd"/>
      <w:r w:rsidRPr="00397D8F">
        <w:t xml:space="preserve">’) and it </w:t>
      </w:r>
      <w:bookmarkStart w:id="0" w:name="_GoBack"/>
      <w:bookmarkEnd w:id="0"/>
      <w:r w:rsidRPr="00397D8F">
        <w:rPr>
          <w:highlight w:val="yellow"/>
        </w:rPr>
        <w:t>gives you the full markup needed to add the dependency to your POM file.</w:t>
      </w:r>
    </w:p>
    <w:p w:rsidR="007E0814" w:rsidRDefault="007E0814" w:rsidP="007E0814"/>
    <w:p w:rsidR="007E0814" w:rsidRDefault="007E0814" w:rsidP="007E0814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Note:</w:t>
      </w:r>
    </w:p>
    <w:p w:rsidR="007E0814" w:rsidRDefault="007E0814" w:rsidP="007E0814">
      <w:pPr>
        <w:ind w:left="360"/>
      </w:pPr>
      <w:r>
        <w:rPr>
          <w:rFonts w:ascii="Arial" w:hAnsi="Arial" w:cs="Arial"/>
          <w:color w:val="000000"/>
          <w:shd w:val="clear" w:color="auto" w:fill="FFFFFF"/>
        </w:rPr>
        <w:t xml:space="preserve"> If you are trying to retrieve the source for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template in this way, make sure that you’ve actually run a page that requires that template on this server, otherwise it will not appear in the list.</w:t>
      </w:r>
    </w:p>
    <w:p w:rsidR="007E0814" w:rsidRDefault="002A6F24" w:rsidP="00CA4995">
      <w:pPr>
        <w:pStyle w:val="Heading1"/>
        <w:rPr>
          <w:rStyle w:val="IntenseReference"/>
        </w:rPr>
      </w:pPr>
      <w:r>
        <w:rPr>
          <w:rStyle w:val="IntenseReference"/>
        </w:rPr>
        <w:t xml:space="preserve">To </w:t>
      </w:r>
      <w:r w:rsidR="00CA4995">
        <w:rPr>
          <w:rStyle w:val="IntenseReference"/>
        </w:rPr>
        <w:t>Debug</w:t>
      </w:r>
      <w:r>
        <w:rPr>
          <w:rStyle w:val="IntenseReference"/>
        </w:rPr>
        <w:t xml:space="preserve"> OOTB API </w:t>
      </w:r>
    </w:p>
    <w:p w:rsidR="002A6F24" w:rsidRDefault="002A6F24" w:rsidP="002A6F24">
      <w:r>
        <w:t xml:space="preserve">Try to find the file which is responsible for serving the request using </w:t>
      </w:r>
      <w:hyperlink r:id="rId6" w:history="1">
        <w:r w:rsidRPr="00AF6DFD">
          <w:rPr>
            <w:rStyle w:val="Hyperlink"/>
          </w:rPr>
          <w:t>http://localhost:4502/system/console/components</w:t>
        </w:r>
      </w:hyperlink>
      <w:r>
        <w:t xml:space="preserve"> or </w:t>
      </w:r>
      <w:hyperlink r:id="rId7" w:history="1">
        <w:r w:rsidRPr="00AF6DFD">
          <w:rPr>
            <w:rStyle w:val="Hyperlink"/>
          </w:rPr>
          <w:t>http://localhost:4502/system/console/bundles</w:t>
        </w:r>
      </w:hyperlink>
    </w:p>
    <w:p w:rsidR="002A6F24" w:rsidRDefault="002A6F24" w:rsidP="002A6F24">
      <w:r>
        <w:t>Arrive at a bundle number for example like bundle427. This is exactly the bundle in the local file system.</w:t>
      </w:r>
    </w:p>
    <w:p w:rsidR="002A6F24" w:rsidRDefault="002A6F24" w:rsidP="002A6F24">
      <w:pPr>
        <w:rPr>
          <w:i/>
        </w:rPr>
      </w:pPr>
      <w:r>
        <w:t xml:space="preserve">Navigate to </w:t>
      </w:r>
      <w:r w:rsidRPr="002A6F24">
        <w:rPr>
          <w:i/>
        </w:rPr>
        <w:t>&lt;AEM installation folder&gt;\crx-quickstart\launchpad\felix</w:t>
      </w:r>
      <w:r w:rsidR="00B84267">
        <w:rPr>
          <w:i/>
        </w:rPr>
        <w:t>\bundle427\</w:t>
      </w:r>
      <w:r>
        <w:rPr>
          <w:i/>
        </w:rPr>
        <w:t>version&lt;anything&gt;</w:t>
      </w:r>
    </w:p>
    <w:p w:rsidR="002A6F24" w:rsidRDefault="002A6F24" w:rsidP="002A6F24">
      <w:r>
        <w:t>Use the latest version for best results</w:t>
      </w:r>
    </w:p>
    <w:p w:rsidR="002A6F24" w:rsidRDefault="002A6F24" w:rsidP="002A6F24">
      <w:r>
        <w:t>Use JD-GUI to decompile the above bundle and the decompiled class can be saved as zip using below</w:t>
      </w:r>
    </w:p>
    <w:p w:rsidR="002A6F24" w:rsidRPr="002A6F24" w:rsidRDefault="002A6F24" w:rsidP="002A6F24">
      <w:pPr>
        <w:ind w:firstLine="720"/>
      </w:pPr>
      <w:r>
        <w:rPr>
          <w:i/>
          <w:noProof/>
        </w:rPr>
        <w:drawing>
          <wp:inline distT="0" distB="0" distL="0" distR="0">
            <wp:extent cx="2762885" cy="2268855"/>
            <wp:effectExtent l="19050" t="19050" r="184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26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A6F24">
        <w:rPr>
          <w:i/>
        </w:rPr>
        <w:t xml:space="preserve"> </w:t>
      </w:r>
    </w:p>
    <w:p w:rsidR="002A6F24" w:rsidRDefault="002A6F24" w:rsidP="002A6F24">
      <w:r>
        <w:t>The above zip file can be imported into any IDE and breakpoints can be set for debugging.</w:t>
      </w:r>
    </w:p>
    <w:p w:rsidR="00B84267" w:rsidRDefault="00B84267" w:rsidP="002A6F24"/>
    <w:p w:rsidR="00B84267" w:rsidRDefault="00B84267" w:rsidP="002A6F24"/>
    <w:p w:rsidR="00B84267" w:rsidRDefault="00B84267" w:rsidP="002A6F24"/>
    <w:p w:rsidR="00B84267" w:rsidRPr="002A6F24" w:rsidRDefault="00B84267" w:rsidP="002A6F24"/>
    <w:p w:rsidR="002A6F24" w:rsidRPr="002A6F24" w:rsidRDefault="002A6F24" w:rsidP="002A6F24">
      <w:pPr>
        <w:pStyle w:val="ListParagraph"/>
        <w:rPr>
          <w:rStyle w:val="IntenseReference"/>
        </w:rPr>
      </w:pPr>
    </w:p>
    <w:p w:rsidR="00AD223A" w:rsidRDefault="00AD223A" w:rsidP="006311CA">
      <w:pPr>
        <w:pStyle w:val="ListParagraph"/>
        <w:numPr>
          <w:ilvl w:val="0"/>
          <w:numId w:val="1"/>
        </w:numPr>
      </w:pPr>
      <w:r>
        <w:lastRenderedPageBreak/>
        <w:t xml:space="preserve">JS files are minified by default on prod because of </w:t>
      </w:r>
      <w:r>
        <w:rPr>
          <w:rFonts w:ascii="Verdana" w:hAnsi="Verdana"/>
          <w:color w:val="555555"/>
          <w:sz w:val="16"/>
          <w:szCs w:val="16"/>
          <w:shd w:val="clear" w:color="auto" w:fill="FFFFFF"/>
        </w:rPr>
        <w:t xml:space="preserve">Adobe Granite HTML Library Manager </w:t>
      </w:r>
      <w:r w:rsidRPr="00AD223A">
        <w:t xml:space="preserve">at </w:t>
      </w:r>
      <w:hyperlink r:id="rId9" w:history="1">
        <w:r>
          <w:rPr>
            <w:rStyle w:val="Hyperlink"/>
          </w:rPr>
          <w:t>http://localhost:4502/system/console/configMgr</w:t>
        </w:r>
      </w:hyperlink>
      <w:r>
        <w:t xml:space="preserve">. For better </w:t>
      </w:r>
      <w:proofErr w:type="gramStart"/>
      <w:r>
        <w:t>debugging ,</w:t>
      </w:r>
      <w:proofErr w:type="gramEnd"/>
      <w:r>
        <w:t xml:space="preserve"> </w:t>
      </w:r>
      <w:r w:rsidR="0088577F">
        <w:t xml:space="preserve">check the debug checkbox which allows the </w:t>
      </w:r>
      <w:proofErr w:type="spellStart"/>
      <w:r w:rsidR="0088577F">
        <w:t>js</w:t>
      </w:r>
      <w:proofErr w:type="spellEnd"/>
      <w:r w:rsidR="0088577F">
        <w:t xml:space="preserve"> files to be served separately rather than in concatenated form.</w:t>
      </w:r>
    </w:p>
    <w:p w:rsidR="00AD223A" w:rsidRDefault="00AD223A" w:rsidP="00AD223A">
      <w:r>
        <w:rPr>
          <w:noProof/>
        </w:rPr>
        <w:drawing>
          <wp:inline distT="0" distB="0" distL="0" distR="0" wp14:anchorId="4F865007" wp14:editId="13E0221A">
            <wp:extent cx="5943600" cy="26549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1CA" w:rsidRDefault="006311CA" w:rsidP="006311CA"/>
    <w:p w:rsidR="006311CA" w:rsidRDefault="006311CA"/>
    <w:p w:rsidR="00C82440" w:rsidRDefault="006311CA">
      <w:r>
        <w:t xml:space="preserve">Useful </w:t>
      </w:r>
      <w:proofErr w:type="gramStart"/>
      <w:r>
        <w:t>Resources :</w:t>
      </w:r>
      <w:proofErr w:type="gramEnd"/>
      <w:r>
        <w:t xml:space="preserve"> </w:t>
      </w:r>
      <w:hyperlink r:id="rId11" w:history="1">
        <w:r>
          <w:rPr>
            <w:rStyle w:val="Hyperlink"/>
          </w:rPr>
          <w:t>https://engineering.icf.com/decompiling-and-debugging-aem/</w:t>
        </w:r>
      </w:hyperlink>
    </w:p>
    <w:sectPr w:rsidR="00C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7607"/>
    <w:multiLevelType w:val="hybridMultilevel"/>
    <w:tmpl w:val="743C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D1"/>
    <w:rsid w:val="000015D1"/>
    <w:rsid w:val="000F7034"/>
    <w:rsid w:val="002A6F24"/>
    <w:rsid w:val="00342B6C"/>
    <w:rsid w:val="00397D8F"/>
    <w:rsid w:val="006311CA"/>
    <w:rsid w:val="007E0814"/>
    <w:rsid w:val="0088577F"/>
    <w:rsid w:val="008B4BF0"/>
    <w:rsid w:val="00AD223A"/>
    <w:rsid w:val="00B84267"/>
    <w:rsid w:val="00C24ABB"/>
    <w:rsid w:val="00C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C23D"/>
  <w15:chartTrackingRefBased/>
  <w15:docId w15:val="{6EFAC5A1-CABF-40B1-90DE-CC6F46E9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1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1C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CA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A6F2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A6F24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A4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502/system/console/bund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02/system/console/components" TargetMode="External"/><Relationship Id="rId11" Type="http://schemas.openxmlformats.org/officeDocument/2006/relationships/hyperlink" Target="https://engineering.icf.com/decompiling-and-debugging-aem/" TargetMode="External"/><Relationship Id="rId5" Type="http://schemas.openxmlformats.org/officeDocument/2006/relationships/hyperlink" Target="http://localhost:4502/system/console/fsclassload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4502/system/console/configM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1361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8</cp:revision>
  <dcterms:created xsi:type="dcterms:W3CDTF">2020-06-11T09:31:00Z</dcterms:created>
  <dcterms:modified xsi:type="dcterms:W3CDTF">2020-06-11T12:47:00Z</dcterms:modified>
</cp:coreProperties>
</file>