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714" w:rsidRDefault="00494A6C" w:rsidP="00494A6C">
      <w:pPr>
        <w:pStyle w:val="Heading1"/>
      </w:pPr>
      <w:r>
        <w:t>JavaScript</w:t>
      </w:r>
    </w:p>
    <w:p w:rsidR="00494A6C" w:rsidRDefault="00494A6C" w:rsidP="00494A6C"/>
    <w:p w:rsidR="00817B0C" w:rsidRDefault="00817B0C" w:rsidP="00494A6C">
      <w:r>
        <w:t>Switch statement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var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job = </w:t>
      </w:r>
      <w:r w:rsidRPr="00817B0C">
        <w:rPr>
          <w:rFonts w:ascii="Consolas" w:eastAsia="Times New Roman" w:hAnsi="Consolas" w:cs="Times New Roman"/>
          <w:color w:val="A31515"/>
          <w:sz w:val="26"/>
          <w:szCs w:val="26"/>
        </w:rPr>
        <w:t>'teacher'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;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switch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(job){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case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</w:t>
      </w:r>
      <w:r w:rsidRPr="00817B0C">
        <w:rPr>
          <w:rFonts w:ascii="Consolas" w:eastAsia="Times New Roman" w:hAnsi="Consolas" w:cs="Times New Roman"/>
          <w:color w:val="A31515"/>
          <w:sz w:val="26"/>
          <w:szCs w:val="26"/>
        </w:rPr>
        <w:t>'teacher'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: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     console.log(</w:t>
      </w:r>
      <w:r w:rsidRPr="00817B0C">
        <w:rPr>
          <w:rFonts w:ascii="Consolas" w:eastAsia="Times New Roman" w:hAnsi="Consolas" w:cs="Times New Roman"/>
          <w:color w:val="A31515"/>
          <w:sz w:val="26"/>
          <w:szCs w:val="26"/>
        </w:rPr>
        <w:t>'he teacher'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);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     </w:t>
      </w: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break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;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case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(</w:t>
      </w:r>
      <w:r w:rsidRPr="00817B0C">
        <w:rPr>
          <w:rFonts w:ascii="Consolas" w:eastAsia="Times New Roman" w:hAnsi="Consolas" w:cs="Times New Roman"/>
          <w:color w:val="A31515"/>
          <w:sz w:val="26"/>
          <w:szCs w:val="26"/>
        </w:rPr>
        <w:t>"driver"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) :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    console.log(</w:t>
      </w:r>
      <w:r w:rsidRPr="00817B0C">
        <w:rPr>
          <w:rFonts w:ascii="Consolas" w:eastAsia="Times New Roman" w:hAnsi="Consolas" w:cs="Times New Roman"/>
          <w:color w:val="A31515"/>
          <w:sz w:val="26"/>
          <w:szCs w:val="26"/>
        </w:rPr>
        <w:t>"he drives"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);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    </w:t>
      </w: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break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;</w:t>
      </w: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   </w:t>
      </w:r>
      <w:r w:rsidRPr="00817B0C">
        <w:rPr>
          <w:rFonts w:ascii="Consolas" w:eastAsia="Times New Roman" w:hAnsi="Consolas" w:cs="Times New Roman"/>
          <w:color w:val="0000FF"/>
          <w:sz w:val="26"/>
          <w:szCs w:val="26"/>
        </w:rPr>
        <w:t>default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 : console.log(</w:t>
      </w:r>
      <w:r w:rsidRPr="00817B0C">
        <w:rPr>
          <w:rFonts w:ascii="Consolas" w:eastAsia="Times New Roman" w:hAnsi="Consolas" w:cs="Times New Roman"/>
          <w:color w:val="A31515"/>
          <w:sz w:val="26"/>
          <w:szCs w:val="26"/>
        </w:rPr>
        <w:t>'he does nothing'</w:t>
      </w: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);</w:t>
      </w:r>
    </w:p>
    <w:p w:rsidR="00817B0C" w:rsidRPr="00817B0C" w:rsidRDefault="00817B0C" w:rsidP="00817B0C">
      <w:pPr>
        <w:shd w:val="clear" w:color="auto" w:fill="FFFFFF"/>
        <w:spacing w:after="26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817B0C" w:rsidRPr="00817B0C" w:rsidRDefault="00817B0C" w:rsidP="00817B0C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817B0C">
        <w:rPr>
          <w:rFonts w:ascii="Consolas" w:eastAsia="Times New Roman" w:hAnsi="Consolas" w:cs="Times New Roman"/>
          <w:color w:val="000000"/>
          <w:sz w:val="26"/>
          <w:szCs w:val="26"/>
        </w:rPr>
        <w:t>}</w:t>
      </w:r>
    </w:p>
    <w:p w:rsidR="00817B0C" w:rsidRDefault="00817B0C" w:rsidP="00817B0C"/>
    <w:p w:rsidR="00977F74" w:rsidRDefault="00977F74" w:rsidP="00977F74">
      <w:pPr>
        <w:pStyle w:val="ListParagraph"/>
        <w:numPr>
          <w:ilvl w:val="0"/>
          <w:numId w:val="1"/>
        </w:numPr>
      </w:pPr>
      <w:r>
        <w:t>Falsy values -&gt; ‘ ’ ,‘null’, undefined,0 Nan</w:t>
      </w:r>
    </w:p>
    <w:p w:rsidR="00DC3675" w:rsidRDefault="00DC3675" w:rsidP="00DC3675">
      <w:pPr>
        <w:pStyle w:val="IntenseQuote"/>
      </w:pPr>
      <w:r>
        <w:t>Arrays</w:t>
      </w:r>
    </w:p>
    <w:p w:rsidR="00DC3675" w:rsidRDefault="00DC3675" w:rsidP="00977F74">
      <w:pPr>
        <w:pStyle w:val="ListParagraph"/>
        <w:numPr>
          <w:ilvl w:val="0"/>
          <w:numId w:val="1"/>
        </w:numPr>
      </w:pPr>
      <w:r>
        <w:t>Arrays can take any type of data as below</w:t>
      </w:r>
    </w:p>
    <w:p w:rsidR="00DC3675" w:rsidRDefault="00DC3675" w:rsidP="00DC3675">
      <w:pPr>
        <w:pStyle w:val="ListParagraph"/>
        <w:shd w:val="clear" w:color="auto" w:fill="FFFFFF"/>
        <w:spacing w:after="0" w:line="345" w:lineRule="atLeast"/>
        <w:ind w:left="360" w:firstLine="360"/>
        <w:rPr>
          <w:rFonts w:ascii="Consolas" w:eastAsia="Times New Roman" w:hAnsi="Consolas" w:cs="Times New Roman"/>
          <w:color w:val="000000"/>
          <w:sz w:val="26"/>
          <w:szCs w:val="26"/>
        </w:rPr>
      </w:pPr>
      <w:r w:rsidRPr="00DC3675">
        <w:rPr>
          <w:rFonts w:ascii="Consolas" w:eastAsia="Times New Roman" w:hAnsi="Consolas" w:cs="Times New Roman"/>
          <w:color w:val="0000FF"/>
          <w:sz w:val="26"/>
          <w:szCs w:val="26"/>
        </w:rPr>
        <w:t>var</w:t>
      </w:r>
      <w:r w:rsidRPr="00DC3675">
        <w:rPr>
          <w:rFonts w:ascii="Consolas" w:eastAsia="Times New Roman" w:hAnsi="Consolas" w:cs="Times New Roman"/>
          <w:color w:val="000000"/>
          <w:sz w:val="26"/>
          <w:szCs w:val="26"/>
        </w:rPr>
        <w:t> johnArray = [</w:t>
      </w:r>
      <w:r w:rsidRPr="00DC3675">
        <w:rPr>
          <w:rFonts w:ascii="Consolas" w:eastAsia="Times New Roman" w:hAnsi="Consolas" w:cs="Times New Roman"/>
          <w:color w:val="A31515"/>
          <w:sz w:val="26"/>
          <w:szCs w:val="26"/>
        </w:rPr>
        <w:t>'john'</w:t>
      </w:r>
      <w:r w:rsidRPr="00DC3675">
        <w:rPr>
          <w:rFonts w:ascii="Consolas" w:eastAsia="Times New Roman" w:hAnsi="Consolas" w:cs="Times New Roman"/>
          <w:color w:val="000000"/>
          <w:sz w:val="26"/>
          <w:szCs w:val="26"/>
        </w:rPr>
        <w:t>,</w:t>
      </w:r>
      <w:r w:rsidRPr="00DC3675">
        <w:rPr>
          <w:rFonts w:ascii="Consolas" w:eastAsia="Times New Roman" w:hAnsi="Consolas" w:cs="Times New Roman"/>
          <w:color w:val="A31515"/>
          <w:sz w:val="26"/>
          <w:szCs w:val="26"/>
        </w:rPr>
        <w:t>'30'</w:t>
      </w:r>
      <w:r w:rsidRPr="00DC3675">
        <w:rPr>
          <w:rFonts w:ascii="Consolas" w:eastAsia="Times New Roman" w:hAnsi="Consolas" w:cs="Times New Roman"/>
          <w:color w:val="000000"/>
          <w:sz w:val="26"/>
          <w:szCs w:val="26"/>
        </w:rPr>
        <w:t>,</w:t>
      </w:r>
      <w:r w:rsidRPr="00DC3675">
        <w:rPr>
          <w:rFonts w:ascii="Consolas" w:eastAsia="Times New Roman" w:hAnsi="Consolas" w:cs="Times New Roman"/>
          <w:color w:val="098658"/>
          <w:sz w:val="26"/>
          <w:szCs w:val="26"/>
        </w:rPr>
        <w:t>1990</w:t>
      </w:r>
      <w:r w:rsidRPr="00DC3675">
        <w:rPr>
          <w:rFonts w:ascii="Consolas" w:eastAsia="Times New Roman" w:hAnsi="Consolas" w:cs="Times New Roman"/>
          <w:color w:val="000000"/>
          <w:sz w:val="26"/>
          <w:szCs w:val="26"/>
        </w:rPr>
        <w:t>]</w:t>
      </w:r>
    </w:p>
    <w:p w:rsidR="00DC3675" w:rsidRDefault="00DC3675" w:rsidP="00DC3675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6"/>
          <w:szCs w:val="26"/>
        </w:rPr>
      </w:pPr>
    </w:p>
    <w:p w:rsidR="00DC3675" w:rsidRDefault="00DC3675" w:rsidP="00DC3675">
      <w:pPr>
        <w:rPr>
          <w:b/>
        </w:rPr>
      </w:pPr>
      <w:r w:rsidRPr="00DC3675">
        <w:rPr>
          <w:b/>
        </w:rPr>
        <w:t>Methods</w:t>
      </w:r>
    </w:p>
    <w:p w:rsidR="00DC3675" w:rsidRDefault="00DC3675" w:rsidP="00DC3675">
      <w:pPr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johnArray.push()---- add a new element at the end of array</w:t>
      </w:r>
    </w:p>
    <w:p w:rsidR="00DC3675" w:rsidRDefault="00DC3675" w:rsidP="00DC3675">
      <w:pPr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johnArray.pop() ---- removes one element at the end of array</w:t>
      </w:r>
    </w:p>
    <w:p w:rsidR="00DC3675" w:rsidRDefault="00DC3675" w:rsidP="00DC3675">
      <w:pPr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johnArray.unshift()---- add a new element at the start of array</w:t>
      </w:r>
    </w:p>
    <w:p w:rsidR="00DC3675" w:rsidRDefault="00DC3675" w:rsidP="00DC3675">
      <w:pPr>
        <w:rPr>
          <w:rFonts w:ascii="Consolas" w:eastAsia="Times New Roman" w:hAnsi="Consolas" w:cs="Times New Roman"/>
          <w:color w:val="000000"/>
          <w:sz w:val="26"/>
          <w:szCs w:val="26"/>
        </w:rPr>
      </w:pPr>
      <w:r>
        <w:rPr>
          <w:rFonts w:ascii="Consolas" w:eastAsia="Times New Roman" w:hAnsi="Consolas" w:cs="Times New Roman"/>
          <w:color w:val="000000"/>
          <w:sz w:val="26"/>
          <w:szCs w:val="26"/>
        </w:rPr>
        <w:t>johnArray.shift()---- removes an element at the start of array</w:t>
      </w:r>
    </w:p>
    <w:p w:rsidR="00DC3675" w:rsidRDefault="00DC3675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</w:p>
    <w:p w:rsidR="0055427D" w:rsidRDefault="0055427D" w:rsidP="0055427D">
      <w:pPr>
        <w:pStyle w:val="IntenseQuote"/>
        <w:rPr>
          <w:noProof/>
        </w:rPr>
      </w:pPr>
      <w:r>
        <w:rPr>
          <w:noProof/>
        </w:rPr>
        <w:lastRenderedPageBreak/>
        <w:t>Primitives &amp; Objects</w:t>
      </w:r>
    </w:p>
    <w:p w:rsidR="0055427D" w:rsidRDefault="0055427D" w:rsidP="0055427D">
      <w:r>
        <w:t xml:space="preserve">Primitives – hold the copy of data. </w:t>
      </w:r>
    </w:p>
    <w:p w:rsidR="0055427D" w:rsidRDefault="0055427D" w:rsidP="0055427D">
      <w:r>
        <w:t xml:space="preserve">Objects – hold the reference to the object but no the real value </w:t>
      </w:r>
    </w:p>
    <w:p w:rsidR="00686E4A" w:rsidRDefault="00686E4A" w:rsidP="0055427D"/>
    <w:p w:rsidR="00686E4A" w:rsidRDefault="00686E4A" w:rsidP="0055427D">
      <w:r>
        <w:rPr>
          <w:noProof/>
        </w:rPr>
        <w:drawing>
          <wp:inline distT="0" distB="0" distL="0" distR="0" wp14:anchorId="7F7A5801" wp14:editId="08D91006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E4A" w:rsidRDefault="00686E4A" w:rsidP="0055427D"/>
    <w:p w:rsidR="00686E4A" w:rsidRDefault="00686E4A" w:rsidP="0055427D">
      <w:pPr>
        <w:rPr>
          <w:u w:val="single"/>
        </w:rPr>
      </w:pPr>
      <w:r w:rsidRPr="00686E4A">
        <w:rPr>
          <w:u w:val="single"/>
        </w:rPr>
        <w:t>Passing Objects &amp; Primitives to a function</w:t>
      </w:r>
    </w:p>
    <w:p w:rsidR="00686E4A" w:rsidRDefault="00686E4A" w:rsidP="0055427D">
      <w:r>
        <w:t>When we pass primitive values to function, a copy of primitive is set as argument. While when objects are passed as arguments, we pass a reference of obj to functions as arguments.</w:t>
      </w:r>
    </w:p>
    <w:p w:rsidR="005266DA" w:rsidRDefault="005266DA" w:rsidP="0055427D"/>
    <w:p w:rsidR="00750BAE" w:rsidRDefault="00750BAE" w:rsidP="0055427D"/>
    <w:p w:rsidR="00750BAE" w:rsidRDefault="00750BAE" w:rsidP="0055427D"/>
    <w:p w:rsidR="00750BAE" w:rsidRDefault="00750BAE" w:rsidP="0055427D"/>
    <w:p w:rsidR="00750BAE" w:rsidRDefault="00750BAE" w:rsidP="0055427D"/>
    <w:p w:rsidR="00750BAE" w:rsidRDefault="00750BAE" w:rsidP="0055427D"/>
    <w:p w:rsidR="00750BAE" w:rsidRDefault="00750BAE" w:rsidP="0055427D"/>
    <w:p w:rsidR="005266DA" w:rsidRDefault="005266DA" w:rsidP="005266DA">
      <w:pPr>
        <w:pStyle w:val="IntenseQuote"/>
      </w:pPr>
      <w:r>
        <w:lastRenderedPageBreak/>
        <w:t>Closures</w:t>
      </w:r>
    </w:p>
    <w:p w:rsidR="005266DA" w:rsidRDefault="005266DA" w:rsidP="005266DA">
      <w:r>
        <w:rPr>
          <w:noProof/>
        </w:rPr>
        <w:drawing>
          <wp:inline distT="0" distB="0" distL="0" distR="0" wp14:anchorId="3E5A71FD" wp14:editId="280AF56B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66DA" w:rsidRDefault="005266DA" w:rsidP="005266DA"/>
    <w:p w:rsidR="005266DA" w:rsidRDefault="005266DA" w:rsidP="005266DA"/>
    <w:p w:rsidR="005266DA" w:rsidRDefault="005266DA" w:rsidP="005266DA"/>
    <w:p w:rsidR="005266DA" w:rsidRPr="005266DA" w:rsidRDefault="005266DA" w:rsidP="005266DA"/>
    <w:p w:rsidR="00A42256" w:rsidRDefault="00A42256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CE1CC3" wp14:editId="218ACA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7D" w:rsidRDefault="0055427D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</w:p>
    <w:p w:rsidR="0055427D" w:rsidRDefault="0055427D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</w:p>
    <w:p w:rsidR="0055427D" w:rsidRDefault="0055427D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</w:p>
    <w:p w:rsidR="0055427D" w:rsidRDefault="0055427D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</w:p>
    <w:p w:rsidR="0055427D" w:rsidRDefault="0055427D" w:rsidP="00DC3675">
      <w:pPr>
        <w:rPr>
          <w:rFonts w:ascii="Consolas" w:eastAsia="Times New Roman" w:hAnsi="Consolas" w:cs="Times New Roman"/>
          <w:b/>
          <w:color w:val="000000"/>
          <w:sz w:val="26"/>
          <w:szCs w:val="26"/>
        </w:rPr>
      </w:pPr>
    </w:p>
    <w:p w:rsidR="009D781C" w:rsidRDefault="009F3523" w:rsidP="009D781C">
      <w:pPr>
        <w:pStyle w:val="IntenseQuote"/>
      </w:pPr>
      <w:r>
        <w:t>Prototype</w:t>
      </w:r>
      <w:r>
        <w:tab/>
      </w:r>
    </w:p>
    <w:p w:rsidR="009F3523" w:rsidRDefault="009F3523" w:rsidP="009F3523">
      <w:pPr>
        <w:rPr>
          <w:i/>
        </w:rPr>
      </w:pPr>
      <w:r>
        <w:t xml:space="preserve">Inheritance in JavaScript works by some </w:t>
      </w:r>
      <w:r>
        <w:rPr>
          <w:b/>
        </w:rPr>
        <w:t>property</w:t>
      </w:r>
      <w:r>
        <w:t xml:space="preserve"> called </w:t>
      </w:r>
      <w:r>
        <w:rPr>
          <w:i/>
        </w:rPr>
        <w:t>prototype</w:t>
      </w:r>
    </w:p>
    <w:p w:rsidR="00A65C8E" w:rsidRPr="00A65C8E" w:rsidRDefault="00A65C8E" w:rsidP="00A65C8E">
      <w:pPr>
        <w:pStyle w:val="ListParagraph"/>
        <w:numPr>
          <w:ilvl w:val="0"/>
          <w:numId w:val="1"/>
        </w:numPr>
        <w:rPr>
          <w:i/>
        </w:rPr>
      </w:pPr>
      <w:r>
        <w:rPr>
          <w:i/>
        </w:rPr>
        <w:t>Prototype</w:t>
      </w:r>
      <w:r>
        <w:t xml:space="preserve"> property of an object is where you put properties and methods for other objects to inhertit.</w:t>
      </w:r>
    </w:p>
    <w:p w:rsidR="00A65C8E" w:rsidRPr="00750BCA" w:rsidRDefault="00A65C8E" w:rsidP="00A65C8E">
      <w:pPr>
        <w:pStyle w:val="ListParagraph"/>
        <w:numPr>
          <w:ilvl w:val="0"/>
          <w:numId w:val="1"/>
        </w:numPr>
        <w:rPr>
          <w:i/>
        </w:rPr>
      </w:pPr>
      <w:r>
        <w:rPr>
          <w:b/>
        </w:rPr>
        <w:t xml:space="preserve">Prototype </w:t>
      </w:r>
      <w:r>
        <w:t xml:space="preserve">is not just prototype of an object itself but it belongs to all the instances created using objects </w:t>
      </w:r>
      <w:r w:rsidR="00F76D2C">
        <w:t>blueprint</w:t>
      </w:r>
    </w:p>
    <w:p w:rsidR="00750BCA" w:rsidRDefault="00750BCA" w:rsidP="00750BCA">
      <w:pPr>
        <w:rPr>
          <w:i/>
        </w:rPr>
      </w:pPr>
    </w:p>
    <w:p w:rsidR="00750BCA" w:rsidRDefault="00750BCA" w:rsidP="00750BCA">
      <w:r>
        <w:t xml:space="preserve">Objects can be created using </w:t>
      </w:r>
    </w:p>
    <w:p w:rsidR="00750BCA" w:rsidRDefault="00750BCA" w:rsidP="00750BCA">
      <w:pPr>
        <w:pStyle w:val="ListParagraph"/>
        <w:numPr>
          <w:ilvl w:val="0"/>
          <w:numId w:val="2"/>
        </w:numPr>
      </w:pPr>
      <w:r>
        <w:t>Function constructors</w:t>
      </w:r>
    </w:p>
    <w:p w:rsidR="00750BCA" w:rsidRDefault="00750BCA" w:rsidP="00750BCA">
      <w:pPr>
        <w:pStyle w:val="ListParagraph"/>
        <w:numPr>
          <w:ilvl w:val="0"/>
          <w:numId w:val="2"/>
        </w:numPr>
      </w:pPr>
      <w:r>
        <w:t>Object.create()</w:t>
      </w:r>
    </w:p>
    <w:p w:rsidR="00262E92" w:rsidRDefault="00262E92" w:rsidP="00262E92">
      <w:r>
        <w:lastRenderedPageBreak/>
        <w:t xml:space="preserve">Main difference in creating objects using above 2 ways is that if we create objects using </w:t>
      </w:r>
      <w:r>
        <w:rPr>
          <w:b/>
        </w:rPr>
        <w:t xml:space="preserve">1 </w:t>
      </w:r>
      <w:r>
        <w:t xml:space="preserve">the new instances created inherit from the constructors prototype property. While the </w:t>
      </w:r>
      <w:r>
        <w:rPr>
          <w:b/>
        </w:rPr>
        <w:t>2</w:t>
      </w:r>
      <w:r>
        <w:t xml:space="preserve"> enables us to inherit from the first </w:t>
      </w:r>
      <w:r w:rsidR="00222577">
        <w:t>argument</w:t>
      </w:r>
      <w:r>
        <w:t xml:space="preserve"> of Object.create(</w:t>
      </w:r>
      <w:r w:rsidR="00222577">
        <w:t>prototype __proto__</w:t>
      </w:r>
      <w:r>
        <w:t>)</w:t>
      </w:r>
      <w:r w:rsidR="00222577">
        <w:t xml:space="preserve"> </w:t>
      </w:r>
    </w:p>
    <w:p w:rsidR="0055427D" w:rsidRDefault="0055427D" w:rsidP="00262E92"/>
    <w:p w:rsidR="00F76D2C" w:rsidRPr="00F76D2C" w:rsidRDefault="00F76D2C" w:rsidP="00F76D2C">
      <w:pPr>
        <w:rPr>
          <w:i/>
        </w:rPr>
      </w:pPr>
      <w:r>
        <w:rPr>
          <w:noProof/>
        </w:rPr>
        <w:drawing>
          <wp:inline distT="0" distB="0" distL="0" distR="0" wp14:anchorId="75647C84" wp14:editId="14F8F391">
            <wp:extent cx="5943600" cy="33432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81C" w:rsidRDefault="00631714" w:rsidP="00E550BA">
      <w:pPr>
        <w:pStyle w:val="IntenseQuote"/>
      </w:pPr>
      <w:r>
        <w:t>Event Delegation</w:t>
      </w:r>
    </w:p>
    <w:p w:rsidR="00631714" w:rsidRPr="00631714" w:rsidRDefault="00631714" w:rsidP="00631714">
      <w:r>
        <w:rPr>
          <w:noProof/>
        </w:rPr>
        <w:lastRenderedPageBreak/>
        <w:drawing>
          <wp:inline distT="0" distB="0" distL="0" distR="0" wp14:anchorId="7D46F0B2" wp14:editId="5D7FD3FB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50BA" w:rsidRDefault="00FD3106" w:rsidP="00FD3106">
      <w:pPr>
        <w:pStyle w:val="IntenseQuote"/>
      </w:pPr>
      <w:r>
        <w:t>Arrow Functions</w:t>
      </w:r>
    </w:p>
    <w:p w:rsidR="00FD3106" w:rsidRDefault="00FD3106" w:rsidP="00FD3106">
      <w:r>
        <w:t>Arrow functions don’t have ‘</w:t>
      </w:r>
      <w:r>
        <w:rPr>
          <w:b/>
        </w:rPr>
        <w:t xml:space="preserve">this </w:t>
      </w:r>
      <w:r>
        <w:t>’ keyword</w:t>
      </w:r>
      <w:r w:rsidR="00D2300C">
        <w:t>. They just use the ‘</w:t>
      </w:r>
      <w:r w:rsidR="00D2300C">
        <w:rPr>
          <w:b/>
        </w:rPr>
        <w:t>this</w:t>
      </w:r>
      <w:r w:rsidR="00D2300C">
        <w:t>’ of the function in which they are part of</w:t>
      </w:r>
      <w:r w:rsidR="005B11DC">
        <w:t>.</w:t>
      </w:r>
    </w:p>
    <w:p w:rsidR="005B11DC" w:rsidRDefault="005B11DC" w:rsidP="00FD3106">
      <w:r>
        <w:t xml:space="preserve">In method call, </w:t>
      </w:r>
      <w:r>
        <w:rPr>
          <w:b/>
        </w:rPr>
        <w:t xml:space="preserve">this </w:t>
      </w:r>
      <w:r>
        <w:t xml:space="preserve">refers to current objects properties &amp; in case of regular function call, </w:t>
      </w:r>
      <w:r>
        <w:rPr>
          <w:b/>
        </w:rPr>
        <w:t xml:space="preserve">this </w:t>
      </w:r>
      <w:r>
        <w:t>refers to document object</w:t>
      </w:r>
    </w:p>
    <w:p w:rsidR="00D5689F" w:rsidRDefault="00D5689F" w:rsidP="00FD3106">
      <w:pPr>
        <w:pBdr>
          <w:bottom w:val="single" w:sz="6" w:space="1" w:color="auto"/>
        </w:pBdr>
      </w:pPr>
    </w:p>
    <w:p w:rsidR="00D5689F" w:rsidRDefault="00D5689F" w:rsidP="00FD3106">
      <w:r>
        <w:t xml:space="preserve">In forEach, map loops we cant use </w:t>
      </w:r>
      <w:r>
        <w:rPr>
          <w:b/>
        </w:rPr>
        <w:t xml:space="preserve">continue &amp; break. </w:t>
      </w:r>
      <w:r>
        <w:t>These key words can be used only with traditional for loop as of ES5</w:t>
      </w:r>
    </w:p>
    <w:p w:rsidR="00D5689F" w:rsidRDefault="00D5689F" w:rsidP="00FD3106">
      <w:r>
        <w:t xml:space="preserve">But in ES6, with </w:t>
      </w:r>
      <w:r>
        <w:rPr>
          <w:b/>
        </w:rPr>
        <w:t xml:space="preserve">forOf </w:t>
      </w:r>
      <w:r>
        <w:t xml:space="preserve">loop both </w:t>
      </w:r>
      <w:r>
        <w:rPr>
          <w:b/>
        </w:rPr>
        <w:t xml:space="preserve">continue </w:t>
      </w:r>
      <w:r w:rsidRPr="00D5689F">
        <w:t>&amp;</w:t>
      </w:r>
      <w:r>
        <w:rPr>
          <w:b/>
        </w:rPr>
        <w:t xml:space="preserve"> break </w:t>
      </w:r>
      <w:r>
        <w:t>can be used</w:t>
      </w:r>
    </w:p>
    <w:p w:rsidR="00D93C3F" w:rsidRDefault="00D93C3F" w:rsidP="00FD3106"/>
    <w:p w:rsidR="00D93C3F" w:rsidRDefault="00D93C3F" w:rsidP="00D93C3F">
      <w:pPr>
        <w:pStyle w:val="ListParagraph"/>
        <w:numPr>
          <w:ilvl w:val="0"/>
          <w:numId w:val="3"/>
        </w:numPr>
      </w:pPr>
      <w:r>
        <w:t>REST &amp; SPREAD – both used to convert the arrays into separate objects &amp; vice versa</w:t>
      </w:r>
    </w:p>
    <w:p w:rsidR="00D93C3F" w:rsidRDefault="00D93C3F" w:rsidP="00D93C3F">
      <w:pPr>
        <w:pStyle w:val="ListParagraph"/>
        <w:numPr>
          <w:ilvl w:val="0"/>
          <w:numId w:val="3"/>
        </w:numPr>
      </w:pPr>
      <w:r>
        <w:t xml:space="preserve">SPREAD is used in function call where as REST is used in function declaration which has arbitrary no of arguments. </w:t>
      </w:r>
    </w:p>
    <w:p w:rsidR="00E1796F" w:rsidRDefault="00E1796F" w:rsidP="00E1796F"/>
    <w:p w:rsidR="00E1796F" w:rsidRDefault="00E1796F" w:rsidP="00E1796F">
      <w:pPr>
        <w:pStyle w:val="IntenseQuote"/>
      </w:pPr>
      <w:r>
        <w:t>Default Parameters</w:t>
      </w:r>
    </w:p>
    <w:p w:rsidR="00E1796F" w:rsidRDefault="00E1796F" w:rsidP="00E1796F">
      <w:r>
        <w:lastRenderedPageBreak/>
        <w:t>Function constructorName(arg1,arg2 = ‘Lorel Ipsum’){</w:t>
      </w:r>
    </w:p>
    <w:p w:rsidR="00E1796F" w:rsidRDefault="00E1796F" w:rsidP="00E1796F">
      <w:r>
        <w:t>…..</w:t>
      </w:r>
    </w:p>
    <w:p w:rsidR="00E1796F" w:rsidRDefault="00E1796F" w:rsidP="00E1796F">
      <w:r>
        <w:t>…..</w:t>
      </w:r>
    </w:p>
    <w:p w:rsidR="00E1796F" w:rsidRDefault="00E1796F" w:rsidP="00E1796F">
      <w:r>
        <w:t>}</w:t>
      </w:r>
    </w:p>
    <w:p w:rsidR="00E1796F" w:rsidRDefault="00E1796F" w:rsidP="00E1796F"/>
    <w:p w:rsidR="00E1796F" w:rsidRDefault="00E1796F" w:rsidP="00E1796F">
      <w:r>
        <w:t xml:space="preserve">When we create a new instance using </w:t>
      </w:r>
      <w:r w:rsidRPr="00E1796F">
        <w:rPr>
          <w:b/>
          <w:i/>
        </w:rPr>
        <w:t>constructorName</w:t>
      </w:r>
      <w:r>
        <w:rPr>
          <w:b/>
          <w:i/>
        </w:rPr>
        <w:t xml:space="preserve"> </w:t>
      </w:r>
      <w:r>
        <w:t>we can send as many params as needed – some times even less no of params</w:t>
      </w:r>
    </w:p>
    <w:p w:rsidR="00E1796F" w:rsidRPr="00E1796F" w:rsidRDefault="00E1796F" w:rsidP="00E1796F">
      <w:r>
        <w:t xml:space="preserve">So when we send less # of params, in order to assign a default value to them we use above default parameters way in ES6 rather than manually specifying it in a </w:t>
      </w:r>
      <w:r>
        <w:rPr>
          <w:i/>
        </w:rPr>
        <w:t xml:space="preserve">if /else </w:t>
      </w:r>
      <w:r>
        <w:t>block</w:t>
      </w:r>
    </w:p>
    <w:p w:rsidR="00E1796F" w:rsidRDefault="00E1796F" w:rsidP="00E1796F"/>
    <w:p w:rsidR="00E1796F" w:rsidRDefault="005B7545" w:rsidP="005B7545">
      <w:pPr>
        <w:pStyle w:val="IntenseQuote"/>
      </w:pPr>
      <w:r>
        <w:t>Maps</w:t>
      </w:r>
    </w:p>
    <w:p w:rsidR="005B7545" w:rsidRDefault="005B7545" w:rsidP="005B7545">
      <w:r>
        <w:t xml:space="preserve">In objects , only strings can be used as keys </w:t>
      </w:r>
      <w:r w:rsidR="002E3881">
        <w:t>whereas in maps – we can use primitives, objects, functions as keys</w:t>
      </w:r>
    </w:p>
    <w:p w:rsidR="002E3881" w:rsidRDefault="002E3881" w:rsidP="005B7545">
      <w:r>
        <w:rPr>
          <w:noProof/>
        </w:rPr>
        <w:lastRenderedPageBreak/>
        <w:drawing>
          <wp:inline distT="0" distB="0" distL="0" distR="0" wp14:anchorId="33082170" wp14:editId="4146DFCD">
            <wp:extent cx="5943600" cy="6357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28" w:rsidRDefault="00036328" w:rsidP="005B7545"/>
    <w:p w:rsidR="00036328" w:rsidRDefault="00036328" w:rsidP="005B7545">
      <w:r>
        <w:t>Objects are not iterable, where as maps are</w:t>
      </w:r>
    </w:p>
    <w:p w:rsidR="001D1089" w:rsidRDefault="001D1089" w:rsidP="005B7545"/>
    <w:p w:rsidR="001D1089" w:rsidRDefault="001D1089" w:rsidP="001D1089">
      <w:pPr>
        <w:pStyle w:val="IntenseQuote"/>
      </w:pPr>
      <w:r>
        <w:t>Promises</w:t>
      </w:r>
    </w:p>
    <w:p w:rsidR="001D1089" w:rsidRPr="001D1089" w:rsidRDefault="001D1089" w:rsidP="001D1089">
      <w:bookmarkStart w:id="0" w:name="_GoBack"/>
      <w:bookmarkEnd w:id="0"/>
    </w:p>
    <w:sectPr w:rsidR="001D1089" w:rsidRPr="001D1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905DB"/>
    <w:multiLevelType w:val="hybridMultilevel"/>
    <w:tmpl w:val="AAA4D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D3EF5"/>
    <w:multiLevelType w:val="hybridMultilevel"/>
    <w:tmpl w:val="9E6077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D91A47"/>
    <w:multiLevelType w:val="hybridMultilevel"/>
    <w:tmpl w:val="B750F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A6C"/>
    <w:rsid w:val="00036328"/>
    <w:rsid w:val="001D1089"/>
    <w:rsid w:val="00222577"/>
    <w:rsid w:val="00262E92"/>
    <w:rsid w:val="002E3881"/>
    <w:rsid w:val="00494A6C"/>
    <w:rsid w:val="005266DA"/>
    <w:rsid w:val="0055427D"/>
    <w:rsid w:val="00567715"/>
    <w:rsid w:val="005B11DC"/>
    <w:rsid w:val="005B7545"/>
    <w:rsid w:val="00631714"/>
    <w:rsid w:val="00686E4A"/>
    <w:rsid w:val="00750BAE"/>
    <w:rsid w:val="00750BCA"/>
    <w:rsid w:val="007C21E2"/>
    <w:rsid w:val="00817B0C"/>
    <w:rsid w:val="008B4BF0"/>
    <w:rsid w:val="00977F74"/>
    <w:rsid w:val="009D781C"/>
    <w:rsid w:val="009F3523"/>
    <w:rsid w:val="00A42256"/>
    <w:rsid w:val="00A65C8E"/>
    <w:rsid w:val="00C24ABB"/>
    <w:rsid w:val="00D2300C"/>
    <w:rsid w:val="00D5689F"/>
    <w:rsid w:val="00D93C3F"/>
    <w:rsid w:val="00DC3675"/>
    <w:rsid w:val="00E1796F"/>
    <w:rsid w:val="00E550BA"/>
    <w:rsid w:val="00F76D2C"/>
    <w:rsid w:val="00FD3106"/>
    <w:rsid w:val="00FE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3C1B8"/>
  <w15:chartTrackingRefBased/>
  <w15:docId w15:val="{5BB6F9D6-A27E-42B1-BA31-CF49EF048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4A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04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A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77F74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67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67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FE04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5C948-6534-4C09-BDA4-9F1BBC102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3830</TotalTime>
  <Pages>9</Pages>
  <Words>465</Words>
  <Characters>2325</Characters>
  <Application>Microsoft Office Word</Application>
  <DocSecurity>0</DocSecurity>
  <Lines>106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Kesani -X (hkesani - TECH MAHINDRA LIM at Cisco)</dc:creator>
  <cp:keywords/>
  <dc:description/>
  <cp:lastModifiedBy>Harshith Kesani -X (hkesani - TECH MAHINDRA LIM at Cisco)</cp:lastModifiedBy>
  <cp:revision>21</cp:revision>
  <dcterms:created xsi:type="dcterms:W3CDTF">2020-04-05T04:06:00Z</dcterms:created>
  <dcterms:modified xsi:type="dcterms:W3CDTF">2020-05-02T10:46:00Z</dcterms:modified>
</cp:coreProperties>
</file>