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20" w:type="dxa"/>
        <w:tblLook w:val="04A0" w:firstRow="1" w:lastRow="0" w:firstColumn="1" w:lastColumn="0" w:noHBand="0" w:noVBand="1"/>
      </w:tblPr>
      <w:tblGrid>
        <w:gridCol w:w="9820"/>
      </w:tblGrid>
      <w:tr w:rsidR="009D5713" w:rsidRPr="009D5713" w:rsidTr="009D5713">
        <w:trPr>
          <w:trHeight w:val="1440"/>
        </w:trPr>
        <w:tc>
          <w:tcPr>
            <w:tcW w:w="9820" w:type="dxa"/>
            <w:tcBorders>
              <w:top w:val="nil"/>
              <w:left w:val="nil"/>
              <w:bottom w:val="nil"/>
              <w:right w:val="nil"/>
            </w:tcBorders>
            <w:shd w:val="clear" w:color="auto" w:fill="auto"/>
            <w:vAlign w:val="center"/>
            <w:hideMark/>
          </w:tcPr>
          <w:p w:rsidR="009D5713" w:rsidRPr="009D5713" w:rsidRDefault="009D5713" w:rsidP="009D5713">
            <w:pPr>
              <w:spacing w:after="0" w:line="240" w:lineRule="auto"/>
              <w:jc w:val="center"/>
              <w:rPr>
                <w:rFonts w:ascii="Calibri" w:eastAsia="Times New Roman" w:hAnsi="Calibri" w:cs="Calibri"/>
                <w:b/>
                <w:bCs/>
                <w:color w:val="000000"/>
              </w:rPr>
            </w:pPr>
            <w:r w:rsidRPr="009D5713">
              <w:rPr>
                <w:rFonts w:ascii="Calibri" w:eastAsia="Times New Roman" w:hAnsi="Calibri" w:cs="Calibri"/>
                <w:b/>
                <w:bCs/>
                <w:color w:val="000000"/>
              </w:rPr>
              <w:t xml:space="preserve">Instructions: The following questions are broad questions to gauge your analytical skills. </w:t>
            </w:r>
            <w:r w:rsidRPr="009D5713">
              <w:rPr>
                <w:rFonts w:ascii="Calibri" w:eastAsia="Times New Roman" w:hAnsi="Calibri" w:cs="Calibri"/>
                <w:b/>
                <w:bCs/>
                <w:color w:val="000000"/>
              </w:rPr>
              <w:br/>
              <w:t xml:space="preserve">Please include any assumptions in your response so we understand your thought process. </w:t>
            </w:r>
            <w:r w:rsidRPr="009D5713">
              <w:rPr>
                <w:rFonts w:ascii="Calibri" w:eastAsia="Times New Roman" w:hAnsi="Calibri" w:cs="Calibri"/>
                <w:b/>
                <w:bCs/>
                <w:color w:val="000000"/>
              </w:rPr>
              <w:br/>
              <w:t>For each question, we are looking for practical responses that demonstrate your ability to analyze the provided data using analytics tools. Please explain your approach, techniques, and tools you would use, and provide specific examples or steps to showcase your analytical and technical skills.</w:t>
            </w:r>
          </w:p>
        </w:tc>
      </w:tr>
      <w:tr w:rsidR="009D5713" w:rsidRPr="009D5713" w:rsidTr="009D5713">
        <w:trPr>
          <w:trHeight w:val="288"/>
        </w:trPr>
        <w:tc>
          <w:tcPr>
            <w:tcW w:w="9820" w:type="dxa"/>
            <w:tcBorders>
              <w:top w:val="nil"/>
              <w:left w:val="nil"/>
              <w:bottom w:val="nil"/>
              <w:right w:val="nil"/>
            </w:tcBorders>
            <w:shd w:val="clear" w:color="auto" w:fill="auto"/>
            <w:vAlign w:val="bottom"/>
            <w:hideMark/>
          </w:tcPr>
          <w:p w:rsidR="009D5713" w:rsidRPr="009D5713" w:rsidRDefault="009D5713" w:rsidP="009D5713">
            <w:pPr>
              <w:spacing w:after="0" w:line="240" w:lineRule="auto"/>
              <w:jc w:val="center"/>
              <w:rPr>
                <w:rFonts w:ascii="Calibri" w:eastAsia="Times New Roman" w:hAnsi="Calibri" w:cs="Calibri"/>
                <w:b/>
                <w:bCs/>
                <w:color w:val="000000"/>
              </w:rPr>
            </w:pPr>
          </w:p>
        </w:tc>
      </w:tr>
      <w:tr w:rsidR="009D5713" w:rsidRPr="009D5713" w:rsidTr="009D5713">
        <w:trPr>
          <w:trHeight w:val="288"/>
        </w:trPr>
        <w:tc>
          <w:tcPr>
            <w:tcW w:w="9820" w:type="dxa"/>
            <w:tcBorders>
              <w:top w:val="nil"/>
              <w:left w:val="nil"/>
              <w:bottom w:val="nil"/>
              <w:right w:val="nil"/>
            </w:tcBorders>
            <w:shd w:val="clear" w:color="auto" w:fill="auto"/>
            <w:vAlign w:val="center"/>
            <w:hideMark/>
          </w:tcPr>
          <w:p w:rsidR="009D5713" w:rsidRDefault="009D5713" w:rsidP="005D4448">
            <w:pPr>
              <w:spacing w:after="0" w:line="240" w:lineRule="auto"/>
              <w:jc w:val="center"/>
              <w:rPr>
                <w:rFonts w:ascii="Calibri" w:eastAsia="Times New Roman" w:hAnsi="Calibri" w:cs="Calibri"/>
                <w:b/>
                <w:bCs/>
                <w:color w:val="4472C4"/>
              </w:rPr>
            </w:pPr>
            <w:r>
              <w:rPr>
                <w:rFonts w:ascii="Calibri" w:eastAsia="Times New Roman" w:hAnsi="Calibri" w:cs="Calibri"/>
                <w:b/>
                <w:bCs/>
                <w:color w:val="4472C4"/>
              </w:rPr>
              <w:t xml:space="preserve">The </w:t>
            </w:r>
            <w:r w:rsidR="00456514">
              <w:rPr>
                <w:rFonts w:ascii="Calibri" w:eastAsia="Times New Roman" w:hAnsi="Calibri" w:cs="Calibri"/>
                <w:b/>
                <w:bCs/>
                <w:color w:val="4472C4"/>
              </w:rPr>
              <w:t xml:space="preserve">provided dataset includes </w:t>
            </w:r>
            <w:r w:rsidR="005D4448">
              <w:rPr>
                <w:rFonts w:ascii="Calibri" w:eastAsia="Times New Roman" w:hAnsi="Calibri" w:cs="Calibri"/>
                <w:b/>
                <w:bCs/>
                <w:color w:val="4472C4"/>
              </w:rPr>
              <w:t xml:space="preserve">daily sales data for a </w:t>
            </w:r>
            <w:r>
              <w:rPr>
                <w:rFonts w:ascii="Calibri" w:eastAsia="Times New Roman" w:hAnsi="Calibri" w:cs="Calibri"/>
                <w:b/>
                <w:bCs/>
                <w:color w:val="4472C4"/>
              </w:rPr>
              <w:t>4 year period</w:t>
            </w:r>
            <w:r w:rsidR="005D4448">
              <w:rPr>
                <w:rFonts w:ascii="Calibri" w:eastAsia="Times New Roman" w:hAnsi="Calibri" w:cs="Calibri"/>
                <w:b/>
                <w:bCs/>
                <w:color w:val="4472C4"/>
              </w:rPr>
              <w:t xml:space="preserve"> (1395-1398)</w:t>
            </w:r>
            <w:r>
              <w:rPr>
                <w:rFonts w:ascii="Calibri" w:eastAsia="Times New Roman" w:hAnsi="Calibri" w:cs="Calibri"/>
                <w:b/>
                <w:bCs/>
                <w:color w:val="4472C4"/>
              </w:rPr>
              <w:t xml:space="preserve"> for 2 categories, “book” and “stationary”.</w:t>
            </w:r>
          </w:p>
          <w:p w:rsidR="009D5713" w:rsidRPr="009D5713" w:rsidRDefault="009D5713" w:rsidP="009D5713">
            <w:pPr>
              <w:spacing w:after="0" w:line="240" w:lineRule="auto"/>
              <w:jc w:val="center"/>
              <w:rPr>
                <w:rFonts w:ascii="Calibri" w:eastAsia="Times New Roman" w:hAnsi="Calibri" w:cs="Calibri"/>
                <w:b/>
                <w:bCs/>
                <w:color w:val="4472C4"/>
              </w:rPr>
            </w:pPr>
          </w:p>
        </w:tc>
      </w:tr>
      <w:tr w:rsidR="009D5713" w:rsidRPr="009D5713" w:rsidTr="009D5713">
        <w:trPr>
          <w:trHeight w:val="576"/>
        </w:trPr>
        <w:tc>
          <w:tcPr>
            <w:tcW w:w="9820" w:type="dxa"/>
            <w:tcBorders>
              <w:top w:val="nil"/>
              <w:left w:val="nil"/>
              <w:bottom w:val="nil"/>
              <w:right w:val="nil"/>
            </w:tcBorders>
            <w:shd w:val="clear" w:color="000000" w:fill="FFFFFF"/>
            <w:hideMark/>
          </w:tcPr>
          <w:p w:rsidR="009D5713" w:rsidRPr="009D5713" w:rsidRDefault="00783412" w:rsidP="00A86AD8">
            <w:pPr>
              <w:spacing w:after="0" w:line="240" w:lineRule="auto"/>
              <w:jc w:val="both"/>
              <w:rPr>
                <w:rFonts w:ascii="Calibri" w:eastAsia="Times New Roman" w:hAnsi="Calibri" w:cs="Calibri"/>
                <w:color w:val="000000"/>
                <w:lang w:bidi="fa-IR"/>
              </w:rPr>
            </w:pPr>
            <w:r>
              <w:rPr>
                <w:rFonts w:ascii="Calibri" w:eastAsia="Times New Roman" w:hAnsi="Calibri" w:cs="Calibri"/>
                <w:color w:val="000000"/>
              </w:rPr>
              <w:t>1) Evaluate the performance and trends of each category by exploring the dataset. Do you find a</w:t>
            </w:r>
            <w:r w:rsidR="00456514">
              <w:rPr>
                <w:rFonts w:ascii="Calibri" w:eastAsia="Times New Roman" w:hAnsi="Calibri" w:cs="Calibri"/>
                <w:color w:val="000000"/>
              </w:rPr>
              <w:t>ny specific pattern or anomaly</w:t>
            </w:r>
            <w:r>
              <w:rPr>
                <w:rFonts w:ascii="Calibri" w:eastAsia="Times New Roman" w:hAnsi="Calibri" w:cs="Calibri"/>
                <w:color w:val="000000"/>
              </w:rPr>
              <w:t>? Are there any notable changes or improvements over the 4-year period?</w:t>
            </w:r>
          </w:p>
        </w:tc>
      </w:tr>
      <w:tr w:rsidR="009D5713" w:rsidRPr="009D5713" w:rsidTr="009D5713">
        <w:trPr>
          <w:trHeight w:val="288"/>
        </w:trPr>
        <w:tc>
          <w:tcPr>
            <w:tcW w:w="9820" w:type="dxa"/>
            <w:tcBorders>
              <w:top w:val="nil"/>
              <w:left w:val="nil"/>
              <w:bottom w:val="nil"/>
              <w:right w:val="nil"/>
            </w:tcBorders>
            <w:shd w:val="clear" w:color="000000" w:fill="FFFFFF"/>
            <w:hideMark/>
          </w:tcPr>
          <w:p w:rsidR="009D5713" w:rsidRPr="009D5713" w:rsidRDefault="009D5713" w:rsidP="009D5713">
            <w:pPr>
              <w:spacing w:after="0" w:line="240" w:lineRule="auto"/>
              <w:jc w:val="both"/>
              <w:rPr>
                <w:rFonts w:ascii="Calibri" w:eastAsia="Times New Roman" w:hAnsi="Calibri" w:cs="Calibri"/>
                <w:color w:val="000000"/>
              </w:rPr>
            </w:pPr>
          </w:p>
        </w:tc>
      </w:tr>
      <w:tr w:rsidR="009D5713" w:rsidRPr="009D5713" w:rsidTr="009D5713">
        <w:trPr>
          <w:trHeight w:val="576"/>
        </w:trPr>
        <w:tc>
          <w:tcPr>
            <w:tcW w:w="9820" w:type="dxa"/>
            <w:tcBorders>
              <w:top w:val="nil"/>
              <w:left w:val="nil"/>
              <w:bottom w:val="nil"/>
              <w:right w:val="nil"/>
            </w:tcBorders>
            <w:shd w:val="clear" w:color="auto" w:fill="auto"/>
            <w:hideMark/>
          </w:tcPr>
          <w:p w:rsidR="009D5713" w:rsidRPr="009D5713" w:rsidRDefault="009D5713" w:rsidP="009D5713">
            <w:pPr>
              <w:spacing w:after="0" w:line="240" w:lineRule="auto"/>
              <w:jc w:val="both"/>
              <w:rPr>
                <w:rFonts w:ascii="Calibri" w:eastAsia="Times New Roman" w:hAnsi="Calibri" w:cs="Calibri"/>
                <w:color w:val="000000"/>
              </w:rPr>
            </w:pPr>
            <w:r w:rsidRPr="009D5713">
              <w:rPr>
                <w:rFonts w:ascii="Calibri" w:eastAsia="Times New Roman" w:hAnsi="Calibri" w:cs="Calibri"/>
                <w:color w:val="000000"/>
              </w:rPr>
              <w:t>2) Apply statistical techniques or models to identify and analyze seasonality patterns in the data. Explain if there are any significant seasonal effects for each category.</w:t>
            </w:r>
          </w:p>
        </w:tc>
      </w:tr>
      <w:tr w:rsidR="009D5713" w:rsidRPr="009D5713" w:rsidTr="009D5713">
        <w:trPr>
          <w:trHeight w:val="288"/>
        </w:trPr>
        <w:tc>
          <w:tcPr>
            <w:tcW w:w="9820" w:type="dxa"/>
            <w:tcBorders>
              <w:top w:val="nil"/>
              <w:left w:val="nil"/>
              <w:bottom w:val="nil"/>
              <w:right w:val="nil"/>
            </w:tcBorders>
            <w:shd w:val="clear" w:color="auto" w:fill="auto"/>
            <w:hideMark/>
          </w:tcPr>
          <w:p w:rsidR="009D5713" w:rsidRPr="009D5713" w:rsidRDefault="009D5713" w:rsidP="009D5713">
            <w:pPr>
              <w:spacing w:after="0" w:line="240" w:lineRule="auto"/>
              <w:jc w:val="both"/>
              <w:rPr>
                <w:rFonts w:ascii="Calibri" w:eastAsia="Times New Roman" w:hAnsi="Calibri" w:cs="Calibri"/>
                <w:color w:val="000000"/>
              </w:rPr>
            </w:pPr>
          </w:p>
        </w:tc>
      </w:tr>
      <w:tr w:rsidR="009D5713" w:rsidRPr="009D5713" w:rsidTr="009D5713">
        <w:trPr>
          <w:trHeight w:val="576"/>
        </w:trPr>
        <w:tc>
          <w:tcPr>
            <w:tcW w:w="9820" w:type="dxa"/>
            <w:tcBorders>
              <w:top w:val="nil"/>
              <w:left w:val="nil"/>
              <w:bottom w:val="nil"/>
              <w:right w:val="nil"/>
            </w:tcBorders>
            <w:shd w:val="clear" w:color="auto" w:fill="auto"/>
            <w:hideMark/>
          </w:tcPr>
          <w:p w:rsidR="009D5713" w:rsidRPr="009D5713" w:rsidRDefault="009D5713" w:rsidP="009D5713">
            <w:pPr>
              <w:spacing w:after="0" w:line="240" w:lineRule="auto"/>
              <w:jc w:val="both"/>
              <w:rPr>
                <w:rFonts w:ascii="Calibri" w:eastAsia="Times New Roman" w:hAnsi="Calibri" w:cs="Calibri"/>
                <w:color w:val="000000"/>
              </w:rPr>
            </w:pPr>
            <w:r w:rsidRPr="009D5713">
              <w:rPr>
                <w:rFonts w:ascii="Calibri" w:eastAsia="Times New Roman" w:hAnsi="Calibri" w:cs="Calibri"/>
                <w:color w:val="000000"/>
              </w:rPr>
              <w:t xml:space="preserve">3) Use Visualization techniques to describe sales trends for </w:t>
            </w:r>
            <w:r>
              <w:rPr>
                <w:rFonts w:ascii="Calibri" w:eastAsia="Times New Roman" w:hAnsi="Calibri" w:cs="Calibri"/>
                <w:color w:val="000000"/>
              </w:rPr>
              <w:t>these 2 categories</w:t>
            </w:r>
            <w:r w:rsidRPr="009D5713">
              <w:rPr>
                <w:rFonts w:ascii="Calibri" w:eastAsia="Times New Roman" w:hAnsi="Calibri" w:cs="Calibri"/>
                <w:color w:val="000000"/>
              </w:rPr>
              <w:t xml:space="preserve"> over the 4-year period. Clearly indicate the insights derived from each chart or graph. </w:t>
            </w:r>
          </w:p>
        </w:tc>
      </w:tr>
      <w:tr w:rsidR="009D5713" w:rsidRPr="009D5713" w:rsidTr="009D5713">
        <w:trPr>
          <w:trHeight w:val="288"/>
        </w:trPr>
        <w:tc>
          <w:tcPr>
            <w:tcW w:w="9820" w:type="dxa"/>
            <w:tcBorders>
              <w:top w:val="nil"/>
              <w:left w:val="nil"/>
              <w:bottom w:val="nil"/>
              <w:right w:val="nil"/>
            </w:tcBorders>
            <w:shd w:val="clear" w:color="auto" w:fill="auto"/>
            <w:hideMark/>
          </w:tcPr>
          <w:p w:rsidR="009D5713" w:rsidRPr="009D5713" w:rsidRDefault="009D5713" w:rsidP="009D5713">
            <w:pPr>
              <w:spacing w:after="0" w:line="240" w:lineRule="auto"/>
              <w:jc w:val="both"/>
              <w:rPr>
                <w:rFonts w:ascii="Calibri" w:eastAsia="Times New Roman" w:hAnsi="Calibri" w:cs="Calibri"/>
                <w:color w:val="000000"/>
              </w:rPr>
            </w:pPr>
          </w:p>
        </w:tc>
      </w:tr>
      <w:tr w:rsidR="009D5713" w:rsidRPr="009D5713" w:rsidTr="009D5713">
        <w:trPr>
          <w:trHeight w:val="864"/>
        </w:trPr>
        <w:tc>
          <w:tcPr>
            <w:tcW w:w="9820" w:type="dxa"/>
            <w:tcBorders>
              <w:top w:val="nil"/>
              <w:left w:val="nil"/>
              <w:bottom w:val="nil"/>
              <w:right w:val="nil"/>
            </w:tcBorders>
            <w:shd w:val="clear" w:color="auto" w:fill="auto"/>
            <w:hideMark/>
          </w:tcPr>
          <w:p w:rsidR="009D5713" w:rsidRPr="009D5713" w:rsidRDefault="009D5713" w:rsidP="009D5713">
            <w:pPr>
              <w:spacing w:after="0" w:line="240" w:lineRule="auto"/>
              <w:jc w:val="both"/>
              <w:rPr>
                <w:rFonts w:ascii="Calibri" w:eastAsia="Times New Roman" w:hAnsi="Calibri" w:cs="Calibri"/>
                <w:color w:val="000000"/>
              </w:rPr>
            </w:pPr>
            <w:r w:rsidRPr="009D5713">
              <w:rPr>
                <w:rFonts w:ascii="Calibri" w:eastAsia="Times New Roman" w:hAnsi="Calibri" w:cs="Calibri"/>
                <w:color w:val="000000"/>
              </w:rPr>
              <w:t>4) Based on the provided historical data, utilize forecasting techniques to predict monthly sales for "stationary" in the year 1399. In your respon</w:t>
            </w:r>
            <w:bookmarkStart w:id="0" w:name="_GoBack"/>
            <w:bookmarkEnd w:id="0"/>
            <w:r w:rsidRPr="009D5713">
              <w:rPr>
                <w:rFonts w:ascii="Calibri" w:eastAsia="Times New Roman" w:hAnsi="Calibri" w:cs="Calibri"/>
                <w:color w:val="000000"/>
              </w:rPr>
              <w:t>se, clearly state your assumptions, outline the specific factors you considered, and elaborate on the forecasting methods or models you employed.</w:t>
            </w:r>
          </w:p>
        </w:tc>
      </w:tr>
      <w:tr w:rsidR="009D5713" w:rsidRPr="009D5713" w:rsidTr="009D5713">
        <w:trPr>
          <w:trHeight w:val="288"/>
        </w:trPr>
        <w:tc>
          <w:tcPr>
            <w:tcW w:w="9820" w:type="dxa"/>
            <w:tcBorders>
              <w:top w:val="nil"/>
              <w:left w:val="nil"/>
              <w:bottom w:val="nil"/>
              <w:right w:val="nil"/>
            </w:tcBorders>
            <w:shd w:val="clear" w:color="auto" w:fill="auto"/>
            <w:hideMark/>
          </w:tcPr>
          <w:p w:rsidR="009D5713" w:rsidRPr="009D5713" w:rsidRDefault="009D5713" w:rsidP="009D5713">
            <w:pPr>
              <w:spacing w:after="0" w:line="240" w:lineRule="auto"/>
              <w:jc w:val="both"/>
              <w:rPr>
                <w:rFonts w:ascii="Calibri" w:eastAsia="Times New Roman" w:hAnsi="Calibri" w:cs="Calibri"/>
                <w:color w:val="000000"/>
              </w:rPr>
            </w:pPr>
          </w:p>
        </w:tc>
      </w:tr>
      <w:tr w:rsidR="009D5713" w:rsidRPr="009D5713" w:rsidTr="009D5713">
        <w:trPr>
          <w:trHeight w:val="990"/>
        </w:trPr>
        <w:tc>
          <w:tcPr>
            <w:tcW w:w="9820" w:type="dxa"/>
            <w:tcBorders>
              <w:top w:val="nil"/>
              <w:left w:val="nil"/>
              <w:bottom w:val="nil"/>
              <w:right w:val="nil"/>
            </w:tcBorders>
            <w:shd w:val="clear" w:color="auto" w:fill="auto"/>
            <w:hideMark/>
          </w:tcPr>
          <w:p w:rsidR="009D5713" w:rsidRPr="009D5713" w:rsidRDefault="009D5713" w:rsidP="009D5713">
            <w:pPr>
              <w:spacing w:after="0" w:line="240" w:lineRule="auto"/>
              <w:jc w:val="both"/>
              <w:rPr>
                <w:rFonts w:ascii="Calibri" w:eastAsia="Times New Roman" w:hAnsi="Calibri" w:cs="Calibri"/>
                <w:color w:val="000000"/>
              </w:rPr>
            </w:pPr>
            <w:r w:rsidRPr="009D5713">
              <w:rPr>
                <w:rFonts w:ascii="Calibri" w:eastAsia="Times New Roman" w:hAnsi="Calibri" w:cs="Calibri"/>
                <w:color w:val="000000"/>
              </w:rPr>
              <w:t>5) Continuing from question 4, considering the "stationary" category, break down your predicted sales for the first 3 months of the year into daily sales figures for each day of the month. Explain factors or methods you con</w:t>
            </w:r>
            <w:r>
              <w:rPr>
                <w:rFonts w:ascii="Calibri" w:eastAsia="Times New Roman" w:hAnsi="Calibri" w:cs="Calibri"/>
                <w:color w:val="000000"/>
              </w:rPr>
              <w:t>sider in making this breakdown.</w:t>
            </w:r>
          </w:p>
        </w:tc>
      </w:tr>
    </w:tbl>
    <w:p w:rsidR="00917EB6" w:rsidRDefault="00456514"/>
    <w:sectPr w:rsidR="00917E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713"/>
    <w:rsid w:val="00456514"/>
    <w:rsid w:val="005D4448"/>
    <w:rsid w:val="00682247"/>
    <w:rsid w:val="00783412"/>
    <w:rsid w:val="00803A01"/>
    <w:rsid w:val="009D5713"/>
    <w:rsid w:val="00A86AD8"/>
    <w:rsid w:val="00C93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E9F0"/>
  <w15:chartTrackingRefBased/>
  <w15:docId w15:val="{161CDEF2-3601-481E-A5C8-736DBAE4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46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Test</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Pantea Azadi</dc:creator>
  <cp:keywords/>
  <dc:description/>
  <cp:lastModifiedBy>Pantea Azadi</cp:lastModifiedBy>
  <cp:revision>5</cp:revision>
  <dcterms:created xsi:type="dcterms:W3CDTF">2023-07-11T10:24:00Z</dcterms:created>
  <dcterms:modified xsi:type="dcterms:W3CDTF">2023-07-11T13:36:00Z</dcterms:modified>
</cp:coreProperties>
</file>