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902D" w14:textId="7C1B5A61" w:rsidR="00B90CEE" w:rsidRDefault="001E1DFF" w:rsidP="00B90CEE">
      <w:pPr>
        <w:jc w:val="center"/>
        <w:rPr>
          <w:b/>
        </w:rPr>
      </w:pPr>
      <w:r>
        <w:rPr>
          <w:b/>
        </w:rPr>
        <w:t>EPI 5143 Winter 202</w:t>
      </w:r>
      <w:r w:rsidR="00430AAD">
        <w:rPr>
          <w:b/>
        </w:rPr>
        <w:t>3</w:t>
      </w:r>
      <w:r>
        <w:rPr>
          <w:b/>
        </w:rPr>
        <w:t xml:space="preserve"> </w:t>
      </w:r>
      <w:r w:rsidR="00B90CEE" w:rsidRPr="00B90CEE">
        <w:rPr>
          <w:b/>
        </w:rPr>
        <w:t>QUIZ 1</w:t>
      </w:r>
    </w:p>
    <w:p w14:paraId="58890D80" w14:textId="6CB30C8D" w:rsidR="00EB5AB9" w:rsidRDefault="001E1DFF" w:rsidP="00EB5AB9">
      <w:pPr>
        <w:jc w:val="center"/>
        <w:rPr>
          <w:b/>
        </w:rPr>
      </w:pPr>
      <w:r>
        <w:rPr>
          <w:b/>
        </w:rPr>
        <w:t xml:space="preserve">Due Friday </w:t>
      </w:r>
      <w:r w:rsidR="00EB5AB9">
        <w:rPr>
          <w:b/>
        </w:rPr>
        <w:t>February 1</w:t>
      </w:r>
      <w:r w:rsidR="00430AAD">
        <w:rPr>
          <w:b/>
        </w:rPr>
        <w:t>0</w:t>
      </w:r>
      <w:r w:rsidR="00EB5AB9" w:rsidRPr="00EB5AB9">
        <w:rPr>
          <w:b/>
          <w:vertAlign w:val="superscript"/>
        </w:rPr>
        <w:t>th</w:t>
      </w:r>
      <w:r w:rsidR="00EB5AB9">
        <w:rPr>
          <w:b/>
        </w:rPr>
        <w:t xml:space="preserve">, 5pm via </w:t>
      </w:r>
      <w:proofErr w:type="spellStart"/>
      <w:r w:rsidR="00EB5AB9">
        <w:rPr>
          <w:b/>
        </w:rPr>
        <w:t>Github</w:t>
      </w:r>
      <w:proofErr w:type="spellEnd"/>
    </w:p>
    <w:p w14:paraId="5367F560" w14:textId="5344D080" w:rsidR="008A6665" w:rsidRDefault="00EB5AB9" w:rsidP="008A6665">
      <w:pPr>
        <w:rPr>
          <w:b/>
        </w:rPr>
      </w:pPr>
      <w:r>
        <w:rPr>
          <w:b/>
        </w:rPr>
        <w:t xml:space="preserve">Answer all the questions by writing the necessary SAS code and producing any output from SAS procedures used.  Provide both the SAS code </w:t>
      </w:r>
      <w:r w:rsidR="00430AAD">
        <w:rPr>
          <w:b/>
        </w:rPr>
        <w:t xml:space="preserve">file, the SAS log file </w:t>
      </w:r>
      <w:r>
        <w:rPr>
          <w:b/>
        </w:rPr>
        <w:t xml:space="preserve">and </w:t>
      </w:r>
      <w:r w:rsidR="00430AAD">
        <w:rPr>
          <w:b/>
        </w:rPr>
        <w:t xml:space="preserve">requested </w:t>
      </w:r>
      <w:r>
        <w:rPr>
          <w:b/>
        </w:rPr>
        <w:t>SAS output with your quiz solutions.</w:t>
      </w:r>
      <w:r w:rsidR="008A6665">
        <w:rPr>
          <w:b/>
        </w:rPr>
        <w:t xml:space="preserve"> </w:t>
      </w:r>
    </w:p>
    <w:p w14:paraId="1CD7CAB5" w14:textId="0486FB6B" w:rsidR="00EB5AB9" w:rsidRPr="008A6665" w:rsidRDefault="008A6665" w:rsidP="008A6665">
      <w:pPr>
        <w:rPr>
          <w:b/>
          <w:i/>
          <w:iCs/>
        </w:rPr>
      </w:pPr>
      <w:r w:rsidRPr="008A6665">
        <w:rPr>
          <w:b/>
          <w:i/>
          <w:iCs/>
        </w:rPr>
        <w:t>You are expected to do your own coding and submit your own independent work—no copy</w:t>
      </w:r>
      <w:r>
        <w:rPr>
          <w:b/>
          <w:i/>
          <w:iCs/>
        </w:rPr>
        <w:t>ing</w:t>
      </w:r>
      <w:r w:rsidRPr="008A6665">
        <w:rPr>
          <w:b/>
          <w:i/>
          <w:iCs/>
        </w:rPr>
        <w:t xml:space="preserve">/collaboration is permitted for quizzes and </w:t>
      </w:r>
      <w:proofErr w:type="gramStart"/>
      <w:r w:rsidRPr="008A6665">
        <w:rPr>
          <w:b/>
          <w:i/>
          <w:iCs/>
        </w:rPr>
        <w:t>exams,</w:t>
      </w:r>
      <w:proofErr w:type="gramEnd"/>
      <w:r w:rsidRPr="008A6665">
        <w:rPr>
          <w:b/>
          <w:i/>
          <w:iCs/>
        </w:rPr>
        <w:t xml:space="preserve"> we will be monitoring this closely.</w:t>
      </w:r>
    </w:p>
    <w:p w14:paraId="1D88481D" w14:textId="77777777" w:rsidR="00B90CEE" w:rsidRPr="000A564E" w:rsidRDefault="00B90CEE" w:rsidP="00685079">
      <w:pPr>
        <w:rPr>
          <w:color w:val="000000" w:themeColor="text1"/>
        </w:rPr>
      </w:pPr>
    </w:p>
    <w:p w14:paraId="10434985" w14:textId="59B169AE" w:rsidR="00685079" w:rsidRPr="000A564E" w:rsidRDefault="00685079" w:rsidP="00685079">
      <w:pPr>
        <w:rPr>
          <w:color w:val="000000" w:themeColor="text1"/>
        </w:rPr>
      </w:pPr>
      <w:r w:rsidRPr="000A564E">
        <w:rPr>
          <w:color w:val="000000" w:themeColor="text1"/>
        </w:rPr>
        <w:t>1.  Save the quiz1 data</w:t>
      </w:r>
      <w:r w:rsidR="00430AAD" w:rsidRPr="000A564E">
        <w:rPr>
          <w:color w:val="000000" w:themeColor="text1"/>
        </w:rPr>
        <w:t xml:space="preserve"> (quiz1_</w:t>
      </w:r>
      <w:proofErr w:type="gramStart"/>
      <w:r w:rsidR="00430AAD" w:rsidRPr="000A564E">
        <w:rPr>
          <w:color w:val="000000" w:themeColor="text1"/>
        </w:rPr>
        <w:t>data.sas</w:t>
      </w:r>
      <w:proofErr w:type="gramEnd"/>
      <w:r w:rsidR="00430AAD" w:rsidRPr="000A564E">
        <w:rPr>
          <w:color w:val="000000" w:themeColor="text1"/>
        </w:rPr>
        <w:t>7bdat)</w:t>
      </w:r>
      <w:r w:rsidRPr="000A564E">
        <w:rPr>
          <w:color w:val="000000" w:themeColor="text1"/>
        </w:rPr>
        <w:t xml:space="preserve"> on your computer in your course data folder.  </w:t>
      </w:r>
    </w:p>
    <w:p w14:paraId="006823A6" w14:textId="77777777" w:rsidR="00685079" w:rsidRPr="000A564E" w:rsidRDefault="00685079" w:rsidP="00685079">
      <w:pPr>
        <w:rPr>
          <w:color w:val="000000" w:themeColor="text1"/>
        </w:rPr>
      </w:pPr>
      <w:r w:rsidRPr="000A564E">
        <w:rPr>
          <w:color w:val="000000" w:themeColor="text1"/>
        </w:rPr>
        <w:t xml:space="preserve">Make it read only so you don't accidentally change it. </w:t>
      </w:r>
    </w:p>
    <w:p w14:paraId="362C50DA" w14:textId="568B2E43" w:rsidR="00685079" w:rsidRPr="000A564E" w:rsidRDefault="00685079" w:rsidP="00685079">
      <w:pPr>
        <w:rPr>
          <w:color w:val="000000" w:themeColor="text1"/>
        </w:rPr>
      </w:pPr>
      <w:r w:rsidRPr="000A564E">
        <w:rPr>
          <w:color w:val="000000" w:themeColor="text1"/>
        </w:rPr>
        <w:t>(this is a suggestion not for marks).</w:t>
      </w:r>
    </w:p>
    <w:p w14:paraId="5D2681DA" w14:textId="0701A58B" w:rsidR="00685079" w:rsidRPr="000A564E" w:rsidRDefault="00685079" w:rsidP="00685079">
      <w:pPr>
        <w:rPr>
          <w:color w:val="000000" w:themeColor="text1"/>
        </w:rPr>
      </w:pPr>
      <w:r w:rsidRPr="000A564E">
        <w:rPr>
          <w:color w:val="000000" w:themeColor="text1"/>
        </w:rPr>
        <w:t xml:space="preserve"> </w:t>
      </w:r>
    </w:p>
    <w:p w14:paraId="0F9C391A" w14:textId="46CF77B4" w:rsidR="00685079" w:rsidRPr="000A564E" w:rsidRDefault="00685079" w:rsidP="00685079">
      <w:pPr>
        <w:rPr>
          <w:color w:val="000000" w:themeColor="text1"/>
        </w:rPr>
      </w:pPr>
      <w:r w:rsidRPr="000A564E">
        <w:rPr>
          <w:color w:val="000000" w:themeColor="text1"/>
        </w:rPr>
        <w:t xml:space="preserve">2. Create a new permanent </w:t>
      </w:r>
      <w:r w:rsidR="00FE59BA" w:rsidRPr="000A564E">
        <w:rPr>
          <w:color w:val="000000" w:themeColor="text1"/>
        </w:rPr>
        <w:t xml:space="preserve">SAS </w:t>
      </w:r>
      <w:r w:rsidRPr="000A564E">
        <w:rPr>
          <w:color w:val="000000" w:themeColor="text1"/>
        </w:rPr>
        <w:t>library called quiz</w:t>
      </w:r>
      <w:r w:rsidR="00C74B06" w:rsidRPr="000A564E">
        <w:rPr>
          <w:color w:val="000000" w:themeColor="text1"/>
        </w:rPr>
        <w:t>1</w:t>
      </w:r>
      <w:r w:rsidRPr="000A564E">
        <w:rPr>
          <w:color w:val="000000" w:themeColor="text1"/>
        </w:rPr>
        <w:t xml:space="preserve"> </w:t>
      </w:r>
      <w:r w:rsidR="00C74B06" w:rsidRPr="000A564E">
        <w:rPr>
          <w:color w:val="000000" w:themeColor="text1"/>
        </w:rPr>
        <w:t>that points to</w:t>
      </w:r>
      <w:r w:rsidRPr="000A564E">
        <w:rPr>
          <w:color w:val="000000" w:themeColor="text1"/>
        </w:rPr>
        <w:t xml:space="preserve"> the </w:t>
      </w:r>
      <w:r w:rsidR="00430AAD" w:rsidRPr="000A564E">
        <w:rPr>
          <w:color w:val="000000" w:themeColor="text1"/>
        </w:rPr>
        <w:t xml:space="preserve">folder </w:t>
      </w:r>
      <w:r w:rsidRPr="000A564E">
        <w:rPr>
          <w:color w:val="000000" w:themeColor="text1"/>
        </w:rPr>
        <w:t xml:space="preserve">on your computer where you saved your quiz1 dataset. </w:t>
      </w:r>
    </w:p>
    <w:p w14:paraId="774763DF" w14:textId="7FD06D6A" w:rsidR="00685079" w:rsidRDefault="00685079" w:rsidP="00685079">
      <w:pPr>
        <w:rPr>
          <w:color w:val="000000" w:themeColor="text1"/>
        </w:rPr>
      </w:pPr>
      <w:r w:rsidRPr="000A564E">
        <w:rPr>
          <w:color w:val="000000" w:themeColor="text1"/>
        </w:rPr>
        <w:t>(</w:t>
      </w:r>
      <w:proofErr w:type="spellStart"/>
      <w:proofErr w:type="gramStart"/>
      <w:r w:rsidRPr="000A564E">
        <w:rPr>
          <w:color w:val="000000" w:themeColor="text1"/>
        </w:rPr>
        <w:t>ie</w:t>
      </w:r>
      <w:proofErr w:type="spellEnd"/>
      <w:proofErr w:type="gramEnd"/>
      <w:r w:rsidRPr="000A564E">
        <w:rPr>
          <w:color w:val="000000" w:themeColor="text1"/>
        </w:rPr>
        <w:t xml:space="preserve"> so to reference this dataset in SAS it would be quiz</w:t>
      </w:r>
      <w:r w:rsidR="00C74B06" w:rsidRPr="000A564E">
        <w:rPr>
          <w:color w:val="000000" w:themeColor="text1"/>
        </w:rPr>
        <w:t>1</w:t>
      </w:r>
      <w:r w:rsidRPr="000A564E">
        <w:rPr>
          <w:color w:val="000000" w:themeColor="text1"/>
        </w:rPr>
        <w:t>.quiz1_data</w:t>
      </w:r>
      <w:r w:rsidR="00FE59BA" w:rsidRPr="000A564E">
        <w:rPr>
          <w:color w:val="000000" w:themeColor="text1"/>
        </w:rPr>
        <w:t>)</w:t>
      </w:r>
      <w:r w:rsidRPr="000A564E">
        <w:rPr>
          <w:color w:val="000000" w:themeColor="text1"/>
        </w:rPr>
        <w:t>.</w:t>
      </w:r>
    </w:p>
    <w:p w14:paraId="29B90E2E" w14:textId="40C7868D" w:rsidR="008B2376" w:rsidRDefault="008B2376" w:rsidP="00685079">
      <w:pPr>
        <w:rPr>
          <w:color w:val="000000" w:themeColor="text1"/>
        </w:rPr>
      </w:pPr>
    </w:p>
    <w:p w14:paraId="1E228EB3" w14:textId="6441C185" w:rsidR="008B2376" w:rsidRPr="00061155" w:rsidRDefault="008B2376" w:rsidP="008B2376">
      <w:pPr>
        <w:rPr>
          <w:color w:val="FF0000"/>
        </w:rPr>
      </w:pPr>
      <w:r w:rsidRPr="00061155">
        <w:rPr>
          <w:color w:val="FF0000"/>
        </w:rPr>
        <w:t>See SAS code</w:t>
      </w:r>
      <w:r>
        <w:rPr>
          <w:color w:val="FF0000"/>
        </w:rPr>
        <w:t xml:space="preserve">, lines </w:t>
      </w:r>
      <w:r>
        <w:rPr>
          <w:color w:val="FF0000"/>
        </w:rPr>
        <w:t>6-7</w:t>
      </w:r>
    </w:p>
    <w:p w14:paraId="08CF6284" w14:textId="77777777" w:rsidR="00685079" w:rsidRDefault="00685079" w:rsidP="00685079"/>
    <w:p w14:paraId="17032936" w14:textId="46C62244" w:rsidR="00685079" w:rsidRDefault="00685079" w:rsidP="00685079">
      <w:r>
        <w:t>3. Use PROC CONTENTS to find out some information about this dataset.  How many observations does the dataset have?  How many variables does the dataset have?</w:t>
      </w:r>
    </w:p>
    <w:p w14:paraId="7023187A" w14:textId="77777777" w:rsidR="008B2376" w:rsidRDefault="008B2376" w:rsidP="008B2376">
      <w:pPr>
        <w:rPr>
          <w:color w:val="FF0000"/>
        </w:rPr>
      </w:pPr>
    </w:p>
    <w:p w14:paraId="2EC92EC9" w14:textId="59B79224" w:rsidR="008B2376" w:rsidRPr="00061155" w:rsidRDefault="008B2376" w:rsidP="008B2376">
      <w:pPr>
        <w:rPr>
          <w:color w:val="FF0000"/>
        </w:rPr>
      </w:pPr>
      <w:r w:rsidRPr="00061155">
        <w:rPr>
          <w:color w:val="FF0000"/>
        </w:rPr>
        <w:t>See SAS code</w:t>
      </w:r>
      <w:r>
        <w:rPr>
          <w:color w:val="FF0000"/>
        </w:rPr>
        <w:t xml:space="preserve">, lines </w:t>
      </w:r>
      <w:r>
        <w:rPr>
          <w:color w:val="FF0000"/>
        </w:rPr>
        <w:t>9-11</w:t>
      </w:r>
    </w:p>
    <w:p w14:paraId="2E4636E5" w14:textId="18474F72" w:rsidR="00546122" w:rsidRDefault="00546122" w:rsidP="00685079"/>
    <w:p w14:paraId="6CD6B483" w14:textId="49AA0466" w:rsidR="00546122" w:rsidRPr="008B2376" w:rsidRDefault="000A564E" w:rsidP="00685079">
      <w:pPr>
        <w:rPr>
          <w:color w:val="FF0000"/>
        </w:rPr>
      </w:pPr>
      <w:r w:rsidRPr="000A564E">
        <w:rPr>
          <w:color w:val="FF0000"/>
        </w:rPr>
        <w:t>This dataset has 2334 observations and 7 variables</w:t>
      </w:r>
      <w:r>
        <w:rPr>
          <w:color w:val="FF0000"/>
        </w:rPr>
        <w:t xml:space="preserve">. </w:t>
      </w:r>
    </w:p>
    <w:p w14:paraId="6F50CC7D" w14:textId="0307090E" w:rsidR="00685079" w:rsidRDefault="00685079" w:rsidP="00685079"/>
    <w:p w14:paraId="3EF184E3" w14:textId="203001B8" w:rsidR="00895F81" w:rsidRDefault="008B2376" w:rsidP="00685079">
      <w:r>
        <w:rPr>
          <w:noProof/>
        </w:rPr>
        <w:drawing>
          <wp:anchor distT="0" distB="0" distL="114300" distR="114300" simplePos="0" relativeHeight="251658240" behindDoc="1" locked="0" layoutInCell="1" allowOverlap="1" wp14:anchorId="5EA32075" wp14:editId="694414BA">
            <wp:simplePos x="0" y="0"/>
            <wp:positionH relativeFrom="column">
              <wp:posOffset>1835438</wp:posOffset>
            </wp:positionH>
            <wp:positionV relativeFrom="paragraph">
              <wp:posOffset>142298</wp:posOffset>
            </wp:positionV>
            <wp:extent cx="2270760" cy="2867660"/>
            <wp:effectExtent l="0" t="0" r="2540" b="2540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9E343" w14:textId="1EC0E27B" w:rsidR="00895F81" w:rsidRDefault="00895F81" w:rsidP="00685079"/>
    <w:p w14:paraId="6158049B" w14:textId="49FCA301" w:rsidR="00895F81" w:rsidRDefault="00895F81" w:rsidP="00685079"/>
    <w:p w14:paraId="392ED4B7" w14:textId="770BD949" w:rsidR="00895F81" w:rsidRDefault="00895F81" w:rsidP="00685079"/>
    <w:p w14:paraId="17DFB808" w14:textId="393B3870" w:rsidR="00895F81" w:rsidRDefault="00895F81" w:rsidP="00685079"/>
    <w:p w14:paraId="3388E7B8" w14:textId="47E57D27" w:rsidR="00895F81" w:rsidRDefault="00895F81" w:rsidP="00685079"/>
    <w:p w14:paraId="59A4B4BB" w14:textId="4A76ECAA" w:rsidR="00895F81" w:rsidRDefault="00895F81" w:rsidP="00685079"/>
    <w:p w14:paraId="516F934F" w14:textId="4073143E" w:rsidR="00895F81" w:rsidRDefault="00895F81" w:rsidP="00685079"/>
    <w:p w14:paraId="19DC607F" w14:textId="366EB70A" w:rsidR="00895F81" w:rsidRDefault="00895F81" w:rsidP="00685079"/>
    <w:p w14:paraId="5070B860" w14:textId="0F5E0821" w:rsidR="00895F81" w:rsidRDefault="00895F81" w:rsidP="00685079"/>
    <w:p w14:paraId="256A97E2" w14:textId="05516DEE" w:rsidR="00895F81" w:rsidRDefault="00895F81" w:rsidP="00685079"/>
    <w:p w14:paraId="3E3966AB" w14:textId="3B24862A" w:rsidR="00895F81" w:rsidRDefault="00895F81" w:rsidP="00685079"/>
    <w:p w14:paraId="033BBD26" w14:textId="25D3FDA6" w:rsidR="00895F81" w:rsidRDefault="00895F81" w:rsidP="00685079"/>
    <w:p w14:paraId="50B68E8A" w14:textId="06872EAF" w:rsidR="00895F81" w:rsidRDefault="00895F81" w:rsidP="00685079"/>
    <w:p w14:paraId="0B16AE4B" w14:textId="00292800" w:rsidR="00895F81" w:rsidRDefault="00895F81" w:rsidP="00685079"/>
    <w:p w14:paraId="4BC7E70C" w14:textId="02D3245A" w:rsidR="00895F81" w:rsidRDefault="00895F81" w:rsidP="00685079"/>
    <w:p w14:paraId="79263D0D" w14:textId="4B0109F2" w:rsidR="00A61C9D" w:rsidRDefault="00A61C9D" w:rsidP="00685079"/>
    <w:p w14:paraId="01E75AD1" w14:textId="2393A57F" w:rsidR="00A61C9D" w:rsidRDefault="00A61C9D" w:rsidP="00685079"/>
    <w:p w14:paraId="7240BB00" w14:textId="3852D2E1" w:rsidR="00A61C9D" w:rsidRDefault="00A61C9D" w:rsidP="00685079"/>
    <w:p w14:paraId="5C70E085" w14:textId="77777777" w:rsidR="00A61C9D" w:rsidRDefault="00A61C9D" w:rsidP="00685079"/>
    <w:p w14:paraId="09C1C961" w14:textId="30AC43B2" w:rsidR="00685079" w:rsidRDefault="00685079" w:rsidP="00685079">
      <w:r>
        <w:t>4.  Use PROC FREQ to provide information about the variable diabetes.  If this variable represents those individuals in the dataset with diabetes, what proportion of people in the dataset have diabetes?</w:t>
      </w:r>
      <w:r w:rsidR="00430AAD">
        <w:t xml:space="preserve"> (provide the frequency table with your answers).</w:t>
      </w:r>
    </w:p>
    <w:p w14:paraId="5BADC107" w14:textId="33D320AE" w:rsidR="007079CB" w:rsidRDefault="007079CB" w:rsidP="00685079"/>
    <w:p w14:paraId="459985B5" w14:textId="50FDDACB" w:rsidR="007079CB" w:rsidRPr="00093A2C" w:rsidRDefault="00A61C9D" w:rsidP="00685079">
      <w:pPr>
        <w:rPr>
          <w:color w:val="FF0000"/>
        </w:rPr>
      </w:pPr>
      <w:r w:rsidRPr="00093A2C">
        <w:rPr>
          <w:color w:val="FF0000"/>
        </w:rPr>
        <w:t>There are 31 people with diabetes in the total population</w:t>
      </w:r>
      <w:r w:rsidR="006F796C">
        <w:rPr>
          <w:color w:val="FF0000"/>
        </w:rPr>
        <w:t xml:space="preserve"> (n=1150)</w:t>
      </w:r>
      <w:r w:rsidRPr="00093A2C">
        <w:rPr>
          <w:color w:val="FF0000"/>
        </w:rPr>
        <w:t xml:space="preserve">. Hence, those with diabetes represents only 2.70% of the total sample. </w:t>
      </w:r>
    </w:p>
    <w:p w14:paraId="79FAF087" w14:textId="27DBF073" w:rsidR="000A564E" w:rsidRDefault="00A61C9D" w:rsidP="00685079">
      <w:r>
        <w:rPr>
          <w:noProof/>
        </w:rPr>
        <w:drawing>
          <wp:anchor distT="0" distB="0" distL="114300" distR="114300" simplePos="0" relativeHeight="251661312" behindDoc="0" locked="0" layoutInCell="1" allowOverlap="1" wp14:anchorId="22373EC5" wp14:editId="0EF95128">
            <wp:simplePos x="0" y="0"/>
            <wp:positionH relativeFrom="column">
              <wp:posOffset>2224405</wp:posOffset>
            </wp:positionH>
            <wp:positionV relativeFrom="paragraph">
              <wp:posOffset>143510</wp:posOffset>
            </wp:positionV>
            <wp:extent cx="2271395" cy="784225"/>
            <wp:effectExtent l="0" t="0" r="1905" b="3175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A2D24" w14:textId="77777777" w:rsidR="000A564E" w:rsidRDefault="000A564E" w:rsidP="00685079"/>
    <w:p w14:paraId="6A574C5A" w14:textId="67EDFC78" w:rsidR="00685079" w:rsidRDefault="00685079" w:rsidP="00685079"/>
    <w:p w14:paraId="2FFB79C9" w14:textId="5D7BE6F7" w:rsidR="00A61C9D" w:rsidRDefault="00A61C9D" w:rsidP="00685079"/>
    <w:p w14:paraId="75586E7D" w14:textId="5C93ACAA" w:rsidR="00A61C9D" w:rsidRDefault="00A61C9D" w:rsidP="00685079"/>
    <w:p w14:paraId="2853EE52" w14:textId="77777777" w:rsidR="00A61C9D" w:rsidRDefault="00A61C9D" w:rsidP="00685079"/>
    <w:p w14:paraId="321908CA" w14:textId="657A8D95" w:rsidR="00685079" w:rsidRDefault="00685079" w:rsidP="00685079">
      <w:r>
        <w:t xml:space="preserve">5. Use PROC UNIVARIATE to provide information about the variable X1.  </w:t>
      </w:r>
    </w:p>
    <w:p w14:paraId="0572FD09" w14:textId="21D98A24" w:rsidR="00685079" w:rsidRDefault="00685079" w:rsidP="00685079">
      <w:r>
        <w:t>a) What are the mean and standard deviation of X1?</w:t>
      </w:r>
      <w:r w:rsidR="00D83EA2">
        <w:t xml:space="preserve"> </w:t>
      </w:r>
    </w:p>
    <w:p w14:paraId="2DCFF5CA" w14:textId="67F771D4" w:rsidR="00D83EA2" w:rsidRDefault="00D83EA2" w:rsidP="00685079"/>
    <w:p w14:paraId="2962B4D3" w14:textId="3E16702D" w:rsidR="00D83EA2" w:rsidRPr="00D83EA2" w:rsidRDefault="00D83EA2" w:rsidP="00685079">
      <w:pPr>
        <w:rPr>
          <w:color w:val="FF0000"/>
        </w:rPr>
      </w:pPr>
      <w:r w:rsidRPr="00D83EA2">
        <w:rPr>
          <w:color w:val="FF0000"/>
        </w:rPr>
        <w:t>For variable X1, mean=1.17 and std=0.96</w:t>
      </w:r>
    </w:p>
    <w:p w14:paraId="39672E64" w14:textId="6BA12D48" w:rsidR="00D83EA2" w:rsidRDefault="00D83EA2" w:rsidP="00685079">
      <w:r>
        <w:rPr>
          <w:noProof/>
        </w:rPr>
        <w:drawing>
          <wp:anchor distT="0" distB="0" distL="114300" distR="114300" simplePos="0" relativeHeight="251659264" behindDoc="1" locked="0" layoutInCell="1" allowOverlap="1" wp14:anchorId="204721DB" wp14:editId="59768DD3">
            <wp:simplePos x="0" y="0"/>
            <wp:positionH relativeFrom="column">
              <wp:posOffset>430330</wp:posOffset>
            </wp:positionH>
            <wp:positionV relativeFrom="paragraph">
              <wp:posOffset>142260</wp:posOffset>
            </wp:positionV>
            <wp:extent cx="2280285" cy="1115695"/>
            <wp:effectExtent l="0" t="0" r="5715" b="1905"/>
            <wp:wrapTight wrapText="bothSides">
              <wp:wrapPolygon edited="0">
                <wp:start x="0" y="0"/>
                <wp:lineTo x="0" y="21391"/>
                <wp:lineTo x="21534" y="21391"/>
                <wp:lineTo x="21534" y="0"/>
                <wp:lineTo x="0" y="0"/>
              </wp:wrapPolygon>
            </wp:wrapTight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34075" w14:textId="3C3F8369" w:rsidR="00D83EA2" w:rsidRDefault="00D83EA2" w:rsidP="00685079"/>
    <w:p w14:paraId="298ABE9E" w14:textId="7BED377E" w:rsidR="00D83EA2" w:rsidRDefault="00D83EA2" w:rsidP="00685079"/>
    <w:p w14:paraId="0A533327" w14:textId="393B1A58" w:rsidR="00D83EA2" w:rsidRDefault="00D83EA2" w:rsidP="00685079">
      <w:r>
        <w:tab/>
      </w:r>
    </w:p>
    <w:p w14:paraId="2B6E6628" w14:textId="4551CB3F" w:rsidR="00D83EA2" w:rsidRDefault="00D83EA2" w:rsidP="00685079"/>
    <w:p w14:paraId="6DEF0AFF" w14:textId="0685D40C" w:rsidR="00D83EA2" w:rsidRDefault="00D83EA2" w:rsidP="00685079"/>
    <w:p w14:paraId="57248A21" w14:textId="77777777" w:rsidR="00D83EA2" w:rsidRDefault="00D83EA2" w:rsidP="00685079"/>
    <w:p w14:paraId="5D38C99D" w14:textId="77777777" w:rsidR="00D83EA2" w:rsidRDefault="00D83EA2" w:rsidP="00685079"/>
    <w:p w14:paraId="2761F8F8" w14:textId="39022B10" w:rsidR="00685079" w:rsidRDefault="00685079" w:rsidP="00685079">
      <w:r>
        <w:t>b) Produce a frequency histogram of X1</w:t>
      </w:r>
      <w:r w:rsidR="009C1AD4">
        <w:t xml:space="preserve"> (provide with your answers)</w:t>
      </w:r>
      <w:r>
        <w:t>.</w:t>
      </w:r>
    </w:p>
    <w:p w14:paraId="74990C7F" w14:textId="3B3A33A3" w:rsidR="00685079" w:rsidRDefault="00685079" w:rsidP="00685079"/>
    <w:p w14:paraId="2E5E2D00" w14:textId="233AD344" w:rsidR="00825372" w:rsidRDefault="00D83EA2" w:rsidP="00685079">
      <w:r>
        <w:rPr>
          <w:noProof/>
        </w:rPr>
        <w:drawing>
          <wp:anchor distT="0" distB="0" distL="114300" distR="114300" simplePos="0" relativeHeight="251660288" behindDoc="1" locked="0" layoutInCell="1" allowOverlap="1" wp14:anchorId="77ED9BA9" wp14:editId="06E0C9F6">
            <wp:simplePos x="0" y="0"/>
            <wp:positionH relativeFrom="column">
              <wp:posOffset>863600</wp:posOffset>
            </wp:positionH>
            <wp:positionV relativeFrom="paragraph">
              <wp:posOffset>99415</wp:posOffset>
            </wp:positionV>
            <wp:extent cx="2750400" cy="2124945"/>
            <wp:effectExtent l="0" t="0" r="5715" b="0"/>
            <wp:wrapTight wrapText="bothSides">
              <wp:wrapPolygon edited="0">
                <wp:start x="0" y="0"/>
                <wp:lineTo x="0" y="21432"/>
                <wp:lineTo x="21545" y="21432"/>
                <wp:lineTo x="21545" y="0"/>
                <wp:lineTo x="0" y="0"/>
              </wp:wrapPolygon>
            </wp:wrapTight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212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E0412" w14:textId="2B50E8E2" w:rsidR="00825372" w:rsidRDefault="00825372" w:rsidP="00685079"/>
    <w:p w14:paraId="576D960C" w14:textId="47E3A35B" w:rsidR="00825372" w:rsidRDefault="00825372" w:rsidP="00685079"/>
    <w:p w14:paraId="4AFE2DF8" w14:textId="39392AF5" w:rsidR="00825372" w:rsidRDefault="00825372" w:rsidP="00685079"/>
    <w:p w14:paraId="064CFAD8" w14:textId="523FD6E8" w:rsidR="00825372" w:rsidRDefault="00825372" w:rsidP="00685079"/>
    <w:p w14:paraId="76246316" w14:textId="6CFA36E7" w:rsidR="00825372" w:rsidRDefault="00825372" w:rsidP="00685079"/>
    <w:p w14:paraId="56193C1F" w14:textId="21244303" w:rsidR="00825372" w:rsidRDefault="00825372" w:rsidP="00685079"/>
    <w:p w14:paraId="072B8417" w14:textId="77777777" w:rsidR="00825372" w:rsidRDefault="00825372" w:rsidP="00685079"/>
    <w:p w14:paraId="03D02C26" w14:textId="77777777" w:rsidR="00D83EA2" w:rsidRDefault="00D83EA2" w:rsidP="00685079"/>
    <w:p w14:paraId="2D290A8C" w14:textId="77777777" w:rsidR="00D83EA2" w:rsidRDefault="00D83EA2" w:rsidP="00685079"/>
    <w:p w14:paraId="31D2763B" w14:textId="77777777" w:rsidR="00D83EA2" w:rsidRDefault="00D83EA2" w:rsidP="00685079"/>
    <w:p w14:paraId="14F23933" w14:textId="77777777" w:rsidR="00D83EA2" w:rsidRDefault="00D83EA2" w:rsidP="00685079"/>
    <w:p w14:paraId="47230A3D" w14:textId="77777777" w:rsidR="00D83EA2" w:rsidRDefault="00D83EA2" w:rsidP="00685079"/>
    <w:p w14:paraId="63444173" w14:textId="77777777" w:rsidR="00D83EA2" w:rsidRDefault="00D83EA2" w:rsidP="00685079"/>
    <w:p w14:paraId="2E814C23" w14:textId="7324A2C3" w:rsidR="00AB0CDD" w:rsidRDefault="00685079" w:rsidP="00685079">
      <w:r>
        <w:t xml:space="preserve">6.  Create a </w:t>
      </w:r>
      <w:r w:rsidR="00430AAD">
        <w:t xml:space="preserve">temporary </w:t>
      </w:r>
      <w:r>
        <w:t xml:space="preserve">copy of the quiz1 dataset called </w:t>
      </w:r>
      <w:proofErr w:type="gramStart"/>
      <w:r>
        <w:t>work.quiz</w:t>
      </w:r>
      <w:proofErr w:type="gramEnd"/>
      <w:r>
        <w:t>1</w:t>
      </w:r>
      <w:r w:rsidR="00AB0CDD">
        <w:t>.</w:t>
      </w:r>
    </w:p>
    <w:p w14:paraId="5F85142A" w14:textId="0F637CE2" w:rsidR="00061155" w:rsidRDefault="00061155" w:rsidP="00685079"/>
    <w:p w14:paraId="76BA939C" w14:textId="0709EF8B" w:rsidR="00061155" w:rsidRPr="00061155" w:rsidRDefault="00061155" w:rsidP="00685079">
      <w:pPr>
        <w:rPr>
          <w:color w:val="FF0000"/>
        </w:rPr>
      </w:pPr>
      <w:r w:rsidRPr="00061155">
        <w:rPr>
          <w:color w:val="FF0000"/>
        </w:rPr>
        <w:t>See SAS code</w:t>
      </w:r>
      <w:r>
        <w:rPr>
          <w:color w:val="FF0000"/>
        </w:rPr>
        <w:t xml:space="preserve">, lines </w:t>
      </w:r>
      <w:r w:rsidR="008B2376">
        <w:rPr>
          <w:color w:val="FF0000"/>
        </w:rPr>
        <w:t>35-38</w:t>
      </w:r>
    </w:p>
    <w:p w14:paraId="3152B90D" w14:textId="77777777" w:rsidR="00AB0CDD" w:rsidRDefault="00AB0CDD" w:rsidP="00685079"/>
    <w:p w14:paraId="4D91F57F" w14:textId="77777777" w:rsidR="00685079" w:rsidRDefault="00AB0CDD" w:rsidP="00685079">
      <w:r>
        <w:t>T</w:t>
      </w:r>
      <w:r w:rsidR="00685079">
        <w:t xml:space="preserve">he remainder of the questions involve </w:t>
      </w:r>
      <w:r w:rsidR="00EF6D85">
        <w:t xml:space="preserve">working with the </w:t>
      </w:r>
      <w:proofErr w:type="gramStart"/>
      <w:r w:rsidR="00685079">
        <w:t>work.quiz</w:t>
      </w:r>
      <w:proofErr w:type="gramEnd"/>
      <w:r w:rsidR="00685079">
        <w:t>1 dataset.</w:t>
      </w:r>
    </w:p>
    <w:p w14:paraId="7383F7CE" w14:textId="77777777" w:rsidR="00685079" w:rsidRDefault="00685079" w:rsidP="00685079"/>
    <w:p w14:paraId="1C081252" w14:textId="10F1FED0" w:rsidR="00061155" w:rsidRPr="00061155" w:rsidRDefault="00685079" w:rsidP="00061155">
      <w:pPr>
        <w:rPr>
          <w:color w:val="FF0000"/>
        </w:rPr>
      </w:pPr>
      <w:r>
        <w:t xml:space="preserve">7.  a) Create a new variable called </w:t>
      </w:r>
      <w:r w:rsidR="00FD5B3D">
        <w:t>mean</w:t>
      </w:r>
      <w:r>
        <w:t>_V1 that is the</w:t>
      </w:r>
      <w:r w:rsidR="00FD5B3D">
        <w:t xml:space="preserve"> mean</w:t>
      </w:r>
      <w:r>
        <w:t xml:space="preserve"> of X1</w:t>
      </w:r>
      <w:r w:rsidR="00EF6D85">
        <w:t>,</w:t>
      </w:r>
      <w:r>
        <w:t xml:space="preserve"> X2 and X3 using mathematical operators.</w:t>
      </w:r>
      <w:r w:rsidR="00061155">
        <w:t xml:space="preserve">  </w:t>
      </w:r>
      <w:r w:rsidR="00061155" w:rsidRPr="00061155">
        <w:rPr>
          <w:color w:val="FF0000"/>
        </w:rPr>
        <w:t>See SAS code</w:t>
      </w:r>
      <w:r w:rsidR="00061155">
        <w:rPr>
          <w:color w:val="FF0000"/>
        </w:rPr>
        <w:t xml:space="preserve">, lines </w:t>
      </w:r>
      <w:r w:rsidR="00061155">
        <w:rPr>
          <w:color w:val="FF0000"/>
        </w:rPr>
        <w:t>42-46</w:t>
      </w:r>
      <w:r w:rsidR="00061155" w:rsidRPr="00061155">
        <w:rPr>
          <w:color w:val="FF0000"/>
        </w:rPr>
        <w:t xml:space="preserve"> </w:t>
      </w:r>
    </w:p>
    <w:p w14:paraId="28C67E8B" w14:textId="7CB3974C" w:rsidR="00685079" w:rsidRDefault="00685079" w:rsidP="00685079"/>
    <w:p w14:paraId="5FD5C67E" w14:textId="0EE1ECE7" w:rsidR="00061155" w:rsidRDefault="00685079" w:rsidP="00685079">
      <w:r>
        <w:t xml:space="preserve">b) Create a new variable called </w:t>
      </w:r>
      <w:r w:rsidR="00FD5B3D">
        <w:t>mean</w:t>
      </w:r>
      <w:r>
        <w:t xml:space="preserve">_V2 that is the </w:t>
      </w:r>
      <w:r w:rsidR="00FD5B3D">
        <w:t>mean</w:t>
      </w:r>
      <w:r>
        <w:t xml:space="preserve"> of X1</w:t>
      </w:r>
      <w:r w:rsidR="00EF6D85">
        <w:t>,</w:t>
      </w:r>
      <w:r>
        <w:t xml:space="preserve"> X2 and X3 using a SAS function. </w:t>
      </w:r>
    </w:p>
    <w:p w14:paraId="29F76597" w14:textId="130119DD" w:rsidR="00061155" w:rsidRDefault="00061155" w:rsidP="00685079"/>
    <w:p w14:paraId="2C49FC1E" w14:textId="0EDC5CAF" w:rsidR="00061155" w:rsidRPr="00061155" w:rsidRDefault="00061155" w:rsidP="00685079">
      <w:pPr>
        <w:rPr>
          <w:color w:val="FF0000"/>
        </w:rPr>
      </w:pPr>
      <w:r w:rsidRPr="00061155">
        <w:rPr>
          <w:color w:val="FF0000"/>
        </w:rPr>
        <w:t>See SAS code</w:t>
      </w:r>
      <w:r>
        <w:rPr>
          <w:color w:val="FF0000"/>
        </w:rPr>
        <w:t>, lines 50-54</w:t>
      </w:r>
    </w:p>
    <w:p w14:paraId="020112DB" w14:textId="77777777" w:rsidR="00685079" w:rsidRDefault="00685079" w:rsidP="00685079"/>
    <w:p w14:paraId="7E3D1360" w14:textId="77777777" w:rsidR="00685079" w:rsidRDefault="00EF6D85" w:rsidP="00685079">
      <w:r>
        <w:t xml:space="preserve">8. </w:t>
      </w:r>
      <w:proofErr w:type="spellStart"/>
      <w:r>
        <w:t>Consult_dt</w:t>
      </w:r>
      <w:proofErr w:type="spellEnd"/>
      <w:r>
        <w:t xml:space="preserve"> and </w:t>
      </w:r>
      <w:proofErr w:type="spellStart"/>
      <w:r>
        <w:t>Surgery_dt</w:t>
      </w:r>
      <w:proofErr w:type="spellEnd"/>
      <w:r>
        <w:t xml:space="preserve"> are SAS dates.  Create a new variable ca</w:t>
      </w:r>
      <w:r w:rsidR="00533CAB">
        <w:t xml:space="preserve">lled wait_time that </w:t>
      </w:r>
      <w:r w:rsidR="00AB0CDD">
        <w:t>calculates the time in days between</w:t>
      </w:r>
      <w:r>
        <w:t xml:space="preserve"> </w:t>
      </w:r>
      <w:r w:rsidR="00AB0CDD">
        <w:t>consult and</w:t>
      </w:r>
      <w:r>
        <w:t xml:space="preserve"> surgery</w:t>
      </w:r>
      <w:r w:rsidR="00AB0CDD">
        <w:t xml:space="preserve">. </w:t>
      </w:r>
    </w:p>
    <w:p w14:paraId="081D5672" w14:textId="19DD85D4" w:rsidR="00AB0CDD" w:rsidRDefault="00AB0CDD" w:rsidP="00685079"/>
    <w:p w14:paraId="6263E7E9" w14:textId="6E30B55F" w:rsidR="00061155" w:rsidRPr="00061155" w:rsidRDefault="00061155" w:rsidP="00685079">
      <w:pPr>
        <w:rPr>
          <w:color w:val="FF0000"/>
        </w:rPr>
      </w:pPr>
      <w:r w:rsidRPr="00061155">
        <w:rPr>
          <w:color w:val="FF0000"/>
        </w:rPr>
        <w:t>See SAS code, lines 58-62</w:t>
      </w:r>
    </w:p>
    <w:p w14:paraId="1C08D4EF" w14:textId="77777777" w:rsidR="00061155" w:rsidRDefault="00061155" w:rsidP="00685079"/>
    <w:p w14:paraId="688A14AD" w14:textId="388577D0" w:rsidR="00AB0CDD" w:rsidRDefault="00AB0CDD" w:rsidP="00685079">
      <w:r>
        <w:t xml:space="preserve">9.  </w:t>
      </w:r>
      <w:r w:rsidR="008715CE">
        <w:rPr>
          <w:rFonts w:ascii="Calibri" w:hAnsi="Calibri" w:cs="Calibri"/>
          <w:color w:val="212121"/>
        </w:rPr>
        <w:t>Create a new variable called X2_high which has a value of 1 if X2 is greater than or equal to the mean of</w:t>
      </w:r>
      <w:r w:rsidR="008715CE">
        <w:rPr>
          <w:rStyle w:val="apple-converted-space"/>
          <w:rFonts w:ascii="Calibri" w:hAnsi="Calibri" w:cs="Calibri"/>
          <w:color w:val="212121"/>
        </w:rPr>
        <w:t> </w:t>
      </w:r>
      <w:r w:rsidR="008715CE">
        <w:rPr>
          <w:rStyle w:val="Strong"/>
          <w:rFonts w:ascii="Calibri" w:hAnsi="Calibri" w:cs="Calibri"/>
          <w:color w:val="212121"/>
        </w:rPr>
        <w:t>X2</w:t>
      </w:r>
      <w:r w:rsidR="008715CE">
        <w:rPr>
          <w:rStyle w:val="apple-converted-space"/>
          <w:rFonts w:ascii="Calibri" w:hAnsi="Calibri" w:cs="Calibri"/>
          <w:color w:val="212121"/>
        </w:rPr>
        <w:t> </w:t>
      </w:r>
      <w:r w:rsidR="008715CE">
        <w:rPr>
          <w:rFonts w:ascii="Calibri" w:hAnsi="Calibri" w:cs="Calibri"/>
          <w:color w:val="212121"/>
        </w:rPr>
        <w:t>and 0 otherwise (you can find the mean of X2 using PROC UNIVARIATE).</w:t>
      </w:r>
    </w:p>
    <w:p w14:paraId="78AC9F20" w14:textId="116185FD" w:rsidR="00061155" w:rsidRDefault="00061155" w:rsidP="00685079"/>
    <w:p w14:paraId="655DFC05" w14:textId="73F544EE" w:rsidR="00061155" w:rsidRPr="006B35D3" w:rsidRDefault="006B35D3" w:rsidP="00685079">
      <w:pPr>
        <w:rPr>
          <w:color w:val="FF0000"/>
        </w:rPr>
      </w:pPr>
      <w:r w:rsidRPr="006B35D3">
        <w:rPr>
          <w:color w:val="FF0000"/>
        </w:rPr>
        <w:t>See SAS code, lines 68-78</w:t>
      </w:r>
    </w:p>
    <w:p w14:paraId="144812B5" w14:textId="77777777" w:rsidR="00AB0CDD" w:rsidRDefault="00AB0CDD" w:rsidP="00685079"/>
    <w:p w14:paraId="2C0265C6" w14:textId="63F662B5" w:rsidR="00AB0CDD" w:rsidRDefault="00AB0CDD" w:rsidP="00685079">
      <w:r>
        <w:t xml:space="preserve">10.  </w:t>
      </w:r>
      <w:r w:rsidR="00E71B59">
        <w:t xml:space="preserve">a) </w:t>
      </w:r>
      <w:r>
        <w:t xml:space="preserve">Use PROC UNIVARIATE to </w:t>
      </w:r>
      <w:r w:rsidR="007759DB">
        <w:t xml:space="preserve">find out </w:t>
      </w:r>
      <w:r>
        <w:t>the m</w:t>
      </w:r>
      <w:r w:rsidR="00247A82">
        <w:t>ean values of the variables</w:t>
      </w:r>
      <w:r>
        <w:t xml:space="preserve"> of </w:t>
      </w:r>
      <w:r w:rsidR="00247A82">
        <w:t>mean</w:t>
      </w:r>
      <w:r>
        <w:t xml:space="preserve">_V1, </w:t>
      </w:r>
      <w:r w:rsidR="00247A82">
        <w:t>and mean</w:t>
      </w:r>
      <w:r w:rsidR="007759DB">
        <w:t xml:space="preserve">_V2, and </w:t>
      </w:r>
      <w:r w:rsidR="00247A82">
        <w:t xml:space="preserve">the median, minimum and maximum values for </w:t>
      </w:r>
      <w:r w:rsidR="007759DB">
        <w:t>wait_time.</w:t>
      </w:r>
    </w:p>
    <w:p w14:paraId="7E35AE90" w14:textId="12266662" w:rsidR="001F6B52" w:rsidRDefault="001F6B52" w:rsidP="00685079"/>
    <w:p w14:paraId="66328648" w14:textId="60FAC358" w:rsidR="001F6B52" w:rsidRPr="001F6B52" w:rsidRDefault="001F6B52" w:rsidP="00685079">
      <w:pPr>
        <w:rPr>
          <w:color w:val="FF0000"/>
        </w:rPr>
      </w:pPr>
      <w:r w:rsidRPr="001F6B52">
        <w:rPr>
          <w:color w:val="FF0000"/>
        </w:rPr>
        <w:t>See SAS codes, lines 83-86</w:t>
      </w:r>
    </w:p>
    <w:p w14:paraId="25499002" w14:textId="1AA287D9" w:rsidR="001F6B52" w:rsidRDefault="001F6B52" w:rsidP="00685079"/>
    <w:p w14:paraId="68425B0F" w14:textId="160CBB3E" w:rsidR="00741722" w:rsidRDefault="00741722" w:rsidP="00685079">
      <w:pPr>
        <w:rPr>
          <w:color w:val="FF0000"/>
        </w:rPr>
      </w:pPr>
      <w:r w:rsidRPr="00741722">
        <w:rPr>
          <w:color w:val="FF0000"/>
        </w:rPr>
        <w:t>The mean of variables 'meanv1' and 'meanV2' is 12.74.</w:t>
      </w:r>
    </w:p>
    <w:p w14:paraId="0178025C" w14:textId="78CB741D" w:rsidR="00741722" w:rsidRDefault="00741722" w:rsidP="00685079">
      <w:pPr>
        <w:rPr>
          <w:color w:val="FF0000"/>
        </w:rPr>
      </w:pPr>
      <w:r>
        <w:rPr>
          <w:color w:val="FF0000"/>
        </w:rPr>
        <w:t xml:space="preserve">The median and min/max values for var ‘wait_time’ are: </w:t>
      </w:r>
    </w:p>
    <w:p w14:paraId="303281D5" w14:textId="3AEC4DA3" w:rsidR="00741722" w:rsidRPr="00741722" w:rsidRDefault="00741722" w:rsidP="00741722">
      <w:pPr>
        <w:pStyle w:val="ListParagraph"/>
        <w:numPr>
          <w:ilvl w:val="0"/>
          <w:numId w:val="1"/>
        </w:numPr>
        <w:rPr>
          <w:color w:val="FF0000"/>
        </w:rPr>
      </w:pPr>
      <w:r w:rsidRPr="00741722">
        <w:rPr>
          <w:color w:val="FF0000"/>
        </w:rPr>
        <w:t>Median: 52.00</w:t>
      </w:r>
    </w:p>
    <w:p w14:paraId="7BD63A49" w14:textId="6D546D7B" w:rsidR="00741722" w:rsidRPr="00741722" w:rsidRDefault="00741722" w:rsidP="00741722">
      <w:pPr>
        <w:pStyle w:val="ListParagraph"/>
        <w:numPr>
          <w:ilvl w:val="0"/>
          <w:numId w:val="1"/>
        </w:numPr>
        <w:rPr>
          <w:color w:val="FF0000"/>
        </w:rPr>
      </w:pPr>
      <w:r w:rsidRPr="00741722">
        <w:rPr>
          <w:color w:val="FF0000"/>
        </w:rPr>
        <w:t>Min value: 0</w:t>
      </w:r>
    </w:p>
    <w:p w14:paraId="3C176C04" w14:textId="6E9D4C9A" w:rsidR="00741722" w:rsidRPr="00396F49" w:rsidRDefault="00741722" w:rsidP="00685079">
      <w:pPr>
        <w:pStyle w:val="ListParagraph"/>
        <w:numPr>
          <w:ilvl w:val="0"/>
          <w:numId w:val="1"/>
        </w:numPr>
        <w:rPr>
          <w:color w:val="FF0000"/>
        </w:rPr>
      </w:pPr>
      <w:r w:rsidRPr="00741722">
        <w:rPr>
          <w:color w:val="FF0000"/>
        </w:rPr>
        <w:t>Max value: 99</w:t>
      </w:r>
    </w:p>
    <w:p w14:paraId="1926C4F4" w14:textId="77777777" w:rsidR="001F6B52" w:rsidRDefault="001F6B52" w:rsidP="00685079"/>
    <w:p w14:paraId="4247F0E1" w14:textId="37C0E2E7" w:rsidR="00685079" w:rsidRDefault="007759DB" w:rsidP="00685079">
      <w:r>
        <w:t xml:space="preserve">b) Use PROC FREQ to </w:t>
      </w:r>
      <w:r w:rsidR="00247A82">
        <w:t xml:space="preserve">create a 2x2 frequency table for </w:t>
      </w:r>
      <w:r>
        <w:t>X1_</w:t>
      </w:r>
      <w:r w:rsidR="00247A82">
        <w:t>high vs. diabetes</w:t>
      </w:r>
      <w:r>
        <w:t>.</w:t>
      </w:r>
      <w:r w:rsidR="009C1AD4">
        <w:t xml:space="preserve"> (provide frequency table with your answers).</w:t>
      </w:r>
    </w:p>
    <w:p w14:paraId="115E7B51" w14:textId="34794B53" w:rsidR="001F6B52" w:rsidRDefault="00396F49" w:rsidP="00685079">
      <w:r>
        <w:rPr>
          <w:noProof/>
        </w:rPr>
        <w:drawing>
          <wp:anchor distT="0" distB="0" distL="114300" distR="114300" simplePos="0" relativeHeight="251662336" behindDoc="1" locked="0" layoutInCell="1" allowOverlap="1" wp14:anchorId="4E73ADE4" wp14:editId="1FA09C07">
            <wp:simplePos x="0" y="0"/>
            <wp:positionH relativeFrom="column">
              <wp:posOffset>3362440</wp:posOffset>
            </wp:positionH>
            <wp:positionV relativeFrom="paragraph">
              <wp:posOffset>88265</wp:posOffset>
            </wp:positionV>
            <wp:extent cx="2214880" cy="1974215"/>
            <wp:effectExtent l="0" t="0" r="0" b="0"/>
            <wp:wrapTight wrapText="bothSides">
              <wp:wrapPolygon edited="0">
                <wp:start x="0" y="0"/>
                <wp:lineTo x="0" y="21399"/>
                <wp:lineTo x="21427" y="21399"/>
                <wp:lineTo x="21427" y="0"/>
                <wp:lineTo x="0" y="0"/>
              </wp:wrapPolygon>
            </wp:wrapTight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70F2A" w14:textId="17D25717" w:rsidR="00396F49" w:rsidRPr="00396F49" w:rsidRDefault="00396F49" w:rsidP="00685079">
      <w:pPr>
        <w:rPr>
          <w:color w:val="FF0000"/>
        </w:rPr>
      </w:pPr>
      <w:r w:rsidRPr="00396F49">
        <w:rPr>
          <w:color w:val="FF0000"/>
        </w:rPr>
        <w:t>See SAS code, lines 93-96</w:t>
      </w:r>
    </w:p>
    <w:p w14:paraId="4BEE20FA" w14:textId="75EA3DE5" w:rsidR="001F6B52" w:rsidRDefault="001F6B52" w:rsidP="00685079"/>
    <w:sectPr w:rsidR="001F6B52" w:rsidSect="00017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34A6E" w14:textId="77777777" w:rsidR="00A16F71" w:rsidRDefault="00A16F71" w:rsidP="00B90CEE">
      <w:r>
        <w:separator/>
      </w:r>
    </w:p>
  </w:endnote>
  <w:endnote w:type="continuationSeparator" w:id="0">
    <w:p w14:paraId="5BA943BD" w14:textId="77777777" w:rsidR="00A16F71" w:rsidRDefault="00A16F71" w:rsidP="00B9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DE9E1" w14:textId="77777777" w:rsidR="00A16F71" w:rsidRDefault="00A16F71" w:rsidP="00B90CEE">
      <w:r>
        <w:separator/>
      </w:r>
    </w:p>
  </w:footnote>
  <w:footnote w:type="continuationSeparator" w:id="0">
    <w:p w14:paraId="51C1B32A" w14:textId="77777777" w:rsidR="00A16F71" w:rsidRDefault="00A16F71" w:rsidP="00B90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E390B"/>
    <w:multiLevelType w:val="hybridMultilevel"/>
    <w:tmpl w:val="11F4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75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79"/>
    <w:rsid w:val="00001ED8"/>
    <w:rsid w:val="00017AD8"/>
    <w:rsid w:val="00024EE7"/>
    <w:rsid w:val="00027DA6"/>
    <w:rsid w:val="00046DC0"/>
    <w:rsid w:val="00061155"/>
    <w:rsid w:val="00062FC6"/>
    <w:rsid w:val="00071AD5"/>
    <w:rsid w:val="00093A2C"/>
    <w:rsid w:val="000A564E"/>
    <w:rsid w:val="000A7999"/>
    <w:rsid w:val="000A7C7B"/>
    <w:rsid w:val="000C6BEE"/>
    <w:rsid w:val="000D1729"/>
    <w:rsid w:val="000F468F"/>
    <w:rsid w:val="000F5E7F"/>
    <w:rsid w:val="00115ADD"/>
    <w:rsid w:val="001321D1"/>
    <w:rsid w:val="00151BD2"/>
    <w:rsid w:val="0015266C"/>
    <w:rsid w:val="00185E70"/>
    <w:rsid w:val="001975A1"/>
    <w:rsid w:val="001A69BE"/>
    <w:rsid w:val="001C7310"/>
    <w:rsid w:val="001E1DFF"/>
    <w:rsid w:val="001F2F00"/>
    <w:rsid w:val="001F6B52"/>
    <w:rsid w:val="00212EA0"/>
    <w:rsid w:val="002335DA"/>
    <w:rsid w:val="00245442"/>
    <w:rsid w:val="00247A82"/>
    <w:rsid w:val="00250AF2"/>
    <w:rsid w:val="002902D9"/>
    <w:rsid w:val="002A48E9"/>
    <w:rsid w:val="002B2589"/>
    <w:rsid w:val="002C7375"/>
    <w:rsid w:val="002D292D"/>
    <w:rsid w:val="002D48F0"/>
    <w:rsid w:val="002F6868"/>
    <w:rsid w:val="0030290C"/>
    <w:rsid w:val="00327688"/>
    <w:rsid w:val="003423E0"/>
    <w:rsid w:val="00351CAC"/>
    <w:rsid w:val="00352D96"/>
    <w:rsid w:val="00361AB3"/>
    <w:rsid w:val="00374B32"/>
    <w:rsid w:val="003801D0"/>
    <w:rsid w:val="0038349E"/>
    <w:rsid w:val="00385FC5"/>
    <w:rsid w:val="00396F49"/>
    <w:rsid w:val="003C1F46"/>
    <w:rsid w:val="003D6C70"/>
    <w:rsid w:val="003E500B"/>
    <w:rsid w:val="003F1006"/>
    <w:rsid w:val="003F35AC"/>
    <w:rsid w:val="00407B1C"/>
    <w:rsid w:val="004100D4"/>
    <w:rsid w:val="0041217B"/>
    <w:rsid w:val="00430AAD"/>
    <w:rsid w:val="00434668"/>
    <w:rsid w:val="00464A42"/>
    <w:rsid w:val="004B7346"/>
    <w:rsid w:val="004D5540"/>
    <w:rsid w:val="004F5CB5"/>
    <w:rsid w:val="00533CAB"/>
    <w:rsid w:val="00535803"/>
    <w:rsid w:val="00541187"/>
    <w:rsid w:val="00546122"/>
    <w:rsid w:val="00573D72"/>
    <w:rsid w:val="00577277"/>
    <w:rsid w:val="005855F0"/>
    <w:rsid w:val="00586226"/>
    <w:rsid w:val="005959E4"/>
    <w:rsid w:val="005B1360"/>
    <w:rsid w:val="005B297C"/>
    <w:rsid w:val="005C43E7"/>
    <w:rsid w:val="005D73E1"/>
    <w:rsid w:val="005F0D1B"/>
    <w:rsid w:val="0062410A"/>
    <w:rsid w:val="00626016"/>
    <w:rsid w:val="006357B3"/>
    <w:rsid w:val="00643058"/>
    <w:rsid w:val="006574FC"/>
    <w:rsid w:val="00660F31"/>
    <w:rsid w:val="00662877"/>
    <w:rsid w:val="00670D7A"/>
    <w:rsid w:val="00685079"/>
    <w:rsid w:val="006A09A0"/>
    <w:rsid w:val="006A6A59"/>
    <w:rsid w:val="006B35D3"/>
    <w:rsid w:val="006B6AE2"/>
    <w:rsid w:val="006C20D0"/>
    <w:rsid w:val="006D5077"/>
    <w:rsid w:val="006D7008"/>
    <w:rsid w:val="006E439B"/>
    <w:rsid w:val="006F589E"/>
    <w:rsid w:val="006F796C"/>
    <w:rsid w:val="007079CB"/>
    <w:rsid w:val="00714277"/>
    <w:rsid w:val="00725B15"/>
    <w:rsid w:val="00734A71"/>
    <w:rsid w:val="00741722"/>
    <w:rsid w:val="007759DB"/>
    <w:rsid w:val="00786077"/>
    <w:rsid w:val="00791748"/>
    <w:rsid w:val="007949E2"/>
    <w:rsid w:val="007C7FA8"/>
    <w:rsid w:val="007D34F6"/>
    <w:rsid w:val="007D4F64"/>
    <w:rsid w:val="007F0BE7"/>
    <w:rsid w:val="00825372"/>
    <w:rsid w:val="00842AAF"/>
    <w:rsid w:val="00843DB3"/>
    <w:rsid w:val="008715CE"/>
    <w:rsid w:val="00871DE8"/>
    <w:rsid w:val="00873D5B"/>
    <w:rsid w:val="008842BA"/>
    <w:rsid w:val="00895F81"/>
    <w:rsid w:val="008A4E54"/>
    <w:rsid w:val="008A6665"/>
    <w:rsid w:val="008B1CF1"/>
    <w:rsid w:val="008B2376"/>
    <w:rsid w:val="008B7685"/>
    <w:rsid w:val="008D3116"/>
    <w:rsid w:val="008D438B"/>
    <w:rsid w:val="008F1081"/>
    <w:rsid w:val="00915579"/>
    <w:rsid w:val="00953033"/>
    <w:rsid w:val="00980D54"/>
    <w:rsid w:val="00986F7B"/>
    <w:rsid w:val="009C1AD4"/>
    <w:rsid w:val="009F1B4E"/>
    <w:rsid w:val="00A16F71"/>
    <w:rsid w:val="00A23FE9"/>
    <w:rsid w:val="00A60B6D"/>
    <w:rsid w:val="00A61C9D"/>
    <w:rsid w:val="00A70F60"/>
    <w:rsid w:val="00A73D23"/>
    <w:rsid w:val="00A73EEA"/>
    <w:rsid w:val="00AA46E9"/>
    <w:rsid w:val="00AB0CDD"/>
    <w:rsid w:val="00AB315D"/>
    <w:rsid w:val="00AC377B"/>
    <w:rsid w:val="00AE02D3"/>
    <w:rsid w:val="00AE2AD7"/>
    <w:rsid w:val="00AE3304"/>
    <w:rsid w:val="00AF720A"/>
    <w:rsid w:val="00B113D4"/>
    <w:rsid w:val="00B50E11"/>
    <w:rsid w:val="00B547A2"/>
    <w:rsid w:val="00B70A74"/>
    <w:rsid w:val="00B80EEB"/>
    <w:rsid w:val="00B850F5"/>
    <w:rsid w:val="00B90CEE"/>
    <w:rsid w:val="00B96B41"/>
    <w:rsid w:val="00BA0188"/>
    <w:rsid w:val="00BA1A17"/>
    <w:rsid w:val="00BB7ACA"/>
    <w:rsid w:val="00BB7F86"/>
    <w:rsid w:val="00BC4AC7"/>
    <w:rsid w:val="00BC5264"/>
    <w:rsid w:val="00BD083F"/>
    <w:rsid w:val="00BD5BA1"/>
    <w:rsid w:val="00BE0403"/>
    <w:rsid w:val="00C22BE8"/>
    <w:rsid w:val="00C459FB"/>
    <w:rsid w:val="00C74B06"/>
    <w:rsid w:val="00C8355D"/>
    <w:rsid w:val="00C92ED4"/>
    <w:rsid w:val="00CB45BA"/>
    <w:rsid w:val="00CC753D"/>
    <w:rsid w:val="00CF0192"/>
    <w:rsid w:val="00CF3F47"/>
    <w:rsid w:val="00D11932"/>
    <w:rsid w:val="00D34942"/>
    <w:rsid w:val="00D573E5"/>
    <w:rsid w:val="00D66837"/>
    <w:rsid w:val="00D83EA2"/>
    <w:rsid w:val="00D91D04"/>
    <w:rsid w:val="00DA0EAF"/>
    <w:rsid w:val="00DA4084"/>
    <w:rsid w:val="00DA4700"/>
    <w:rsid w:val="00DA71C1"/>
    <w:rsid w:val="00DB0BC6"/>
    <w:rsid w:val="00DC3847"/>
    <w:rsid w:val="00DD4362"/>
    <w:rsid w:val="00E16B3B"/>
    <w:rsid w:val="00E25A41"/>
    <w:rsid w:val="00E3455F"/>
    <w:rsid w:val="00E534E7"/>
    <w:rsid w:val="00E71B59"/>
    <w:rsid w:val="00E74486"/>
    <w:rsid w:val="00E82442"/>
    <w:rsid w:val="00EA6007"/>
    <w:rsid w:val="00EB5AB9"/>
    <w:rsid w:val="00EB658E"/>
    <w:rsid w:val="00EC648D"/>
    <w:rsid w:val="00ED20A8"/>
    <w:rsid w:val="00ED3A79"/>
    <w:rsid w:val="00ED46C1"/>
    <w:rsid w:val="00ED58DA"/>
    <w:rsid w:val="00ED7F2C"/>
    <w:rsid w:val="00EE0135"/>
    <w:rsid w:val="00EF6598"/>
    <w:rsid w:val="00EF6D85"/>
    <w:rsid w:val="00F113C2"/>
    <w:rsid w:val="00F2254C"/>
    <w:rsid w:val="00F338DA"/>
    <w:rsid w:val="00F36EA1"/>
    <w:rsid w:val="00F8378F"/>
    <w:rsid w:val="00FB0616"/>
    <w:rsid w:val="00FD5B3D"/>
    <w:rsid w:val="00FE59BA"/>
    <w:rsid w:val="00FF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73CE"/>
  <w15:chartTrackingRefBased/>
  <w15:docId w15:val="{C7BA6B76-9F77-854B-872A-8697CE23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CEE"/>
  </w:style>
  <w:style w:type="paragraph" w:styleId="Footer">
    <w:name w:val="footer"/>
    <w:basedOn w:val="Normal"/>
    <w:link w:val="FooterChar"/>
    <w:uiPriority w:val="99"/>
    <w:unhideWhenUsed/>
    <w:rsid w:val="00B90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CEE"/>
  </w:style>
  <w:style w:type="character" w:customStyle="1" w:styleId="apple-converted-space">
    <w:name w:val="apple-converted-space"/>
    <w:basedOn w:val="DefaultParagraphFont"/>
    <w:rsid w:val="008715CE"/>
  </w:style>
  <w:style w:type="character" w:styleId="Strong">
    <w:name w:val="Strong"/>
    <w:basedOn w:val="DefaultParagraphFont"/>
    <w:uiPriority w:val="22"/>
    <w:qFormat/>
    <w:rsid w:val="008715CE"/>
    <w:rPr>
      <w:b/>
      <w:bCs/>
    </w:rPr>
  </w:style>
  <w:style w:type="paragraph" w:styleId="ListParagraph">
    <w:name w:val="List Paragraph"/>
    <w:basedOn w:val="Normal"/>
    <w:uiPriority w:val="34"/>
    <w:qFormat/>
    <w:rsid w:val="0074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Hawken</dc:creator>
  <cp:keywords/>
  <dc:description/>
  <cp:lastModifiedBy>Hassan Khan</cp:lastModifiedBy>
  <cp:revision>13</cp:revision>
  <dcterms:created xsi:type="dcterms:W3CDTF">2023-02-03T19:08:00Z</dcterms:created>
  <dcterms:modified xsi:type="dcterms:W3CDTF">2023-02-10T03:36:00Z</dcterms:modified>
</cp:coreProperties>
</file>