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5A13" w14:textId="1ECFC0AC" w:rsidR="00543454" w:rsidRDefault="00543454">
      <w:r>
        <w:rPr>
          <w:rFonts w:hint="eastAsia"/>
        </w:rPr>
        <w:t>一、M</w:t>
      </w:r>
      <w:r>
        <w:t>QTT</w:t>
      </w:r>
      <w:r>
        <w:rPr>
          <w:rFonts w:hint="eastAsia"/>
        </w:rPr>
        <w:t>服务器安装教程：</w:t>
      </w:r>
    </w:p>
    <w:p w14:paraId="231F547D" w14:textId="469F2B84" w:rsidR="00543454" w:rsidRDefault="00543454" w:rsidP="00543454">
      <w:hyperlink r:id="rId5" w:anchor="/c05.mqtt" w:history="1">
        <w:r>
          <w:rPr>
            <w:rStyle w:val="a4"/>
          </w:rPr>
          <w:t>5. MQTT快速上手1 (3dcarve.com)</w:t>
        </w:r>
      </w:hyperlink>
    </w:p>
    <w:p w14:paraId="63553D1E" w14:textId="4DBFA75E" w:rsidR="00916893" w:rsidRDefault="00916893" w:rsidP="00543454">
      <w:r>
        <w:rPr>
          <w:noProof/>
        </w:rPr>
        <w:drawing>
          <wp:inline distT="0" distB="0" distL="0" distR="0" wp14:anchorId="4C849F68" wp14:editId="273AB363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A22" w14:textId="70ADDF61" w:rsidR="00543454" w:rsidRDefault="00543454" w:rsidP="00543454">
      <w:r>
        <w:rPr>
          <w:rFonts w:hint="eastAsia"/>
        </w:rPr>
        <w:t>二、M</w:t>
      </w:r>
      <w:r>
        <w:t>QTT</w:t>
      </w:r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装：</w:t>
      </w:r>
    </w:p>
    <w:p w14:paraId="595F7A4F" w14:textId="120091F1" w:rsidR="00543454" w:rsidRDefault="00543454" w:rsidP="00543454">
      <w:hyperlink r:id="rId7" w:anchor="/c06.mqtt2" w:history="1">
        <w:r>
          <w:rPr>
            <w:rStyle w:val="a4"/>
          </w:rPr>
          <w:t>6. MQTT快速上手2-电脑控制LED (3dcarve.com)</w:t>
        </w:r>
      </w:hyperlink>
    </w:p>
    <w:p w14:paraId="6CC14A1B" w14:textId="2ADC5FE0" w:rsidR="00916893" w:rsidRDefault="00916893" w:rsidP="00543454">
      <w:pPr>
        <w:rPr>
          <w:rFonts w:hint="eastAsia"/>
        </w:rPr>
      </w:pPr>
      <w:r>
        <w:rPr>
          <w:noProof/>
        </w:rPr>
        <w:drawing>
          <wp:inline distT="0" distB="0" distL="0" distR="0" wp14:anchorId="688FBE35" wp14:editId="7170618D">
            <wp:extent cx="5274310" cy="3870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EBB2" w14:textId="0A5CF3CC" w:rsidR="00543454" w:rsidRDefault="00543454" w:rsidP="00543454">
      <w:r>
        <w:rPr>
          <w:rFonts w:hint="eastAsia"/>
        </w:rPr>
        <w:t>三、代码</w:t>
      </w:r>
    </w:p>
    <w:p w14:paraId="2B017FC6" w14:textId="68363ABA" w:rsidR="00AA6C16" w:rsidRDefault="00AA6C16" w:rsidP="00543454">
      <w:r>
        <w:rPr>
          <w:rFonts w:hint="eastAsia"/>
        </w:rPr>
        <w:t>客户端代码包含三部分：</w:t>
      </w:r>
    </w:p>
    <w:p w14:paraId="0FC2239B" w14:textId="329DB0DB" w:rsidR="00AA6C16" w:rsidRDefault="00AA6C16" w:rsidP="00AA6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串口接受传感器数据</w:t>
      </w:r>
    </w:p>
    <w:p w14:paraId="66969FBE" w14:textId="164299FE" w:rsidR="00AA6C16" w:rsidRDefault="00AA6C16" w:rsidP="00AA6C16">
      <w:pPr>
        <w:pStyle w:val="a3"/>
        <w:ind w:left="360" w:firstLineChars="0" w:firstLine="0"/>
        <w:rPr>
          <w:rFonts w:hint="eastAsia"/>
        </w:rPr>
      </w:pPr>
      <w:proofErr w:type="spellStart"/>
      <w:r w:rsidRPr="00AA6C16">
        <w:t>uart</w:t>
      </w:r>
      <w:proofErr w:type="spellEnd"/>
      <w:r w:rsidRPr="00AA6C16">
        <w:t xml:space="preserve"> = </w:t>
      </w:r>
      <w:proofErr w:type="spellStart"/>
      <w:r w:rsidRPr="00AA6C16">
        <w:t>machine.UART</w:t>
      </w:r>
      <w:proofErr w:type="spellEnd"/>
      <w:r w:rsidRPr="00AA6C16">
        <w:t>(1, 9600)</w:t>
      </w:r>
      <w:r>
        <w:tab/>
        <w:t>#</w:t>
      </w:r>
      <w:r>
        <w:rPr>
          <w:rFonts w:hint="eastAsia"/>
        </w:rPr>
        <w:t>调用esp</w:t>
      </w:r>
      <w:r>
        <w:t>32</w:t>
      </w:r>
      <w:r>
        <w:rPr>
          <w:rFonts w:hint="eastAsia"/>
        </w:rPr>
        <w:t>串口</w:t>
      </w:r>
    </w:p>
    <w:p w14:paraId="6575978E" w14:textId="141A6258" w:rsidR="00AA6C16" w:rsidRDefault="00AA6C16" w:rsidP="00AA6C16">
      <w:pPr>
        <w:pStyle w:val="a3"/>
        <w:ind w:left="360" w:firstLineChars="0" w:firstLine="0"/>
      </w:pPr>
      <w:proofErr w:type="spellStart"/>
      <w:r w:rsidRPr="00AA6C16">
        <w:t>strmsg</w:t>
      </w:r>
      <w:proofErr w:type="spellEnd"/>
      <w:r w:rsidRPr="00AA6C16">
        <w:t xml:space="preserve"> = ''</w:t>
      </w:r>
      <w:r>
        <w:tab/>
      </w:r>
      <w:r>
        <w:tab/>
      </w:r>
      <w:r>
        <w:tab/>
      </w:r>
      <w:r>
        <w:tab/>
      </w:r>
      <w:r>
        <w:tab/>
      </w:r>
    </w:p>
    <w:p w14:paraId="52679EDE" w14:textId="0C24B8DB" w:rsidR="00AA6C16" w:rsidRDefault="00AA6C16" w:rsidP="00AA6C16">
      <w:pPr>
        <w:ind w:firstLine="360"/>
        <w:rPr>
          <w:rFonts w:hint="eastAsia"/>
        </w:rPr>
      </w:pPr>
      <w:r>
        <w:lastRenderedPageBreak/>
        <w:t xml:space="preserve">if </w:t>
      </w:r>
      <w:proofErr w:type="spellStart"/>
      <w:r>
        <w:t>uart.any</w:t>
      </w:r>
      <w:proofErr w:type="spellEnd"/>
      <w:r>
        <w:t>() &gt; 0: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判断是否有数据传入</w:t>
      </w:r>
    </w:p>
    <w:p w14:paraId="5D6DA2BF" w14:textId="19CCCF04" w:rsidR="00AA6C16" w:rsidRDefault="00AA6C16" w:rsidP="00AA6C16">
      <w:pPr>
        <w:pStyle w:val="a3"/>
        <w:ind w:left="780" w:firstLineChars="0" w:firstLine="60"/>
        <w:rPr>
          <w:rFonts w:hint="eastAsia"/>
        </w:rPr>
      </w:pPr>
      <w:proofErr w:type="spellStart"/>
      <w:r>
        <w:t>strmsg</w:t>
      </w:r>
      <w:proofErr w:type="spellEnd"/>
      <w:r>
        <w:t xml:space="preserve"> = </w:t>
      </w:r>
      <w:proofErr w:type="spellStart"/>
      <w:r>
        <w:t>uart.readline</w:t>
      </w:r>
      <w:proofErr w:type="spellEnd"/>
      <w:r>
        <w:t>()</w:t>
      </w:r>
      <w:r>
        <w:tab/>
        <w:t>#</w:t>
      </w:r>
      <w:r>
        <w:rPr>
          <w:rFonts w:hint="eastAsia"/>
        </w:rPr>
        <w:t>读取数据</w:t>
      </w:r>
    </w:p>
    <w:p w14:paraId="73B4FDEE" w14:textId="26A3B138" w:rsidR="00AA6C16" w:rsidRDefault="00AA6C16" w:rsidP="00AA6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联网</w:t>
      </w:r>
    </w:p>
    <w:p w14:paraId="70D2821D" w14:textId="6D00D894" w:rsidR="00916893" w:rsidRDefault="00916893" w:rsidP="00916893">
      <w:pPr>
        <w:ind w:firstLine="360"/>
      </w:pPr>
      <w:r>
        <w:rPr>
          <w:rFonts w:hint="eastAsia"/>
        </w:rPr>
        <w:t>此部分见</w:t>
      </w:r>
      <w:hyperlink r:id="rId9" w:anchor="/c05.mqtt" w:history="1">
        <w:r>
          <w:rPr>
            <w:rStyle w:val="a4"/>
          </w:rPr>
          <w:t>5. MQTT快速上手1 (3dcarve.com)</w:t>
        </w:r>
      </w:hyperlink>
      <w:r>
        <w:rPr>
          <w:rFonts w:hint="eastAsia"/>
        </w:rPr>
        <w:t>代码，具体部分为</w:t>
      </w:r>
    </w:p>
    <w:p w14:paraId="54819781" w14:textId="616EC51A" w:rsidR="00916893" w:rsidRDefault="00916893" w:rsidP="00916893">
      <w:pPr>
        <w:ind w:firstLine="360"/>
        <w:rPr>
          <w:rFonts w:hint="eastAsia"/>
        </w:rPr>
      </w:pPr>
      <w:r w:rsidRPr="00916893">
        <w:drawing>
          <wp:inline distT="0" distB="0" distL="0" distR="0" wp14:anchorId="718C57A0" wp14:editId="300A8585">
            <wp:extent cx="4429743" cy="269595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2660" w14:textId="25364E47" w:rsidR="00AA6C16" w:rsidRDefault="00AA6C16" w:rsidP="00AA6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与客户端通信</w:t>
      </w:r>
    </w:p>
    <w:p w14:paraId="2F65CE50" w14:textId="230B5546" w:rsidR="00CB74BA" w:rsidRDefault="00CB74BA" w:rsidP="00CB74BA">
      <w:pPr>
        <w:pStyle w:val="a3"/>
        <w:ind w:left="360" w:firstLineChars="0" w:firstLine="0"/>
      </w:pPr>
      <w:r w:rsidRPr="00CB74BA">
        <w:drawing>
          <wp:inline distT="0" distB="0" distL="0" distR="0" wp14:anchorId="6946487F" wp14:editId="3C451D3B">
            <wp:extent cx="5274310" cy="1397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2DC8" w14:textId="0ECDB500" w:rsidR="00CB74BA" w:rsidRDefault="00CB74BA" w:rsidP="00CB74BA">
      <w:pPr>
        <w:pStyle w:val="a3"/>
        <w:ind w:left="360" w:firstLineChars="0" w:firstLine="0"/>
      </w:pPr>
      <w:r w:rsidRPr="00CB74BA">
        <w:drawing>
          <wp:inline distT="0" distB="0" distL="0" distR="0" wp14:anchorId="0F933A60" wp14:editId="1317929B">
            <wp:extent cx="5274310" cy="23164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CD6" w14:textId="40DBE17E" w:rsidR="00CB74BA" w:rsidRDefault="00CB74BA" w:rsidP="00CB74BA">
      <w:pPr>
        <w:pStyle w:val="a3"/>
        <w:ind w:left="360" w:firstLineChars="0" w:firstLine="0"/>
      </w:pPr>
      <w:r w:rsidRPr="00CB74BA">
        <w:drawing>
          <wp:inline distT="0" distB="0" distL="0" distR="0" wp14:anchorId="156FACD1" wp14:editId="67E1147D">
            <wp:extent cx="5274310" cy="694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FB2" w14:textId="77777777" w:rsidR="00CB74BA" w:rsidRDefault="00CB74BA" w:rsidP="00CB74BA">
      <w:pPr>
        <w:pStyle w:val="a3"/>
        <w:ind w:left="360" w:firstLineChars="0" w:firstLine="0"/>
        <w:rPr>
          <w:rFonts w:hint="eastAsia"/>
        </w:rPr>
      </w:pPr>
    </w:p>
    <w:p w14:paraId="7AA5ACF6" w14:textId="0E43EF61" w:rsidR="00916893" w:rsidRDefault="00916893" w:rsidP="00916893">
      <w:pPr>
        <w:ind w:firstLine="360"/>
      </w:pPr>
      <w:r>
        <w:rPr>
          <w:rFonts w:hint="eastAsia"/>
        </w:rPr>
        <w:lastRenderedPageBreak/>
        <w:t>导入u</w:t>
      </w:r>
      <w:r>
        <w:t>mqttsimple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，具体流程见</w:t>
      </w:r>
      <w:hyperlink r:id="rId14" w:anchor="/c05.mqtt" w:history="1">
        <w:r>
          <w:rPr>
            <w:rStyle w:val="a4"/>
          </w:rPr>
          <w:t>5. MQTT快速上手1 (3dcarve.com)</w:t>
        </w:r>
      </w:hyperlink>
    </w:p>
    <w:p w14:paraId="5F430EBD" w14:textId="5B97A0B1" w:rsidR="00CB74BA" w:rsidRDefault="00CB74BA" w:rsidP="00916893">
      <w:pPr>
        <w:ind w:firstLine="36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客户端并与服务器建立连接</w:t>
      </w:r>
    </w:p>
    <w:p w14:paraId="3AB2FDFD" w14:textId="21381824" w:rsidR="00916893" w:rsidRDefault="00916893" w:rsidP="00916893">
      <w:pPr>
        <w:pStyle w:val="a3"/>
        <w:ind w:left="360" w:firstLineChars="0" w:firstLine="0"/>
      </w:pPr>
      <w:r w:rsidRPr="00916893">
        <w:drawing>
          <wp:inline distT="0" distB="0" distL="0" distR="0" wp14:anchorId="7FA608C6" wp14:editId="420A1BD0">
            <wp:extent cx="5274310" cy="827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E683" w14:textId="59723ABB" w:rsidR="00CB74BA" w:rsidRDefault="00CB74BA" w:rsidP="009168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将esp</w:t>
      </w:r>
      <w:r>
        <w:t>32</w:t>
      </w:r>
      <w:r>
        <w:rPr>
          <w:rFonts w:hint="eastAsia"/>
        </w:rPr>
        <w:t>客户端数据传给服务器，并转给M</w:t>
      </w:r>
      <w:r>
        <w:t>QTTX</w:t>
      </w:r>
    </w:p>
    <w:p w14:paraId="310D3166" w14:textId="24C00D33" w:rsidR="00CB74BA" w:rsidRDefault="00CB74BA" w:rsidP="00CB74BA">
      <w:pPr>
        <w:pStyle w:val="a3"/>
        <w:ind w:left="360" w:firstLineChars="0" w:firstLine="0"/>
        <w:rPr>
          <w:rFonts w:hint="eastAsia"/>
        </w:rPr>
      </w:pPr>
      <w:r w:rsidRPr="00CB74BA">
        <w:drawing>
          <wp:inline distT="0" distB="0" distL="0" distR="0" wp14:anchorId="4E742595" wp14:editId="58D29201">
            <wp:extent cx="3048425" cy="101931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5BD2"/>
    <w:multiLevelType w:val="hybridMultilevel"/>
    <w:tmpl w:val="BDB8D74C"/>
    <w:lvl w:ilvl="0" w:tplc="2E9A4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B5DA0"/>
    <w:multiLevelType w:val="multilevel"/>
    <w:tmpl w:val="13E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538718">
    <w:abstractNumId w:val="1"/>
  </w:num>
  <w:num w:numId="2" w16cid:durableId="124907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8"/>
    <w:rsid w:val="000A5572"/>
    <w:rsid w:val="00543454"/>
    <w:rsid w:val="007F6D68"/>
    <w:rsid w:val="00916893"/>
    <w:rsid w:val="00AA6C16"/>
    <w:rsid w:val="00C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F4AF"/>
  <w15:chartTrackingRefBased/>
  <w15:docId w15:val="{508F25FC-009E-4095-A64A-EF7B7FE0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434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4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43454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54345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43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345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43454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543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.3dcarve.com/0006.zhishi.esp32/02.doc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oc.3dcarve.com/0006.zhishi.esp32/02.doc/index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.3dcarve.com/0006.zhishi.esp32/02.doc/index.html" TargetMode="External"/><Relationship Id="rId14" Type="http://schemas.openxmlformats.org/officeDocument/2006/relationships/hyperlink" Target="http://doc.3dcarve.com/0006.zhishi.esp32/02.doc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润田</dc:creator>
  <cp:keywords/>
  <dc:description/>
  <cp:lastModifiedBy>王 润田</cp:lastModifiedBy>
  <cp:revision>2</cp:revision>
  <dcterms:created xsi:type="dcterms:W3CDTF">2022-07-26T13:51:00Z</dcterms:created>
  <dcterms:modified xsi:type="dcterms:W3CDTF">2022-07-26T14:10:00Z</dcterms:modified>
</cp:coreProperties>
</file>