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trên lớp – Chương 1: Giới thiệu về Học máy</w:t>
      </w:r>
    </w:p>
    <w:p>
      <w:pPr>
        <w:pStyle w:val="Heading1"/>
      </w:pPr>
      <w:r>
        <w:t>1. Câu hỏi trắc nghiệm nhanh (Kiểm tra kiến thức cơ bản)</w:t>
      </w:r>
    </w:p>
    <w:p>
      <w:r>
        <w:t>1. Học máy (Machine Learning) thuộc lĩnh vực nào?</w:t>
        <w:br/>
        <w:t xml:space="preserve">   - A. Mạng máy tính</w:t>
        <w:br/>
        <w:t xml:space="preserve">   - B. Trí tuệ nhân tạo (AI)</w:t>
        <w:br/>
        <w:t xml:space="preserve">   - C. Hệ điều hành</w:t>
        <w:br/>
        <w:t xml:space="preserve">   - D. An toàn thông tin</w:t>
      </w:r>
    </w:p>
    <w:p>
      <w:r>
        <w:t>2. Trong định nghĩa của Mitchell (1997), một hệ thống học máy được mô tả thông qua bộ ba nào?</w:t>
        <w:br/>
        <w:t xml:space="preserve">   - A. &lt;T, P, D&gt;</w:t>
        <w:br/>
        <w:t xml:space="preserve">   - B. &lt;P, T, E&gt;</w:t>
        <w:br/>
        <w:t xml:space="preserve">   - C. &lt;X, Y, F&gt;</w:t>
        <w:br/>
        <w:t xml:space="preserve">   - D. &lt;Input, Output, Model&gt;</w:t>
      </w:r>
    </w:p>
    <w:p>
      <w:r>
        <w:t>3. Vấn đề “overfitting” trong học máy xảy ra khi:</w:t>
        <w:br/>
        <w:t xml:space="preserve">   - A. Hệ thống dự đoán tốt trên tập huấn luyện nhưng kém trên dữ liệu mới</w:t>
        <w:br/>
        <w:t xml:space="preserve">   - B. Hệ thống không học được từ dữ liệu</w:t>
        <w:br/>
        <w:t xml:space="preserve">   - C. Hệ thống dùng quá nhiều dữ liệu</w:t>
        <w:br/>
        <w:t xml:space="preserve">   - D. Hệ thống không có tập kiểm thử</w:t>
      </w:r>
    </w:p>
    <w:p>
      <w:pPr>
        <w:pStyle w:val="Heading1"/>
      </w:pPr>
      <w:r>
        <w:t>2. Bài tập thảo luận nhóm</w:t>
      </w:r>
    </w:p>
    <w:p>
      <w:r>
        <w:t>1. Ví dụ ứng dụng: Mỗi nhóm chọn một ứng dụng học máy trong đời sống (ví dụ: lọc spam, nhận dạng chữ viết tay, nhận dạng mặt, robot lái xe, dự báo chứng khoán).</w:t>
      </w:r>
    </w:p>
    <w:p>
      <w:r>
        <w:t xml:space="preserve">   - Xác định T (Task – công việc)</w:t>
      </w:r>
    </w:p>
    <w:p>
      <w:r>
        <w:t xml:space="preserve">   - P (Performance – tiêu chí đánh giá)</w:t>
      </w:r>
    </w:p>
    <w:p>
      <w:r>
        <w:t xml:space="preserve">   - E (Experience – dữ liệu/kinh nghiệm)</w:t>
      </w:r>
    </w:p>
    <w:p>
      <w:r>
        <w:t>2. So sánh: Thảo luận sự khác biệt giữa học có giám sát (supervised) và học không giám sát (unsupervised). Lấy ví dụ minh họa.</w:t>
      </w:r>
    </w:p>
    <w:p>
      <w:pPr>
        <w:pStyle w:val="Heading1"/>
      </w:pPr>
      <w:r>
        <w:t>3. Bài tập tự luận ngắn</w:t>
      </w:r>
    </w:p>
    <w:p>
      <w:r>
        <w:t>1. Trình bày quy trình học máy cơ bản gồm các bước:</w:t>
        <w:br/>
        <w:t xml:space="preserve">   - Chọn ví dụ học</w:t>
        <w:br/>
        <w:t xml:space="preserve">   - Xác định hàm mục tiêu</w:t>
        <w:br/>
        <w:t xml:space="preserve">   - Chọn cách biểu diễn</w:t>
        <w:br/>
        <w:t xml:space="preserve">   - Chọn thuật toán học</w:t>
      </w:r>
    </w:p>
    <w:p>
      <w:r>
        <w:t>2. Giải thích tại sao cần tránh overfitting và nêu một cách khắc phục.</w:t>
      </w:r>
    </w:p>
    <w:p>
      <w:pPr>
        <w:pStyle w:val="Heading1"/>
      </w:pPr>
      <w:r>
        <w:t>4. Bài tập thực hành tư duy</w:t>
      </w:r>
    </w:p>
    <w:p>
      <w:r>
        <w:t>Cho bài toán phân loại email spam:</w:t>
        <w:br/>
        <w:t>- Hãy mô tả:</w:t>
        <w:br/>
        <w:t xml:space="preserve">  - T (Task)</w:t>
        <w:br/>
        <w:t xml:space="preserve">  - P (Performance)</w:t>
        <w:br/>
        <w:t xml:space="preserve">  - E (Experience)</w:t>
        <w:br/>
        <w:t>- Nếu bạn thiết kế hệ thống này, bạn sẽ chọn cách biểu diễn dữ liệu email như thế nào? (ví dụ: đặc trưng từ khóa, tần suất từ, metadata…).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