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color w:val="FFC000" w:themeColor="accent4"/>
          <w:u w:val="single"/>
          <w:lang w:val="en-US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u w:val="single"/>
          <w:lang w:val="en-US"/>
          <w14:textFill>
            <w14:solidFill>
              <w14:schemeClr w14:val="accent4"/>
            </w14:solidFill>
          </w14:textFill>
        </w:rPr>
        <w:t>Thead class library:</w:t>
      </w:r>
    </w:p>
    <w:p>
      <w:pPr>
        <w:rPr>
          <w:color w:val="FFC000" w:themeColor="accent4"/>
          <w:u w:val="single"/>
          <w:lang w:val="en-US"/>
          <w14:textFill>
            <w14:solidFill>
              <w14:schemeClr w14:val="accent4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FFC000" w:themeColor="accent4"/>
          <w:sz w:val="28"/>
          <w:szCs w:val="28"/>
          <w:u w:val="single"/>
          <w:lang w:val="en-US"/>
          <w14:textFill>
            <w14:solidFill>
              <w14:schemeClr w14:val="accent4"/>
            </w14:solidFill>
          </w14:textFill>
        </w:rPr>
      </w:pPr>
    </w:p>
    <w:p>
      <w:pPr>
        <w:spacing w:after="0"/>
        <w:ind w:left="280"/>
        <w:rPr>
          <w:b/>
          <w:bCs/>
          <w:color w:val="92D05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92D050"/>
          <w:sz w:val="28"/>
          <w:szCs w:val="28"/>
        </w:rPr>
        <w:t>Thread class Library</w:t>
      </w:r>
      <w:r>
        <w:rPr>
          <w:rFonts w:ascii="Times New Roman" w:hAnsi="Times New Roman" w:eastAsia="Times New Roman" w:cs="Times New Roman"/>
          <w:b/>
          <w:bCs/>
          <w:color w:val="92D050"/>
          <w:sz w:val="28"/>
          <w:szCs w:val="28"/>
          <w:lang w:val="en-US"/>
        </w:rPr>
        <w:t xml:space="preserve"> mainly contains variables,constructors and methods which are predefined in Thread class library of JAVA:</w:t>
      </w:r>
    </w:p>
    <w:p>
      <w:pPr>
        <w:spacing w:after="0" w:line="276" w:lineRule="exact"/>
        <w:rPr>
          <w:color w:val="auto"/>
          <w:sz w:val="20"/>
          <w:szCs w:val="20"/>
        </w:rPr>
      </w:pPr>
    </w:p>
    <w:p>
      <w:pPr>
        <w:pStyle w:val="3"/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</w:pPr>
      <w:r>
        <w:rPr>
          <w:color w:val="FF0000"/>
          <w:u w:val="single"/>
        </w:rPr>
        <w:t>Consrtuctors</w:t>
      </w:r>
      <w:r>
        <w:rPr>
          <w:color w:val="FF0000"/>
          <w:u w:val="single"/>
          <w:lang w:val="en-US"/>
        </w:rPr>
        <w:t>:</w:t>
      </w:r>
    </w:p>
    <w:p>
      <w:pPr>
        <w:numPr>
          <w:ilvl w:val="0"/>
          <w:numId w:val="1"/>
        </w:numPr>
        <w:spacing w:after="0" w:line="235" w:lineRule="auto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Thread()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 This constructor can be used to create thread class object with the following properties.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560"/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 xml:space="preserve">Note: Every thread must have these three properties which are Thread Name, Thread Priority, Thread group Name, and default name of each thread is Thread-0,Thread-1…..and default Thread Priority is 5 and default Thread group Name is main as shown below:  </w:t>
      </w:r>
    </w:p>
    <w:p>
      <w:pPr>
        <w:spacing w:after="0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Name: Thread-0</w:t>
      </w:r>
    </w:p>
    <w:p>
      <w:pPr>
        <w:spacing w:after="0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Priority: 5</w:t>
      </w:r>
    </w:p>
    <w:p>
      <w:pPr>
        <w:spacing w:after="0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group Name : main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Thread t=new Thread();</w:t>
      </w:r>
    </w:p>
    <w:p>
      <w:pPr>
        <w:spacing w:after="0"/>
        <w:ind w:left="760" w:firstLine="280" w:firstLineChars="10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System.out.println(t);</w:t>
      </w:r>
    </w:p>
    <w:p>
      <w:pPr>
        <w:spacing w:after="0" w:line="277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OP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 Thread[Thread-0, 5, main]</w:t>
      </w: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Thread(String name)</w:t>
      </w: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--&gt;This constructor can be used to create Thread class object with the specified name.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 Thread t=new Thread("Core Java");</w:t>
      </w:r>
    </w:p>
    <w:p>
      <w:pPr>
        <w:spacing w:after="0" w:line="20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76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System.out.println(t);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OP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 Thread[Core Java,5,main]</w:t>
      </w: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Thread(Runnable r)</w:t>
      </w:r>
    </w:p>
    <w:p>
      <w:pPr>
        <w:numPr>
          <w:numId w:val="0"/>
        </w:numPr>
        <w:spacing w:after="0"/>
        <w:ind w:leftChars="0"/>
        <w:rPr>
          <w:b/>
          <w:bCs/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--&gt;This constructor can be used to create Thread class object with the specified Runnable reference.</w:t>
      </w:r>
    </w:p>
    <w:p>
      <w:pPr>
        <w:spacing w:after="0" w:line="277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Runnable r=new Thread();</w:t>
      </w:r>
    </w:p>
    <w:p>
      <w:pPr>
        <w:spacing w:after="0"/>
        <w:ind w:left="700" w:firstLine="280" w:firstLineChars="10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Thread t=new Thread(r);</w:t>
      </w:r>
    </w:p>
    <w:p>
      <w:pPr>
        <w:spacing w:after="0"/>
        <w:ind w:left="760" w:firstLine="280" w:firstLineChars="10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System.out.println(t);</w:t>
      </w:r>
    </w:p>
    <w:p>
      <w:pPr>
        <w:spacing w:after="0"/>
        <w:ind w:left="760" w:firstLine="280" w:firstLineChars="10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/>
        <w:ind w:firstLine="560" w:firstLineChars="20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FF0000"/>
          <w:sz w:val="28"/>
          <w:szCs w:val="28"/>
          <w:lang w:val="en-US"/>
        </w:rPr>
        <w:t>In the above lines of code,TWO Thread class objects are created.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3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OP: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Thread[Thread-1,5,main]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Thread(Runnable r, String name)</w:t>
      </w:r>
    </w:p>
    <w:p>
      <w:pPr>
        <w:numPr>
          <w:numId w:val="0"/>
        </w:numPr>
        <w:spacing w:after="0"/>
        <w:ind w:leftChars="0"/>
        <w:rPr>
          <w:b/>
          <w:bCs/>
          <w:color w:val="auto"/>
          <w:sz w:val="28"/>
          <w:szCs w:val="28"/>
        </w:rPr>
      </w:pPr>
    </w:p>
    <w:p>
      <w:pPr>
        <w:spacing w:after="0" w:line="12" w:lineRule="exact"/>
        <w:rPr>
          <w:b/>
          <w:bCs/>
          <w:color w:val="auto"/>
          <w:sz w:val="28"/>
          <w:szCs w:val="28"/>
        </w:rPr>
      </w:pPr>
    </w:p>
    <w:p>
      <w:pPr>
        <w:spacing w:after="0" w:line="234" w:lineRule="auto"/>
        <w:ind w:left="280" w:right="4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--&gt;This constructor can be used to create Thread class object with the specified Runnable reference and with the specified name.</w:t>
      </w:r>
    </w:p>
    <w:p>
      <w:pPr>
        <w:spacing w:after="0" w:line="278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Runnable r=new Thread();</w:t>
      </w:r>
    </w:p>
    <w:p>
      <w:pPr>
        <w:spacing w:after="0"/>
        <w:ind w:firstLine="1120" w:firstLineChars="4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Thread(r, "Core Java");</w:t>
      </w:r>
    </w:p>
    <w:p>
      <w:pPr>
        <w:spacing w:after="0"/>
        <w:ind w:firstLine="1120" w:firstLineChars="4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System.out.println(t);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OP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 Thread[Core Java,5,main]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Thread(ThreadGroup tg, Runnable r)</w:t>
      </w:r>
    </w:p>
    <w:p>
      <w:pPr>
        <w:numPr>
          <w:numId w:val="0"/>
        </w:numPr>
        <w:spacing w:after="0"/>
        <w:ind w:leftChars="0"/>
        <w:rPr>
          <w:b/>
          <w:bCs/>
          <w:color w:val="auto"/>
          <w:sz w:val="28"/>
          <w:szCs w:val="28"/>
        </w:rPr>
      </w:pPr>
    </w:p>
    <w:p>
      <w:pPr>
        <w:spacing w:after="0" w:line="12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/>
        <w:rPr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--&gt; This constuctor can be used to create Thread class object with the specified ThreadGroup name and with the specified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Runnable reference.</w:t>
      </w:r>
    </w:p>
    <w:p>
      <w:pPr>
        <w:spacing w:after="0" w:line="290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80"/>
        <w:jc w:val="both"/>
        <w:rPr>
          <w:b/>
          <w:bCs/>
          <w:color w:val="FF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NOTE: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To provide ThreadGroup name we have to use a predefined class like java.lang.ThreadGroup, to create ThreadGroup class object we have to use the following Constructor.</w:t>
      </w:r>
    </w:p>
    <w:p>
      <w:pPr>
        <w:spacing w:after="0" w:line="278" w:lineRule="exact"/>
        <w:jc w:val="both"/>
        <w:rPr>
          <w:b/>
          <w:bCs/>
          <w:color w:val="FF0000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ThreadGroup(String name)</w:t>
      </w:r>
    </w:p>
    <w:p>
      <w:pPr>
        <w:spacing w:after="0" w:line="277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ThreadGroup tg=new ThreadGroup("Java");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Runnable r=new Thread();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Thread(tg, r)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System.out.println(t);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OP: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Thread[Thread-1,5,Java]</w:t>
      </w:r>
    </w:p>
    <w:p>
      <w:pPr>
        <w:spacing w:after="0" w:line="20" w:lineRule="exac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-7548880</wp:posOffset>
                </wp:positionV>
                <wp:extent cx="0" cy="7762240"/>
                <wp:effectExtent l="4445" t="0" r="14605" b="10160"/>
                <wp:wrapNone/>
                <wp:docPr id="1428" name="Shape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8" o:spid="_x0000_s1026" o:spt="20" style="position:absolute;left:0pt;margin-left:522.75pt;margin-top:-594.4pt;height:611.2pt;width:0pt;z-index:-251658240;mso-width-relative:page;mso-height-relative:page;" fillcolor="#FFFFFF" filled="t" stroked="t" coordsize="21600,21600" o:allowincell="f" o:gfxdata="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trsGfZAAAADgEAAA8AAAAAAAAAAQAg&#10;AAAAIgAAAGRycy9kb3ducmV2LnhtbFBLAQIUABQAAAAIAIdO4kDFGuQhmwEAAFEDAAAOAAAAAAAA&#10;AAEAIAAAACgBAABkcnMvZTJvRG9jLnhtbFBLBQYAAAAABgAGAFkBAAA1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280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color w:val="auto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Thread(ThreadGroup tg, String name)</w:t>
      </w: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spacing w:after="0" w:line="12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815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 constructor can be used to create Thread class object with the specified ThreadGroup name and with the specified Thread name.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 w:line="258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ThreadGroup tg=new ThreadGroup("Java");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Thread(tg, "Core Java");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System.out.println(t);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OP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Thread[Core Java,5,Java]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numPr>
          <w:ilvl w:val="0"/>
          <w:numId w:val="1"/>
        </w:numPr>
        <w:spacing w:after="0"/>
        <w:ind w:left="0" w:leftChars="0" w:firstLine="0" w:firstLineChars="0"/>
        <w:rPr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Thread(ThreadGroup tg, Runnable r, String name)</w:t>
      </w:r>
    </w:p>
    <w:p>
      <w:pPr>
        <w:numPr>
          <w:numId w:val="0"/>
        </w:numPr>
        <w:spacing w:after="0"/>
        <w:ind w:leftChars="0"/>
        <w:rPr>
          <w:b/>
          <w:bCs/>
          <w:color w:val="auto"/>
          <w:sz w:val="28"/>
          <w:szCs w:val="28"/>
        </w:rPr>
      </w:pPr>
    </w:p>
    <w:p>
      <w:pPr>
        <w:spacing w:after="0" w:line="13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1975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 constuctor constuctor can be used to create Thread class object with the specified ThreadGroup name, with the Runnable reference and with the thread name.</w:t>
      </w:r>
    </w:p>
    <w:p>
      <w:pPr>
        <w:spacing w:after="0" w:line="278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ThreadGroup tg=new ThreadGroup("Java");</w:t>
      </w:r>
    </w:p>
    <w:p>
      <w:pPr>
        <w:spacing w:after="0"/>
        <w:ind w:left="760" w:firstLine="280" w:firstLineChars="1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Runnable r=new Thread();</w:t>
      </w:r>
    </w:p>
    <w:p>
      <w:pPr>
        <w:spacing w:after="0"/>
        <w:ind w:left="760" w:firstLine="280" w:firstLineChars="1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Thread(tg, r, "Core Java");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30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OP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: Thread[Core Java, 5, Java]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Methods:</w:t>
      </w:r>
    </w:p>
    <w:p>
      <w:pPr>
        <w:spacing w:after="0"/>
        <w:ind w:left="28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</w:p>
    <w:p>
      <w:pPr>
        <w:numPr>
          <w:ilvl w:val="0"/>
          <w:numId w:val="2"/>
        </w:num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void setName(String name)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--&gt;It can be used to set a particular name to the Thread explicitly.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numPr>
          <w:ilvl w:val="0"/>
          <w:numId w:val="2"/>
        </w:numPr>
        <w:spacing w:after="0"/>
        <w:ind w:left="280" w:leftChars="0" w:firstLine="0" w:firstLineChars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String getName()</w:t>
      </w: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--&gt;It can be used to get thread name explicitly.</w:t>
      </w:r>
    </w:p>
    <w:p>
      <w:pPr>
        <w:spacing w:after="0" w:line="277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System.out.println(t.getName());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t.setName("Core Java");</w:t>
      </w:r>
    </w:p>
    <w:p>
      <w:pPr>
        <w:spacing w:after="0"/>
        <w:ind w:left="216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System.out.println(t.getName());</w:t>
      </w:r>
    </w:p>
    <w:p>
      <w:pPr>
        <w:spacing w:after="0"/>
        <w:ind w:left="21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1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3.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public void setPriority(int priority)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6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6" w:lineRule="auto"/>
        <w:ind w:left="56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--&gt;It can be used to set a particular priority value to the Thread, but, here the priority value must be provided in the range from 1 to 10, if we provide any other value then JVM will rise an exception like java.lang.IllegalArgumentException.</w:t>
      </w:r>
    </w:p>
    <w:p>
      <w:pPr>
        <w:spacing w:after="0" w:line="20" w:lineRule="exact"/>
        <w:jc w:val="both"/>
        <w:rPr>
          <w:color w:val="auto"/>
          <w:sz w:val="28"/>
          <w:szCs w:val="28"/>
        </w:rPr>
      </w:pPr>
    </w:p>
    <w:p>
      <w:pPr>
        <w:spacing w:after="0" w:line="258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rPr>
          <w:b/>
          <w:bCs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To represent Thread priority values, java.lang.Thread class has provided the following constants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 xml:space="preserve"> which are as follows:</w:t>
      </w:r>
    </w:p>
    <w:p>
      <w:pPr>
        <w:spacing w:after="0" w:line="276" w:lineRule="exact"/>
        <w:rPr>
          <w:b/>
          <w:bCs/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final int MIN_PRIORITY=1;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final int NORM_PRIORITY=5;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final int MAX_PRIORITY=10;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4.public int getPriority()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--&gt;It can be used to get priority value of the Thread.</w:t>
      </w:r>
    </w:p>
    <w:p>
      <w:pPr>
        <w:spacing w:after="0" w:line="282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</w:t>
      </w:r>
    </w:p>
    <w:p>
      <w:pPr>
        <w:spacing w:after="0" w:line="235" w:lineRule="auto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System.out.println(t.getPriority());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t.setPriority(7);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System.out.println(t.getPriority());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t.setPriority(Thread.MAX_PRIORITY-2);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System.out.println(t.getPriority());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//t.setPriority(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Thread.NORM_PRIORITY+6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);--&gt;IllegalArgumentException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5.public static int activeCount()</w:t>
      </w:r>
    </w:p>
    <w:p>
      <w:pPr>
        <w:spacing w:after="0" w:line="235" w:lineRule="auto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28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 It will return the no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.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of threads which are in active.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[means which are active at present].</w:t>
      </w:r>
    </w:p>
    <w:p>
      <w:pPr>
        <w:spacing w:after="0" w:line="235" w:lineRule="auto"/>
        <w:ind w:left="28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EX:</w:t>
      </w:r>
    </w:p>
    <w:p>
      <w:pPr>
        <w:spacing w:after="0" w:line="235" w:lineRule="auto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t.start();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System.out.println(Thread.activeCount());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.public boolean isAlive()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 This method can be used to check whether a thread is in live or not.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Thread t=new 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System.out.println(t.isAlive());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t.start();</w:t>
      </w:r>
    </w:p>
    <w:p>
      <w:pPr>
        <w:spacing w:after="0"/>
        <w:ind w:left="216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System.out.println(t.isAlive());</w:t>
      </w:r>
    </w:p>
    <w:p>
      <w:pPr>
        <w:spacing w:after="0"/>
        <w:ind w:left="216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System.out.println(Thread.activeCount());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8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7.public static 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  <w:lang w:val="en-US"/>
        </w:rPr>
        <w:t>T</w:t>
      </w: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hread currentThread()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--&gt; It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able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to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return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Thread object reference 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which is executing over the present instruction.</w:t>
      </w: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35" w:lineRule="auto"/>
        <w:ind w:left="560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 xml:space="preserve">EX: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MyThread extends Thread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for(int i=0;i&lt;10;i++)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right="1451"/>
        <w:jc w:val="right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System.out.println(Thread.currentThread().getName());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MyThread mt1=new MyThread();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MyThread mt2=new MyThread();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MyThread mt3=new MyThread();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mt1.setName("AAA");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mt2.setName("BBB");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mt3.setName("CCC");</w:t>
      </w:r>
    </w:p>
    <w:p>
      <w:pPr>
        <w:spacing w:after="0" w:line="277" w:lineRule="exact"/>
        <w:rPr>
          <w:color w:val="auto"/>
          <w:sz w:val="28"/>
          <w:szCs w:val="28"/>
        </w:rPr>
      </w:pP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mt1.start();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mt2.start();</w:t>
      </w:r>
    </w:p>
    <w:p>
      <w:pPr>
        <w:spacing w:after="0"/>
        <w:ind w:left="216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mt3.start();</w:t>
      </w:r>
    </w:p>
    <w:p>
      <w:pPr>
        <w:spacing w:after="0"/>
        <w:ind w:left="14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0" w:lineRule="exac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-7548880</wp:posOffset>
                </wp:positionV>
                <wp:extent cx="0" cy="7762240"/>
                <wp:effectExtent l="4445" t="0" r="14605" b="10160"/>
                <wp:wrapNone/>
                <wp:docPr id="1442" name="Shape 1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2" o:spid="_x0000_s1026" o:spt="20" style="position:absolute;left:0pt;margin-left:522.75pt;margin-top:-594.4pt;height:611.2pt;width:0pt;z-index:-251656192;mso-width-relative:page;mso-height-relative:page;" fillcolor="#FFFFFF" filled="t" stroked="t" coordsize="21600,21600" o:allowincell="f" o:gfxdata="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Cra7Bn2QAAAA4BAAAPAAAAAAAAAAEA&#10;IAAAACIAAABkcnMvZG93bnJldi54bWxQSwECFAAUAAAACACHTuJAglVhppwBAABRAwAADgAAAAAA&#10;AAABACAAAAAoAQAAZHJzL2Uyb0RvYy54bWxQSwUGAAAAAAYABgBZAQAANgUAAAAA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8.public static void sleep(long time)throws InterruptedException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560" w:right="62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left="560" w:right="62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 This method can be used to keep a running thread in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sleeping state upto the specified sleep time.</w:t>
      </w:r>
    </w:p>
    <w:p>
      <w:pPr>
        <w:spacing w:after="0" w:line="234" w:lineRule="auto"/>
        <w:ind w:left="560" w:right="62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14" w:lineRule="exact"/>
        <w:jc w:val="both"/>
        <w:rPr>
          <w:color w:val="auto"/>
          <w:sz w:val="28"/>
          <w:szCs w:val="28"/>
        </w:rPr>
      </w:pP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 xml:space="preserve">In general, we will use sleep() method in run() method of user defined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val="en-US"/>
        </w:rPr>
        <w:t>T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>hread class, where to handle InterruptedException we must use try-catch-finally syntax only, we must not use "throws" keyword in run() method prototype, because, we are overriding Thread class or Runnable interface predefined run() method.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class MyThread extends Thread 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public void run(){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for (int i=0;i&lt;10; i++)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try{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Thread.sleep(1000);</w:t>
      </w:r>
    </w:p>
    <w:p>
      <w:pPr>
        <w:spacing w:after="0" w:line="237" w:lineRule="auto"/>
        <w:ind w:left="280" w:right="34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System.out.println(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“ USER THREAD :”+i);</w:t>
      </w:r>
    </w:p>
    <w:p>
      <w:pPr>
        <w:spacing w:after="0" w:line="237" w:lineRule="auto"/>
        <w:ind w:left="280" w:right="34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37" w:lineRule="auto"/>
        <w:ind w:left="280" w:right="34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catch(Exception e){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e.printStackTrace();}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public class Test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public static void main(String args[])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MyThread mt=new MyThread();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mt.start();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37" w:lineRule="auto"/>
        <w:ind w:left="280" w:right="3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Once the specified time is completed, then the Thread will out of sleep state and it able to be in active mode/it able to execute its application directly.    </w:t>
      </w:r>
    </w:p>
    <w:p>
      <w:pPr>
        <w:spacing w:after="0" w:line="262" w:lineRule="exact"/>
        <w:jc w:val="both"/>
        <w:rPr>
          <w:color w:val="auto"/>
          <w:sz w:val="28"/>
          <w:szCs w:val="28"/>
        </w:rPr>
      </w:pPr>
    </w:p>
    <w:p>
      <w:pPr>
        <w:spacing w:after="0"/>
        <w:ind w:left="28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  <w:t>9.public void join()throws InterruptedException</w:t>
      </w:r>
    </w:p>
    <w:p>
      <w:pPr>
        <w:spacing w:after="0" w:line="7" w:lineRule="exact"/>
        <w:rPr>
          <w:color w:val="auto"/>
          <w:sz w:val="28"/>
          <w:szCs w:val="28"/>
        </w:rPr>
      </w:pPr>
    </w:p>
    <w:p>
      <w:pPr>
        <w:spacing w:after="0" w:line="249" w:lineRule="auto"/>
        <w:ind w:left="560" w:right="30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--&gt;This method will pause a thread to complete a thread on which we accessed join() method , after completion of the respective thread, paused thread will continue its execution part automatically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u w:val="single"/>
          <w:lang w:val="en-US"/>
        </w:rPr>
        <w:t xml:space="preserve">means If I want to pause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u w:val="single"/>
          <w:lang w:val="en-US"/>
        </w:rPr>
        <w:t>main thread execution until the completion of child thread and once child thread is executed, then I want to continue main thread.</w:t>
      </w: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It will pause a thread to complete another thread.</w:t>
      </w: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</w:pP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class MyThread extends Thread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public void run()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for(int i=0;i&lt;10;i++)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System.out.println(" USER THREAD    :"+i);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public class Test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public static void main(String args[])throws Exception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MyThread mt=new MyThread();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mt.start();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mt.join();// BECAUSE OF THIS FIRST user thread will be executed completely and then main thread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for(int i=0;i&lt;10;i++)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{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System.out.println(" MAIN THREAD   : "+ i);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49" w:lineRule="auto"/>
        <w:ind w:left="560" w:right="300"/>
        <w:jc w:val="both"/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/>
        </w:rPr>
        <w:t>}</w:t>
      </w:r>
    </w:p>
    <w:p>
      <w:pPr>
        <w:spacing w:after="0" w:line="249" w:lineRule="auto"/>
        <w:ind w:left="560" w:right="300"/>
        <w:jc w:val="both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 xml:space="preserve"> </w:t>
      </w:r>
    </w:p>
    <w:p>
      <w:pPr>
        <w:spacing w:after="0"/>
        <w:ind w:left="840"/>
        <w:rPr>
          <w:rFonts w:ascii="Times New Roman" w:hAnsi="Times New Roman" w:eastAsia="Times New Roman" w:cs="Times New Roman"/>
          <w:b/>
          <w:bCs/>
          <w:color w:val="auto"/>
          <w:sz w:val="28"/>
          <w:szCs w:val="28"/>
        </w:rPr>
      </w:pPr>
      <w:bookmarkStart w:id="0" w:name="_GoBack"/>
      <w:bookmarkEnd w:id="0"/>
    </w:p>
    <w:p>
      <w:pPr>
        <w:spacing w:after="0" w:line="20" w:lineRule="exac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6638925</wp:posOffset>
                </wp:positionH>
                <wp:positionV relativeFrom="paragraph">
                  <wp:posOffset>-7548880</wp:posOffset>
                </wp:positionV>
                <wp:extent cx="0" cy="7762240"/>
                <wp:effectExtent l="4445" t="0" r="14605" b="10160"/>
                <wp:wrapNone/>
                <wp:docPr id="1437" name="Shape 1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7622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7" o:spid="_x0000_s1026" o:spt="20" style="position:absolute;left:0pt;margin-left:522.75pt;margin-top:-594.4pt;height:611.2pt;width:0pt;z-index:-251657216;mso-width-relative:page;mso-height-relative:page;" fillcolor="#FFFFFF" filled="t" stroked="t" coordsize="21600,21600" o:allowincell="f" o:gfxdata="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KtrsGfZAAAADgEAAA8AAAAAAAAAAQAg&#10;AAAAIgAAAGRycy9kb3ducmV2LnhtbFBLAQIUABQAAAAIAIdO4kCwUZ66mwEAAFEDAAAOAAAAAAAA&#10;AAEAIAAAACgBAABkcnMvZTJvRG9jLnhtbFBLBQYAAAAABgAGAFkBAAA1BQAAAAA=&#10;">
                <v:fill on="t" focussize="0,0"/>
                <v:stroke weight="0.47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 w:line="20" w:lineRule="exac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column"/>
      </w:r>
    </w:p>
    <w:p>
      <w:pPr>
        <w:spacing w:after="0"/>
        <w:ind w:left="8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393" w:lineRule="exact"/>
        <w:rPr>
          <w:color w:val="auto"/>
          <w:sz w:val="28"/>
          <w:szCs w:val="28"/>
        </w:rPr>
      </w:pPr>
    </w:p>
    <w:p>
      <w:pPr>
        <w:spacing w:after="0"/>
        <w:ind w:left="28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column"/>
      </w:r>
    </w:p>
    <w:p>
      <w:pPr>
        <w:rPr>
          <w:rFonts w:hint="default" w:ascii="Times New Roman" w:hAnsi="Times New Roman" w:cs="Times New Roman"/>
          <w:color w:val="FFC000" w:themeColor="accent4"/>
          <w:sz w:val="28"/>
          <w:szCs w:val="28"/>
          <w:u w:val="single"/>
          <w:lang w:val="en-US"/>
          <w14:textFill>
            <w14:solidFill>
              <w14:schemeClr w14:val="accent4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8D205"/>
    <w:multiLevelType w:val="singleLevel"/>
    <w:tmpl w:val="B538D20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7A0CDD5"/>
    <w:multiLevelType w:val="singleLevel"/>
    <w:tmpl w:val="D7A0CD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D42B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76A4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B4BBE"/>
    <w:rsid w:val="013948F2"/>
    <w:rsid w:val="01D5207E"/>
    <w:rsid w:val="02F20D0A"/>
    <w:rsid w:val="03F00B8C"/>
    <w:rsid w:val="045F7D13"/>
    <w:rsid w:val="05200BD9"/>
    <w:rsid w:val="060B0B1D"/>
    <w:rsid w:val="062715BB"/>
    <w:rsid w:val="06C75BB5"/>
    <w:rsid w:val="07296751"/>
    <w:rsid w:val="08D25BD0"/>
    <w:rsid w:val="0965097A"/>
    <w:rsid w:val="0D786E6A"/>
    <w:rsid w:val="166D07E3"/>
    <w:rsid w:val="174452BD"/>
    <w:rsid w:val="1B037498"/>
    <w:rsid w:val="1B81493C"/>
    <w:rsid w:val="1E2652FF"/>
    <w:rsid w:val="1EC4449B"/>
    <w:rsid w:val="20080D1A"/>
    <w:rsid w:val="208037DC"/>
    <w:rsid w:val="244B4F79"/>
    <w:rsid w:val="259237CF"/>
    <w:rsid w:val="25F35BC5"/>
    <w:rsid w:val="26334673"/>
    <w:rsid w:val="286A708F"/>
    <w:rsid w:val="28A32EBE"/>
    <w:rsid w:val="2A820547"/>
    <w:rsid w:val="2A9D34E3"/>
    <w:rsid w:val="2AE15333"/>
    <w:rsid w:val="2C2B750A"/>
    <w:rsid w:val="2C3C4A65"/>
    <w:rsid w:val="2CEA5A93"/>
    <w:rsid w:val="2D745AB0"/>
    <w:rsid w:val="2E534F11"/>
    <w:rsid w:val="315B3DE0"/>
    <w:rsid w:val="33787259"/>
    <w:rsid w:val="33DF3DD4"/>
    <w:rsid w:val="341D42B6"/>
    <w:rsid w:val="342C212A"/>
    <w:rsid w:val="347E4AFC"/>
    <w:rsid w:val="3577691D"/>
    <w:rsid w:val="36E1366A"/>
    <w:rsid w:val="3A1362C7"/>
    <w:rsid w:val="3BED1090"/>
    <w:rsid w:val="3C241512"/>
    <w:rsid w:val="3C664E1D"/>
    <w:rsid w:val="3F9D5C61"/>
    <w:rsid w:val="413A6EC8"/>
    <w:rsid w:val="44B769D9"/>
    <w:rsid w:val="47584D03"/>
    <w:rsid w:val="49635357"/>
    <w:rsid w:val="4A335455"/>
    <w:rsid w:val="4B911CEE"/>
    <w:rsid w:val="4C863992"/>
    <w:rsid w:val="4D663596"/>
    <w:rsid w:val="4F260386"/>
    <w:rsid w:val="4FCE5F41"/>
    <w:rsid w:val="518929C9"/>
    <w:rsid w:val="53C4767B"/>
    <w:rsid w:val="54361A5F"/>
    <w:rsid w:val="54B86437"/>
    <w:rsid w:val="55BC7A59"/>
    <w:rsid w:val="55DC45CF"/>
    <w:rsid w:val="57741538"/>
    <w:rsid w:val="57AF2E21"/>
    <w:rsid w:val="5AE270C2"/>
    <w:rsid w:val="5B3A2B1F"/>
    <w:rsid w:val="5B3C45E2"/>
    <w:rsid w:val="635C177E"/>
    <w:rsid w:val="68DD0B62"/>
    <w:rsid w:val="6B275802"/>
    <w:rsid w:val="6CF2420F"/>
    <w:rsid w:val="6D680D49"/>
    <w:rsid w:val="6E305C0B"/>
    <w:rsid w:val="6E931D8E"/>
    <w:rsid w:val="71852622"/>
    <w:rsid w:val="7A29203D"/>
    <w:rsid w:val="7D5A317F"/>
    <w:rsid w:val="7E4106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2018-09-13T18:40:00Z</dcterms:created>
  <dc:creator>Admin</dc:creator>
  <cp:lastModifiedBy>Admin</cp:lastModifiedBy>
  <dcterms:modified xsi:type="dcterms:W3CDTF">2018-09-13T20:03:41Z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