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2F675E" w:rsidRDefault="002F675E" w:rsidP="005F6C1A">
                            <w:pPr>
                              <w:jc w:val="center"/>
                            </w:pPr>
                          </w:p>
                          <w:p w14:paraId="32F84222" w14:textId="790DD7E2" w:rsidR="002F675E" w:rsidRDefault="002F675E" w:rsidP="005F6C1A">
                            <w:pPr>
                              <w:jc w:val="center"/>
                            </w:pPr>
                          </w:p>
                          <w:p w14:paraId="231FE886" w14:textId="1A28140E" w:rsidR="002F675E" w:rsidRDefault="002F675E" w:rsidP="005F6C1A">
                            <w:pPr>
                              <w:jc w:val="center"/>
                            </w:pPr>
                          </w:p>
                          <w:p w14:paraId="0E96197B" w14:textId="77777777" w:rsidR="002F675E" w:rsidRDefault="002F675E"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2F675E" w:rsidRDefault="002F675E" w:rsidP="005F6C1A">
                      <w:pPr>
                        <w:jc w:val="center"/>
                      </w:pPr>
                    </w:p>
                    <w:p w14:paraId="32F84222" w14:textId="790DD7E2" w:rsidR="002F675E" w:rsidRDefault="002F675E" w:rsidP="005F6C1A">
                      <w:pPr>
                        <w:jc w:val="center"/>
                      </w:pPr>
                    </w:p>
                    <w:p w14:paraId="231FE886" w14:textId="1A28140E" w:rsidR="002F675E" w:rsidRDefault="002F675E" w:rsidP="005F6C1A">
                      <w:pPr>
                        <w:jc w:val="center"/>
                      </w:pPr>
                    </w:p>
                    <w:p w14:paraId="0E96197B" w14:textId="77777777" w:rsidR="002F675E" w:rsidRDefault="002F675E"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7"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2F675E" w:rsidRPr="00B231D1" w:rsidRDefault="002F675E"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2F675E" w:rsidRPr="00F3135B" w:rsidRDefault="002F675E"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2F675E" w:rsidRPr="00B231D1" w:rsidRDefault="002F675E"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2F675E" w:rsidRPr="00F3135B" w:rsidRDefault="002F675E"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{Title}</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{Description}</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5C4EBE" w:rsidRDefault="005C4EBE" w:rsidP="00A727F6">
          <w:pPr>
            <w:pStyle w:val="TOCHeading"/>
            <w:numPr>
              <w:ilvl w:val="0"/>
              <w:numId w:val="0"/>
            </w:numPr>
            <w:pBdr>
              <w:bottom w:val="single" w:sz="24" w:space="6" w:color="FF6900" w:themeColor="accent4"/>
            </w:pBdr>
            <w:spacing w:line="240" w:lineRule="auto"/>
            <w:rPr>
              <w:color w:val="0085CA" w:themeColor="accent2"/>
            </w:rPr>
          </w:pPr>
          <w:r w:rsidRPr="005C4EBE">
            <w:rPr>
              <w:color w:val="0085CA" w:themeColor="accent2"/>
            </w:rPr>
            <w:t>Table of Contents</w:t>
          </w:r>
        </w:p>
        <w:p w14:paraId="3A3A7051" w14:textId="4D424F3E" w:rsidR="009556F4"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35968946" w:history="1">
            <w:r w:rsidR="009556F4" w:rsidRPr="003F20CA">
              <w:rPr>
                <w:rStyle w:val="Hyperlink"/>
                <w:rFonts w:eastAsia="Arial Unicode MS"/>
                <w:noProof/>
              </w:rPr>
              <w:t>I.</w:t>
            </w:r>
            <w:r w:rsidR="009556F4">
              <w:rPr>
                <w:rFonts w:eastAsiaTheme="minorEastAsia" w:cstheme="minorBidi"/>
                <w:b w:val="0"/>
                <w:bCs w:val="0"/>
                <w:noProof/>
                <w:color w:val="auto"/>
                <w:sz w:val="22"/>
                <w:szCs w:val="22"/>
              </w:rPr>
              <w:tab/>
            </w:r>
            <w:r w:rsidR="009556F4" w:rsidRPr="003F20CA">
              <w:rPr>
                <w:rStyle w:val="Hyperlink"/>
                <w:noProof/>
              </w:rPr>
              <w:t>INTRODUCTION</w:t>
            </w:r>
            <w:r w:rsidR="009556F4">
              <w:rPr>
                <w:noProof/>
                <w:webHidden/>
              </w:rPr>
              <w:tab/>
            </w:r>
            <w:r w:rsidR="009556F4">
              <w:rPr>
                <w:noProof/>
                <w:webHidden/>
              </w:rPr>
              <w:fldChar w:fldCharType="begin"/>
            </w:r>
            <w:r w:rsidR="009556F4">
              <w:rPr>
                <w:noProof/>
                <w:webHidden/>
              </w:rPr>
              <w:instrText xml:space="preserve"> PAGEREF _Toc35968946 \h </w:instrText>
            </w:r>
            <w:r w:rsidR="009556F4">
              <w:rPr>
                <w:noProof/>
                <w:webHidden/>
              </w:rPr>
            </w:r>
            <w:r w:rsidR="009556F4">
              <w:rPr>
                <w:noProof/>
                <w:webHidden/>
              </w:rPr>
              <w:fldChar w:fldCharType="separate"/>
            </w:r>
            <w:r w:rsidR="009556F4">
              <w:rPr>
                <w:noProof/>
                <w:webHidden/>
              </w:rPr>
              <w:t>5</w:t>
            </w:r>
            <w:r w:rsidR="009556F4">
              <w:rPr>
                <w:noProof/>
                <w:webHidden/>
              </w:rPr>
              <w:fldChar w:fldCharType="end"/>
            </w:r>
          </w:hyperlink>
        </w:p>
        <w:p w14:paraId="6EF3A0D3" w14:textId="5EEB8863"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49" w:history="1">
            <w:r w:rsidR="009556F4" w:rsidRPr="003F20CA">
              <w:rPr>
                <w:rStyle w:val="Hyperlink"/>
                <w:rFonts w:eastAsia="Arial Unicode MS"/>
                <w:noProof/>
              </w:rPr>
              <w:t>1.1</w:t>
            </w:r>
            <w:r w:rsidR="009556F4">
              <w:rPr>
                <w:rFonts w:eastAsiaTheme="minorEastAsia" w:cstheme="minorBidi"/>
                <w:i w:val="0"/>
                <w:iCs w:val="0"/>
                <w:noProof/>
                <w:color w:val="auto"/>
                <w:sz w:val="22"/>
                <w:szCs w:val="22"/>
              </w:rPr>
              <w:tab/>
            </w:r>
            <w:r w:rsidR="009556F4" w:rsidRPr="003F20CA">
              <w:rPr>
                <w:rStyle w:val="Hyperlink"/>
                <w:noProof/>
              </w:rPr>
              <w:t>Purpose</w:t>
            </w:r>
            <w:r w:rsidR="009556F4">
              <w:rPr>
                <w:noProof/>
                <w:webHidden/>
              </w:rPr>
              <w:tab/>
            </w:r>
            <w:r w:rsidR="009556F4">
              <w:rPr>
                <w:noProof/>
                <w:webHidden/>
              </w:rPr>
              <w:fldChar w:fldCharType="begin"/>
            </w:r>
            <w:r w:rsidR="009556F4">
              <w:rPr>
                <w:noProof/>
                <w:webHidden/>
              </w:rPr>
              <w:instrText xml:space="preserve"> PAGEREF _Toc35968949 \h </w:instrText>
            </w:r>
            <w:r w:rsidR="009556F4">
              <w:rPr>
                <w:noProof/>
                <w:webHidden/>
              </w:rPr>
            </w:r>
            <w:r w:rsidR="009556F4">
              <w:rPr>
                <w:noProof/>
                <w:webHidden/>
              </w:rPr>
              <w:fldChar w:fldCharType="separate"/>
            </w:r>
            <w:r w:rsidR="009556F4">
              <w:rPr>
                <w:noProof/>
                <w:webHidden/>
              </w:rPr>
              <w:t>5</w:t>
            </w:r>
            <w:r w:rsidR="009556F4">
              <w:rPr>
                <w:noProof/>
                <w:webHidden/>
              </w:rPr>
              <w:fldChar w:fldCharType="end"/>
            </w:r>
          </w:hyperlink>
        </w:p>
        <w:p w14:paraId="136DB0D9" w14:textId="77AC902A"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0" w:history="1">
            <w:r w:rsidR="009556F4" w:rsidRPr="003F20CA">
              <w:rPr>
                <w:rStyle w:val="Hyperlink"/>
                <w:rFonts w:eastAsia="Arial Unicode MS"/>
                <w:noProof/>
              </w:rPr>
              <w:t>1.2</w:t>
            </w:r>
            <w:r w:rsidR="009556F4">
              <w:rPr>
                <w:rFonts w:eastAsiaTheme="minorEastAsia" w:cstheme="minorBidi"/>
                <w:i w:val="0"/>
                <w:iCs w:val="0"/>
                <w:noProof/>
                <w:color w:val="auto"/>
                <w:sz w:val="22"/>
                <w:szCs w:val="22"/>
              </w:rPr>
              <w:tab/>
            </w:r>
            <w:r w:rsidR="009556F4" w:rsidRPr="003F20CA">
              <w:rPr>
                <w:rStyle w:val="Hyperlink"/>
                <w:noProof/>
              </w:rPr>
              <w:t>Objectives</w:t>
            </w:r>
            <w:r w:rsidR="009556F4">
              <w:rPr>
                <w:noProof/>
                <w:webHidden/>
              </w:rPr>
              <w:tab/>
            </w:r>
            <w:r w:rsidR="009556F4">
              <w:rPr>
                <w:noProof/>
                <w:webHidden/>
              </w:rPr>
              <w:fldChar w:fldCharType="begin"/>
            </w:r>
            <w:r w:rsidR="009556F4">
              <w:rPr>
                <w:noProof/>
                <w:webHidden/>
              </w:rPr>
              <w:instrText xml:space="preserve"> PAGEREF _Toc35968950 \h </w:instrText>
            </w:r>
            <w:r w:rsidR="009556F4">
              <w:rPr>
                <w:noProof/>
                <w:webHidden/>
              </w:rPr>
            </w:r>
            <w:r w:rsidR="009556F4">
              <w:rPr>
                <w:noProof/>
                <w:webHidden/>
              </w:rPr>
              <w:fldChar w:fldCharType="separate"/>
            </w:r>
            <w:r w:rsidR="009556F4">
              <w:rPr>
                <w:noProof/>
                <w:webHidden/>
              </w:rPr>
              <w:t>5</w:t>
            </w:r>
            <w:r w:rsidR="009556F4">
              <w:rPr>
                <w:noProof/>
                <w:webHidden/>
              </w:rPr>
              <w:fldChar w:fldCharType="end"/>
            </w:r>
          </w:hyperlink>
        </w:p>
        <w:p w14:paraId="72262169" w14:textId="5DB69A9F"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1" w:history="1">
            <w:r w:rsidR="009556F4" w:rsidRPr="003F20CA">
              <w:rPr>
                <w:rStyle w:val="Hyperlink"/>
                <w:rFonts w:eastAsia="Arial Unicode MS"/>
                <w:noProof/>
              </w:rPr>
              <w:t>1.3</w:t>
            </w:r>
            <w:r w:rsidR="009556F4">
              <w:rPr>
                <w:rFonts w:eastAsiaTheme="minorEastAsia" w:cstheme="minorBidi"/>
                <w:i w:val="0"/>
                <w:iCs w:val="0"/>
                <w:noProof/>
                <w:color w:val="auto"/>
                <w:sz w:val="22"/>
                <w:szCs w:val="22"/>
              </w:rPr>
              <w:tab/>
            </w:r>
            <w:r w:rsidR="009556F4" w:rsidRPr="003F20CA">
              <w:rPr>
                <w:rStyle w:val="Hyperlink"/>
                <w:rFonts w:eastAsia="Arial Unicode MS"/>
                <w:noProof/>
              </w:rPr>
              <w:t xml:space="preserve">Key </w:t>
            </w:r>
            <w:r w:rsidR="009556F4" w:rsidRPr="003F20CA">
              <w:rPr>
                <w:rStyle w:val="Hyperlink"/>
                <w:noProof/>
              </w:rPr>
              <w:t>Contacts</w:t>
            </w:r>
            <w:r w:rsidR="009556F4">
              <w:rPr>
                <w:noProof/>
                <w:webHidden/>
              </w:rPr>
              <w:tab/>
            </w:r>
            <w:r w:rsidR="009556F4">
              <w:rPr>
                <w:noProof/>
                <w:webHidden/>
              </w:rPr>
              <w:fldChar w:fldCharType="begin"/>
            </w:r>
            <w:r w:rsidR="009556F4">
              <w:rPr>
                <w:noProof/>
                <w:webHidden/>
              </w:rPr>
              <w:instrText xml:space="preserve"> PAGEREF _Toc35968951 \h </w:instrText>
            </w:r>
            <w:r w:rsidR="009556F4">
              <w:rPr>
                <w:noProof/>
                <w:webHidden/>
              </w:rPr>
            </w:r>
            <w:r w:rsidR="009556F4">
              <w:rPr>
                <w:noProof/>
                <w:webHidden/>
              </w:rPr>
              <w:fldChar w:fldCharType="separate"/>
            </w:r>
            <w:r w:rsidR="009556F4">
              <w:rPr>
                <w:noProof/>
                <w:webHidden/>
              </w:rPr>
              <w:t>5</w:t>
            </w:r>
            <w:r w:rsidR="009556F4">
              <w:rPr>
                <w:noProof/>
                <w:webHidden/>
              </w:rPr>
              <w:fldChar w:fldCharType="end"/>
            </w:r>
          </w:hyperlink>
        </w:p>
        <w:p w14:paraId="3BDCBC45" w14:textId="548E793E"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2" w:history="1">
            <w:r w:rsidR="009556F4" w:rsidRPr="003F20CA">
              <w:rPr>
                <w:rStyle w:val="Hyperlink"/>
                <w:rFonts w:eastAsia="Arial Unicode MS"/>
                <w:noProof/>
              </w:rPr>
              <w:t>1.4</w:t>
            </w:r>
            <w:r w:rsidR="009556F4">
              <w:rPr>
                <w:rFonts w:eastAsiaTheme="minorEastAsia" w:cstheme="minorBidi"/>
                <w:i w:val="0"/>
                <w:iCs w:val="0"/>
                <w:noProof/>
                <w:color w:val="auto"/>
                <w:sz w:val="22"/>
                <w:szCs w:val="22"/>
              </w:rPr>
              <w:tab/>
            </w:r>
            <w:r w:rsidR="009556F4" w:rsidRPr="003F20CA">
              <w:rPr>
                <w:rStyle w:val="Hyperlink"/>
                <w:rFonts w:eastAsia="Arial Unicode MS"/>
                <w:noProof/>
              </w:rPr>
              <w:t>Minimum Pre-</w:t>
            </w:r>
            <w:r w:rsidR="009556F4" w:rsidRPr="003F20CA">
              <w:rPr>
                <w:rStyle w:val="Hyperlink"/>
                <w:noProof/>
              </w:rPr>
              <w:t>requisites</w:t>
            </w:r>
            <w:r w:rsidR="009556F4" w:rsidRPr="003F20CA">
              <w:rPr>
                <w:rStyle w:val="Hyperlink"/>
                <w:rFonts w:eastAsia="Arial Unicode MS"/>
                <w:noProof/>
              </w:rPr>
              <w:t xml:space="preserve"> for the Automation</w:t>
            </w:r>
            <w:r w:rsidR="009556F4">
              <w:rPr>
                <w:noProof/>
                <w:webHidden/>
              </w:rPr>
              <w:tab/>
            </w:r>
            <w:r w:rsidR="009556F4">
              <w:rPr>
                <w:noProof/>
                <w:webHidden/>
              </w:rPr>
              <w:fldChar w:fldCharType="begin"/>
            </w:r>
            <w:r w:rsidR="009556F4">
              <w:rPr>
                <w:noProof/>
                <w:webHidden/>
              </w:rPr>
              <w:instrText xml:space="preserve"> PAGEREF _Toc35968952 \h </w:instrText>
            </w:r>
            <w:r w:rsidR="009556F4">
              <w:rPr>
                <w:noProof/>
                <w:webHidden/>
              </w:rPr>
            </w:r>
            <w:r w:rsidR="009556F4">
              <w:rPr>
                <w:noProof/>
                <w:webHidden/>
              </w:rPr>
              <w:fldChar w:fldCharType="separate"/>
            </w:r>
            <w:r w:rsidR="009556F4">
              <w:rPr>
                <w:noProof/>
                <w:webHidden/>
              </w:rPr>
              <w:t>5</w:t>
            </w:r>
            <w:r w:rsidR="009556F4">
              <w:rPr>
                <w:noProof/>
                <w:webHidden/>
              </w:rPr>
              <w:fldChar w:fldCharType="end"/>
            </w:r>
          </w:hyperlink>
        </w:p>
        <w:p w14:paraId="1E2F781D" w14:textId="02156F1F" w:rsidR="009556F4" w:rsidRDefault="00994541">
          <w:pPr>
            <w:pStyle w:val="TOC1"/>
            <w:tabs>
              <w:tab w:val="left" w:pos="520"/>
              <w:tab w:val="right" w:leader="dot" w:pos="8728"/>
            </w:tabs>
            <w:rPr>
              <w:rFonts w:eastAsiaTheme="minorEastAsia" w:cstheme="minorBidi"/>
              <w:b w:val="0"/>
              <w:bCs w:val="0"/>
              <w:noProof/>
              <w:color w:val="auto"/>
              <w:sz w:val="22"/>
              <w:szCs w:val="22"/>
            </w:rPr>
          </w:pPr>
          <w:hyperlink w:anchor="_Toc35968953" w:history="1">
            <w:r w:rsidR="009556F4" w:rsidRPr="003F20CA">
              <w:rPr>
                <w:rStyle w:val="Hyperlink"/>
                <w:rFonts w:eastAsia="Arial Unicode MS"/>
                <w:noProof/>
              </w:rPr>
              <w:t>II.</w:t>
            </w:r>
            <w:r w:rsidR="009556F4">
              <w:rPr>
                <w:rFonts w:eastAsiaTheme="minorEastAsia" w:cstheme="minorBidi"/>
                <w:b w:val="0"/>
                <w:bCs w:val="0"/>
                <w:noProof/>
                <w:color w:val="auto"/>
                <w:sz w:val="22"/>
                <w:szCs w:val="22"/>
              </w:rPr>
              <w:tab/>
            </w:r>
            <w:r w:rsidR="009556F4" w:rsidRPr="003F20CA">
              <w:rPr>
                <w:rStyle w:val="Hyperlink"/>
                <w:rFonts w:eastAsia="Arial Unicode MS"/>
                <w:noProof/>
              </w:rPr>
              <w:t>AS IS Process description</w:t>
            </w:r>
            <w:r w:rsidR="009556F4">
              <w:rPr>
                <w:noProof/>
                <w:webHidden/>
              </w:rPr>
              <w:tab/>
            </w:r>
            <w:r w:rsidR="009556F4">
              <w:rPr>
                <w:noProof/>
                <w:webHidden/>
              </w:rPr>
              <w:fldChar w:fldCharType="begin"/>
            </w:r>
            <w:r w:rsidR="009556F4">
              <w:rPr>
                <w:noProof/>
                <w:webHidden/>
              </w:rPr>
              <w:instrText xml:space="preserve"> PAGEREF _Toc35968953 \h </w:instrText>
            </w:r>
            <w:r w:rsidR="009556F4">
              <w:rPr>
                <w:noProof/>
                <w:webHidden/>
              </w:rPr>
            </w:r>
            <w:r w:rsidR="009556F4">
              <w:rPr>
                <w:noProof/>
                <w:webHidden/>
              </w:rPr>
              <w:fldChar w:fldCharType="separate"/>
            </w:r>
            <w:r w:rsidR="009556F4">
              <w:rPr>
                <w:noProof/>
                <w:webHidden/>
              </w:rPr>
              <w:t>6</w:t>
            </w:r>
            <w:r w:rsidR="009556F4">
              <w:rPr>
                <w:noProof/>
                <w:webHidden/>
              </w:rPr>
              <w:fldChar w:fldCharType="end"/>
            </w:r>
          </w:hyperlink>
        </w:p>
        <w:p w14:paraId="1E1FAA3B" w14:textId="3264AE3C"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5" w:history="1">
            <w:r w:rsidR="009556F4" w:rsidRPr="003F20CA">
              <w:rPr>
                <w:rStyle w:val="Hyperlink"/>
                <w:rFonts w:eastAsia="Arial Unicode MS"/>
                <w:noProof/>
              </w:rPr>
              <w:t>2.1</w:t>
            </w:r>
            <w:r w:rsidR="009556F4">
              <w:rPr>
                <w:rFonts w:eastAsiaTheme="minorEastAsia" w:cstheme="minorBidi"/>
                <w:i w:val="0"/>
                <w:iCs w:val="0"/>
                <w:noProof/>
                <w:color w:val="auto"/>
                <w:sz w:val="22"/>
                <w:szCs w:val="22"/>
              </w:rPr>
              <w:tab/>
            </w:r>
            <w:r w:rsidR="009556F4" w:rsidRPr="003F20CA">
              <w:rPr>
                <w:rStyle w:val="Hyperlink"/>
                <w:noProof/>
              </w:rPr>
              <w:t>Process</w:t>
            </w:r>
            <w:r w:rsidR="009556F4" w:rsidRPr="003F20CA">
              <w:rPr>
                <w:rStyle w:val="Hyperlink"/>
                <w:rFonts w:eastAsia="Arial Unicode MS"/>
                <w:noProof/>
              </w:rPr>
              <w:t xml:space="preserve"> Overview</w:t>
            </w:r>
            <w:r w:rsidR="009556F4">
              <w:rPr>
                <w:noProof/>
                <w:webHidden/>
              </w:rPr>
              <w:tab/>
            </w:r>
            <w:r w:rsidR="009556F4">
              <w:rPr>
                <w:noProof/>
                <w:webHidden/>
              </w:rPr>
              <w:fldChar w:fldCharType="begin"/>
            </w:r>
            <w:r w:rsidR="009556F4">
              <w:rPr>
                <w:noProof/>
                <w:webHidden/>
              </w:rPr>
              <w:instrText xml:space="preserve"> PAGEREF _Toc35968955 \h </w:instrText>
            </w:r>
            <w:r w:rsidR="009556F4">
              <w:rPr>
                <w:noProof/>
                <w:webHidden/>
              </w:rPr>
            </w:r>
            <w:r w:rsidR="009556F4">
              <w:rPr>
                <w:noProof/>
                <w:webHidden/>
              </w:rPr>
              <w:fldChar w:fldCharType="separate"/>
            </w:r>
            <w:r w:rsidR="009556F4">
              <w:rPr>
                <w:noProof/>
                <w:webHidden/>
              </w:rPr>
              <w:t>6</w:t>
            </w:r>
            <w:r w:rsidR="009556F4">
              <w:rPr>
                <w:noProof/>
                <w:webHidden/>
              </w:rPr>
              <w:fldChar w:fldCharType="end"/>
            </w:r>
          </w:hyperlink>
        </w:p>
        <w:p w14:paraId="3FD26E07" w14:textId="333FDCA6"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6" w:history="1">
            <w:r w:rsidR="009556F4" w:rsidRPr="003F20CA">
              <w:rPr>
                <w:rStyle w:val="Hyperlink"/>
                <w:rFonts w:eastAsia="Arial Unicode MS"/>
                <w:noProof/>
              </w:rPr>
              <w:t>2.2</w:t>
            </w:r>
            <w:r w:rsidR="009556F4">
              <w:rPr>
                <w:rFonts w:eastAsiaTheme="minorEastAsia" w:cstheme="minorBidi"/>
                <w:i w:val="0"/>
                <w:iCs w:val="0"/>
                <w:noProof/>
                <w:color w:val="auto"/>
                <w:sz w:val="22"/>
                <w:szCs w:val="22"/>
              </w:rPr>
              <w:tab/>
            </w:r>
            <w:r w:rsidR="009556F4" w:rsidRPr="003F20CA">
              <w:rPr>
                <w:rStyle w:val="Hyperlink"/>
                <w:noProof/>
              </w:rPr>
              <w:t>Applications Used</w:t>
            </w:r>
            <w:r w:rsidR="009556F4">
              <w:rPr>
                <w:noProof/>
                <w:webHidden/>
              </w:rPr>
              <w:tab/>
            </w:r>
            <w:r w:rsidR="009556F4">
              <w:rPr>
                <w:noProof/>
                <w:webHidden/>
              </w:rPr>
              <w:fldChar w:fldCharType="begin"/>
            </w:r>
            <w:r w:rsidR="009556F4">
              <w:rPr>
                <w:noProof/>
                <w:webHidden/>
              </w:rPr>
              <w:instrText xml:space="preserve"> PAGEREF _Toc35968956 \h </w:instrText>
            </w:r>
            <w:r w:rsidR="009556F4">
              <w:rPr>
                <w:noProof/>
                <w:webHidden/>
              </w:rPr>
            </w:r>
            <w:r w:rsidR="009556F4">
              <w:rPr>
                <w:noProof/>
                <w:webHidden/>
              </w:rPr>
              <w:fldChar w:fldCharType="separate"/>
            </w:r>
            <w:r w:rsidR="009556F4">
              <w:rPr>
                <w:noProof/>
                <w:webHidden/>
              </w:rPr>
              <w:t>7</w:t>
            </w:r>
            <w:r w:rsidR="009556F4">
              <w:rPr>
                <w:noProof/>
                <w:webHidden/>
              </w:rPr>
              <w:fldChar w:fldCharType="end"/>
            </w:r>
          </w:hyperlink>
        </w:p>
        <w:p w14:paraId="06D3DF28" w14:textId="2CA610F2"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57" w:history="1">
            <w:r w:rsidR="009556F4" w:rsidRPr="003F20CA">
              <w:rPr>
                <w:rStyle w:val="Hyperlink"/>
                <w:rFonts w:eastAsia="Arial Unicode MS"/>
                <w:noProof/>
              </w:rPr>
              <w:t>2.3</w:t>
            </w:r>
            <w:r w:rsidR="009556F4">
              <w:rPr>
                <w:rFonts w:eastAsiaTheme="minorEastAsia" w:cstheme="minorBidi"/>
                <w:i w:val="0"/>
                <w:iCs w:val="0"/>
                <w:noProof/>
                <w:color w:val="auto"/>
                <w:sz w:val="22"/>
                <w:szCs w:val="22"/>
              </w:rPr>
              <w:tab/>
            </w:r>
            <w:r w:rsidR="009556F4" w:rsidRPr="003F20CA">
              <w:rPr>
                <w:rStyle w:val="Hyperlink"/>
                <w:rFonts w:eastAsia="Arial Unicode MS"/>
                <w:noProof/>
              </w:rPr>
              <w:t xml:space="preserve">AS IS </w:t>
            </w:r>
            <w:r w:rsidR="009556F4" w:rsidRPr="003F20CA">
              <w:rPr>
                <w:rStyle w:val="Hyperlink"/>
                <w:noProof/>
              </w:rPr>
              <w:t>Process</w:t>
            </w:r>
            <w:r w:rsidR="009556F4" w:rsidRPr="003F20CA">
              <w:rPr>
                <w:rStyle w:val="Hyperlink"/>
                <w:rFonts w:eastAsia="Arial Unicode MS"/>
                <w:noProof/>
              </w:rPr>
              <w:t xml:space="preserve"> Map</w:t>
            </w:r>
            <w:r w:rsidR="009556F4">
              <w:rPr>
                <w:noProof/>
                <w:webHidden/>
              </w:rPr>
              <w:tab/>
            </w:r>
            <w:r w:rsidR="009556F4">
              <w:rPr>
                <w:noProof/>
                <w:webHidden/>
              </w:rPr>
              <w:fldChar w:fldCharType="begin"/>
            </w:r>
            <w:r w:rsidR="009556F4">
              <w:rPr>
                <w:noProof/>
                <w:webHidden/>
              </w:rPr>
              <w:instrText xml:space="preserve"> PAGEREF _Toc35968957 \h </w:instrText>
            </w:r>
            <w:r w:rsidR="009556F4">
              <w:rPr>
                <w:noProof/>
                <w:webHidden/>
              </w:rPr>
            </w:r>
            <w:r w:rsidR="009556F4">
              <w:rPr>
                <w:noProof/>
                <w:webHidden/>
              </w:rPr>
              <w:fldChar w:fldCharType="separate"/>
            </w:r>
            <w:r w:rsidR="009556F4">
              <w:rPr>
                <w:noProof/>
                <w:webHidden/>
              </w:rPr>
              <w:t>8</w:t>
            </w:r>
            <w:r w:rsidR="009556F4">
              <w:rPr>
                <w:noProof/>
                <w:webHidden/>
              </w:rPr>
              <w:fldChar w:fldCharType="end"/>
            </w:r>
          </w:hyperlink>
        </w:p>
        <w:p w14:paraId="0924C87E" w14:textId="15A35812" w:rsidR="009556F4" w:rsidRDefault="00994541">
          <w:pPr>
            <w:pStyle w:val="TOC3"/>
            <w:tabs>
              <w:tab w:val="left" w:pos="1300"/>
              <w:tab w:val="right" w:leader="dot" w:pos="8728"/>
            </w:tabs>
            <w:rPr>
              <w:rFonts w:eastAsiaTheme="minorEastAsia" w:cstheme="minorBidi"/>
              <w:noProof/>
              <w:color w:val="auto"/>
              <w:sz w:val="22"/>
              <w:szCs w:val="22"/>
            </w:rPr>
          </w:pPr>
          <w:hyperlink w:anchor="_Toc35968958" w:history="1">
            <w:r w:rsidR="009556F4" w:rsidRPr="003F20CA">
              <w:rPr>
                <w:rStyle w:val="Hyperlink"/>
                <w:rFonts w:eastAsia="Arial Unicode MS"/>
                <w:noProof/>
              </w:rPr>
              <w:t>2.3.1</w:t>
            </w:r>
            <w:r w:rsidR="009556F4">
              <w:rPr>
                <w:rFonts w:eastAsiaTheme="minorEastAsia" w:cstheme="minorBidi"/>
                <w:noProof/>
                <w:color w:val="auto"/>
                <w:sz w:val="22"/>
                <w:szCs w:val="22"/>
              </w:rPr>
              <w:tab/>
            </w:r>
            <w:r w:rsidR="009556F4" w:rsidRPr="003F20CA">
              <w:rPr>
                <w:rStyle w:val="Hyperlink"/>
                <w:rFonts w:eastAsia="Arial Unicode MS"/>
                <w:noProof/>
              </w:rPr>
              <w:t>High Level Process Map</w:t>
            </w:r>
            <w:r w:rsidR="009556F4">
              <w:rPr>
                <w:noProof/>
                <w:webHidden/>
              </w:rPr>
              <w:tab/>
            </w:r>
            <w:r w:rsidR="009556F4">
              <w:rPr>
                <w:noProof/>
                <w:webHidden/>
              </w:rPr>
              <w:fldChar w:fldCharType="begin"/>
            </w:r>
            <w:r w:rsidR="009556F4">
              <w:rPr>
                <w:noProof/>
                <w:webHidden/>
              </w:rPr>
              <w:instrText xml:space="preserve"> PAGEREF _Toc35968958 \h </w:instrText>
            </w:r>
            <w:r w:rsidR="009556F4">
              <w:rPr>
                <w:noProof/>
                <w:webHidden/>
              </w:rPr>
            </w:r>
            <w:r w:rsidR="009556F4">
              <w:rPr>
                <w:noProof/>
                <w:webHidden/>
              </w:rPr>
              <w:fldChar w:fldCharType="separate"/>
            </w:r>
            <w:r w:rsidR="009556F4">
              <w:rPr>
                <w:noProof/>
                <w:webHidden/>
              </w:rPr>
              <w:t>8</w:t>
            </w:r>
            <w:r w:rsidR="009556F4">
              <w:rPr>
                <w:noProof/>
                <w:webHidden/>
              </w:rPr>
              <w:fldChar w:fldCharType="end"/>
            </w:r>
          </w:hyperlink>
        </w:p>
        <w:p w14:paraId="632C3DC6" w14:textId="397E9911" w:rsidR="009556F4" w:rsidRDefault="00994541">
          <w:pPr>
            <w:pStyle w:val="TOC3"/>
            <w:tabs>
              <w:tab w:val="left" w:pos="1300"/>
              <w:tab w:val="right" w:leader="dot" w:pos="8728"/>
            </w:tabs>
            <w:rPr>
              <w:rFonts w:eastAsiaTheme="minorEastAsia" w:cstheme="minorBidi"/>
              <w:noProof/>
              <w:color w:val="auto"/>
              <w:sz w:val="22"/>
              <w:szCs w:val="22"/>
            </w:rPr>
          </w:pPr>
          <w:hyperlink w:anchor="_Toc35968959" w:history="1">
            <w:r w:rsidR="009556F4" w:rsidRPr="003F20CA">
              <w:rPr>
                <w:rStyle w:val="Hyperlink"/>
                <w:rFonts w:eastAsia="Arial Unicode MS"/>
                <w:noProof/>
              </w:rPr>
              <w:t>2.3.2</w:t>
            </w:r>
            <w:r w:rsidR="009556F4">
              <w:rPr>
                <w:rFonts w:eastAsiaTheme="minorEastAsia" w:cstheme="minorBidi"/>
                <w:noProof/>
                <w:color w:val="auto"/>
                <w:sz w:val="22"/>
                <w:szCs w:val="22"/>
              </w:rPr>
              <w:tab/>
            </w:r>
            <w:r w:rsidR="009556F4" w:rsidRPr="003F20CA">
              <w:rPr>
                <w:rStyle w:val="Hyperlink"/>
                <w:rFonts w:eastAsia="Arial Unicode MS"/>
                <w:noProof/>
              </w:rPr>
              <w:t xml:space="preserve">Detailed </w:t>
            </w:r>
            <w:r w:rsidR="009556F4" w:rsidRPr="003F20CA">
              <w:rPr>
                <w:rStyle w:val="Hyperlink"/>
                <w:noProof/>
              </w:rPr>
              <w:t>Level</w:t>
            </w:r>
            <w:r w:rsidR="009556F4" w:rsidRPr="003F20CA">
              <w:rPr>
                <w:rStyle w:val="Hyperlink"/>
                <w:rFonts w:eastAsia="Arial Unicode MS"/>
                <w:noProof/>
              </w:rPr>
              <w:t xml:space="preserve"> Process Map</w:t>
            </w:r>
            <w:r w:rsidR="009556F4">
              <w:rPr>
                <w:noProof/>
                <w:webHidden/>
              </w:rPr>
              <w:tab/>
            </w:r>
            <w:r w:rsidR="009556F4">
              <w:rPr>
                <w:noProof/>
                <w:webHidden/>
              </w:rPr>
              <w:fldChar w:fldCharType="begin"/>
            </w:r>
            <w:r w:rsidR="009556F4">
              <w:rPr>
                <w:noProof/>
                <w:webHidden/>
              </w:rPr>
              <w:instrText xml:space="preserve"> PAGEREF _Toc35968959 \h </w:instrText>
            </w:r>
            <w:r w:rsidR="009556F4">
              <w:rPr>
                <w:noProof/>
                <w:webHidden/>
              </w:rPr>
            </w:r>
            <w:r w:rsidR="009556F4">
              <w:rPr>
                <w:noProof/>
                <w:webHidden/>
              </w:rPr>
              <w:fldChar w:fldCharType="separate"/>
            </w:r>
            <w:r w:rsidR="009556F4">
              <w:rPr>
                <w:noProof/>
                <w:webHidden/>
              </w:rPr>
              <w:t>8</w:t>
            </w:r>
            <w:r w:rsidR="009556F4">
              <w:rPr>
                <w:noProof/>
                <w:webHidden/>
              </w:rPr>
              <w:fldChar w:fldCharType="end"/>
            </w:r>
          </w:hyperlink>
        </w:p>
        <w:p w14:paraId="334AB105" w14:textId="174CD0BE"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60" w:history="1">
            <w:r w:rsidR="009556F4" w:rsidRPr="003F20CA">
              <w:rPr>
                <w:rStyle w:val="Hyperlink"/>
                <w:rFonts w:eastAsia="Arial Unicode MS"/>
                <w:noProof/>
              </w:rPr>
              <w:t>2.4</w:t>
            </w:r>
            <w:r w:rsidR="009556F4">
              <w:rPr>
                <w:rFonts w:eastAsiaTheme="minorEastAsia" w:cstheme="minorBidi"/>
                <w:i w:val="0"/>
                <w:iCs w:val="0"/>
                <w:noProof/>
                <w:color w:val="auto"/>
                <w:sz w:val="22"/>
                <w:szCs w:val="22"/>
              </w:rPr>
              <w:tab/>
            </w:r>
            <w:r w:rsidR="009556F4" w:rsidRPr="003F20CA">
              <w:rPr>
                <w:rStyle w:val="Hyperlink"/>
                <w:rFonts w:eastAsia="Arial Unicode MS"/>
                <w:noProof/>
              </w:rPr>
              <w:t>Process Statistics</w:t>
            </w:r>
            <w:r w:rsidR="009556F4">
              <w:rPr>
                <w:noProof/>
                <w:webHidden/>
              </w:rPr>
              <w:tab/>
            </w:r>
            <w:r w:rsidR="009556F4">
              <w:rPr>
                <w:noProof/>
                <w:webHidden/>
              </w:rPr>
              <w:fldChar w:fldCharType="begin"/>
            </w:r>
            <w:r w:rsidR="009556F4">
              <w:rPr>
                <w:noProof/>
                <w:webHidden/>
              </w:rPr>
              <w:instrText xml:space="preserve"> PAGEREF _Toc35968960 \h </w:instrText>
            </w:r>
            <w:r w:rsidR="009556F4">
              <w:rPr>
                <w:noProof/>
                <w:webHidden/>
              </w:rPr>
            </w:r>
            <w:r w:rsidR="009556F4">
              <w:rPr>
                <w:noProof/>
                <w:webHidden/>
              </w:rPr>
              <w:fldChar w:fldCharType="separate"/>
            </w:r>
            <w:r w:rsidR="009556F4">
              <w:rPr>
                <w:noProof/>
                <w:webHidden/>
              </w:rPr>
              <w:t>8</w:t>
            </w:r>
            <w:r w:rsidR="009556F4">
              <w:rPr>
                <w:noProof/>
                <w:webHidden/>
              </w:rPr>
              <w:fldChar w:fldCharType="end"/>
            </w:r>
          </w:hyperlink>
        </w:p>
        <w:p w14:paraId="5375C95C" w14:textId="4E796F17"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61" w:history="1">
            <w:r w:rsidR="009556F4" w:rsidRPr="003F20CA">
              <w:rPr>
                <w:rStyle w:val="Hyperlink"/>
                <w:rFonts w:eastAsia="Arial Unicode MS"/>
                <w:noProof/>
              </w:rPr>
              <w:t>2.5</w:t>
            </w:r>
            <w:r w:rsidR="009556F4">
              <w:rPr>
                <w:rFonts w:eastAsiaTheme="minorEastAsia" w:cstheme="minorBidi"/>
                <w:i w:val="0"/>
                <w:iCs w:val="0"/>
                <w:noProof/>
                <w:color w:val="auto"/>
                <w:sz w:val="22"/>
                <w:szCs w:val="22"/>
              </w:rPr>
              <w:tab/>
            </w:r>
            <w:r w:rsidR="009556F4" w:rsidRPr="003F20CA">
              <w:rPr>
                <w:rStyle w:val="Hyperlink"/>
                <w:rFonts w:eastAsia="Arial Unicode MS"/>
                <w:noProof/>
              </w:rPr>
              <w:t xml:space="preserve">Detailed As </w:t>
            </w:r>
            <w:r w:rsidR="009556F4" w:rsidRPr="003F20CA">
              <w:rPr>
                <w:rStyle w:val="Hyperlink"/>
                <w:noProof/>
              </w:rPr>
              <w:t>Is</w:t>
            </w:r>
            <w:r w:rsidR="009556F4" w:rsidRPr="003F20CA">
              <w:rPr>
                <w:rStyle w:val="Hyperlink"/>
                <w:rFonts w:eastAsia="Arial Unicode MS"/>
                <w:noProof/>
              </w:rPr>
              <w:t xml:space="preserve"> Process Steps</w:t>
            </w:r>
            <w:r w:rsidR="009556F4">
              <w:rPr>
                <w:noProof/>
                <w:webHidden/>
              </w:rPr>
              <w:tab/>
            </w:r>
            <w:r w:rsidR="009556F4">
              <w:rPr>
                <w:noProof/>
                <w:webHidden/>
              </w:rPr>
              <w:fldChar w:fldCharType="begin"/>
            </w:r>
            <w:r w:rsidR="009556F4">
              <w:rPr>
                <w:noProof/>
                <w:webHidden/>
              </w:rPr>
              <w:instrText xml:space="preserve"> PAGEREF _Toc35968961 \h </w:instrText>
            </w:r>
            <w:r w:rsidR="009556F4">
              <w:rPr>
                <w:noProof/>
                <w:webHidden/>
              </w:rPr>
            </w:r>
            <w:r w:rsidR="009556F4">
              <w:rPr>
                <w:noProof/>
                <w:webHidden/>
              </w:rPr>
              <w:fldChar w:fldCharType="separate"/>
            </w:r>
            <w:r w:rsidR="009556F4">
              <w:rPr>
                <w:noProof/>
                <w:webHidden/>
              </w:rPr>
              <w:t>9</w:t>
            </w:r>
            <w:r w:rsidR="009556F4">
              <w:rPr>
                <w:noProof/>
                <w:webHidden/>
              </w:rPr>
              <w:fldChar w:fldCharType="end"/>
            </w:r>
          </w:hyperlink>
        </w:p>
        <w:p w14:paraId="68BA9F44" w14:textId="21B46914" w:rsidR="009556F4" w:rsidRDefault="00994541">
          <w:pPr>
            <w:pStyle w:val="TOC2"/>
            <w:tabs>
              <w:tab w:val="left" w:pos="780"/>
              <w:tab w:val="right" w:leader="dot" w:pos="8728"/>
            </w:tabs>
            <w:rPr>
              <w:rFonts w:eastAsiaTheme="minorEastAsia" w:cstheme="minorBidi"/>
              <w:i w:val="0"/>
              <w:iCs w:val="0"/>
              <w:noProof/>
              <w:color w:val="auto"/>
              <w:sz w:val="22"/>
              <w:szCs w:val="22"/>
            </w:rPr>
          </w:pPr>
          <w:hyperlink w:anchor="_Toc35968962" w:history="1">
            <w:r w:rsidR="009556F4" w:rsidRPr="003F20CA">
              <w:rPr>
                <w:rStyle w:val="Hyperlink"/>
                <w:rFonts w:eastAsia="Arial Unicode MS"/>
                <w:noProof/>
              </w:rPr>
              <w:t>2.6</w:t>
            </w:r>
            <w:r w:rsidR="009556F4">
              <w:rPr>
                <w:rFonts w:eastAsiaTheme="minorEastAsia" w:cstheme="minorBidi"/>
                <w:i w:val="0"/>
                <w:iCs w:val="0"/>
                <w:noProof/>
                <w:color w:val="auto"/>
                <w:sz w:val="22"/>
                <w:szCs w:val="22"/>
              </w:rPr>
              <w:tab/>
            </w:r>
            <w:r w:rsidR="009556F4" w:rsidRPr="003F20CA">
              <w:rPr>
                <w:rStyle w:val="Hyperlink"/>
                <w:rFonts w:eastAsia="Arial Unicode MS"/>
                <w:noProof/>
              </w:rPr>
              <w:t xml:space="preserve">Input Data </w:t>
            </w:r>
            <w:r w:rsidR="009556F4" w:rsidRPr="003F20CA">
              <w:rPr>
                <w:rStyle w:val="Hyperlink"/>
                <w:noProof/>
              </w:rPr>
              <w:t>Description</w:t>
            </w:r>
            <w:r w:rsidR="009556F4">
              <w:rPr>
                <w:noProof/>
                <w:webHidden/>
              </w:rPr>
              <w:tab/>
            </w:r>
            <w:r w:rsidR="009556F4">
              <w:rPr>
                <w:noProof/>
                <w:webHidden/>
              </w:rPr>
              <w:fldChar w:fldCharType="begin"/>
            </w:r>
            <w:r w:rsidR="009556F4">
              <w:rPr>
                <w:noProof/>
                <w:webHidden/>
              </w:rPr>
              <w:instrText xml:space="preserve"> PAGEREF _Toc35968962 \h </w:instrText>
            </w:r>
            <w:r w:rsidR="009556F4">
              <w:rPr>
                <w:noProof/>
                <w:webHidden/>
              </w:rPr>
            </w:r>
            <w:r w:rsidR="009556F4">
              <w:rPr>
                <w:noProof/>
                <w:webHidden/>
              </w:rPr>
              <w:fldChar w:fldCharType="separate"/>
            </w:r>
            <w:r w:rsidR="009556F4">
              <w:rPr>
                <w:noProof/>
                <w:webHidden/>
              </w:rPr>
              <w:t>9</w:t>
            </w:r>
            <w:r w:rsidR="009556F4">
              <w:rPr>
                <w:noProof/>
                <w:webHidden/>
              </w:rPr>
              <w:fldChar w:fldCharType="end"/>
            </w:r>
          </w:hyperlink>
        </w:p>
        <w:p w14:paraId="5A7CF388" w14:textId="4808513C" w:rsidR="009556F4" w:rsidRDefault="00994541">
          <w:pPr>
            <w:pStyle w:val="TOC1"/>
            <w:tabs>
              <w:tab w:val="left" w:pos="520"/>
              <w:tab w:val="right" w:leader="dot" w:pos="8728"/>
            </w:tabs>
            <w:rPr>
              <w:rFonts w:eastAsiaTheme="minorEastAsia" w:cstheme="minorBidi"/>
              <w:b w:val="0"/>
              <w:bCs w:val="0"/>
              <w:noProof/>
              <w:color w:val="auto"/>
              <w:sz w:val="22"/>
              <w:szCs w:val="22"/>
            </w:rPr>
          </w:pPr>
          <w:hyperlink w:anchor="_Toc35968963" w:history="1">
            <w:r w:rsidR="009556F4" w:rsidRPr="003F20CA">
              <w:rPr>
                <w:rStyle w:val="Hyperlink"/>
                <w:rFonts w:eastAsia="Arial Unicode MS"/>
                <w:noProof/>
              </w:rPr>
              <w:t>III.</w:t>
            </w:r>
            <w:r w:rsidR="009556F4">
              <w:rPr>
                <w:rFonts w:eastAsiaTheme="minorEastAsia" w:cstheme="minorBidi"/>
                <w:b w:val="0"/>
                <w:bCs w:val="0"/>
                <w:noProof/>
                <w:color w:val="auto"/>
                <w:sz w:val="22"/>
                <w:szCs w:val="22"/>
              </w:rPr>
              <w:tab/>
            </w:r>
            <w:r w:rsidR="009556F4" w:rsidRPr="003F20CA">
              <w:rPr>
                <w:rStyle w:val="Hyperlink"/>
                <w:noProof/>
              </w:rPr>
              <w:t>TO</w:t>
            </w:r>
            <w:r w:rsidR="009556F4" w:rsidRPr="003F20CA">
              <w:rPr>
                <w:rStyle w:val="Hyperlink"/>
                <w:rFonts w:eastAsia="Arial Unicode MS"/>
                <w:noProof/>
              </w:rPr>
              <w:t xml:space="preserve"> BE Process </w:t>
            </w:r>
            <w:r w:rsidR="009556F4" w:rsidRPr="003F20CA">
              <w:rPr>
                <w:rStyle w:val="Hyperlink"/>
                <w:noProof/>
              </w:rPr>
              <w:t>description</w:t>
            </w:r>
            <w:r w:rsidR="009556F4">
              <w:rPr>
                <w:noProof/>
                <w:webHidden/>
              </w:rPr>
              <w:tab/>
            </w:r>
            <w:r w:rsidR="009556F4">
              <w:rPr>
                <w:noProof/>
                <w:webHidden/>
              </w:rPr>
              <w:fldChar w:fldCharType="begin"/>
            </w:r>
            <w:r w:rsidR="009556F4">
              <w:rPr>
                <w:noProof/>
                <w:webHidden/>
              </w:rPr>
              <w:instrText xml:space="preserve"> PAGEREF _Toc35968963 \h </w:instrText>
            </w:r>
            <w:r w:rsidR="009556F4">
              <w:rPr>
                <w:noProof/>
                <w:webHidden/>
              </w:rPr>
            </w:r>
            <w:r w:rsidR="009556F4">
              <w:rPr>
                <w:noProof/>
                <w:webHidden/>
              </w:rPr>
              <w:fldChar w:fldCharType="separate"/>
            </w:r>
            <w:r w:rsidR="009556F4">
              <w:rPr>
                <w:noProof/>
                <w:webHidden/>
              </w:rPr>
              <w:t>10</w:t>
            </w:r>
            <w:r w:rsidR="009556F4">
              <w:rPr>
                <w:noProof/>
                <w:webHidden/>
              </w:rPr>
              <w:fldChar w:fldCharType="end"/>
            </w:r>
          </w:hyperlink>
        </w:p>
        <w:p w14:paraId="06977D9B" w14:textId="663BBA51"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64" w:history="1">
            <w:r w:rsidR="009556F4" w:rsidRPr="003F20CA">
              <w:rPr>
                <w:rStyle w:val="Hyperlink"/>
                <w:rFonts w:eastAsia="Arial Unicode MS"/>
                <w:noProof/>
              </w:rPr>
              <w:t>3.1.</w:t>
            </w:r>
            <w:r w:rsidR="009556F4">
              <w:rPr>
                <w:rFonts w:eastAsiaTheme="minorEastAsia" w:cstheme="minorBidi"/>
                <w:i w:val="0"/>
                <w:iCs w:val="0"/>
                <w:noProof/>
                <w:color w:val="auto"/>
                <w:sz w:val="22"/>
                <w:szCs w:val="22"/>
              </w:rPr>
              <w:tab/>
            </w:r>
            <w:r w:rsidR="009556F4" w:rsidRPr="003F20CA">
              <w:rPr>
                <w:rStyle w:val="Hyperlink"/>
                <w:rFonts w:eastAsia="Arial Unicode MS"/>
                <w:noProof/>
              </w:rPr>
              <w:t>Detailed TO BE Process Map</w:t>
            </w:r>
            <w:r w:rsidR="009556F4">
              <w:rPr>
                <w:noProof/>
                <w:webHidden/>
              </w:rPr>
              <w:tab/>
            </w:r>
            <w:r w:rsidR="009556F4">
              <w:rPr>
                <w:noProof/>
                <w:webHidden/>
              </w:rPr>
              <w:fldChar w:fldCharType="begin"/>
            </w:r>
            <w:r w:rsidR="009556F4">
              <w:rPr>
                <w:noProof/>
                <w:webHidden/>
              </w:rPr>
              <w:instrText xml:space="preserve"> PAGEREF _Toc35968964 \h </w:instrText>
            </w:r>
            <w:r w:rsidR="009556F4">
              <w:rPr>
                <w:noProof/>
                <w:webHidden/>
              </w:rPr>
            </w:r>
            <w:r w:rsidR="009556F4">
              <w:rPr>
                <w:noProof/>
                <w:webHidden/>
              </w:rPr>
              <w:fldChar w:fldCharType="separate"/>
            </w:r>
            <w:r w:rsidR="009556F4">
              <w:rPr>
                <w:noProof/>
                <w:webHidden/>
              </w:rPr>
              <w:t>10</w:t>
            </w:r>
            <w:r w:rsidR="009556F4">
              <w:rPr>
                <w:noProof/>
                <w:webHidden/>
              </w:rPr>
              <w:fldChar w:fldCharType="end"/>
            </w:r>
          </w:hyperlink>
        </w:p>
        <w:p w14:paraId="7CBA4493" w14:textId="5A3949B4"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65" w:history="1">
            <w:r w:rsidR="009556F4" w:rsidRPr="003F20CA">
              <w:rPr>
                <w:rStyle w:val="Hyperlink"/>
                <w:rFonts w:eastAsia="Arial Unicode MS"/>
                <w:noProof/>
              </w:rPr>
              <w:t>3.2.</w:t>
            </w:r>
            <w:r w:rsidR="009556F4">
              <w:rPr>
                <w:rFonts w:eastAsiaTheme="minorEastAsia" w:cstheme="minorBidi"/>
                <w:i w:val="0"/>
                <w:iCs w:val="0"/>
                <w:noProof/>
                <w:color w:val="auto"/>
                <w:sz w:val="22"/>
                <w:szCs w:val="22"/>
              </w:rPr>
              <w:tab/>
            </w:r>
            <w:r w:rsidR="009556F4" w:rsidRPr="003F20CA">
              <w:rPr>
                <w:rStyle w:val="Hyperlink"/>
                <w:rFonts w:eastAsia="Arial Unicode MS"/>
                <w:noProof/>
              </w:rPr>
              <w:t xml:space="preserve">Parallel </w:t>
            </w:r>
            <w:r w:rsidR="009556F4" w:rsidRPr="003F20CA">
              <w:rPr>
                <w:rStyle w:val="Hyperlink"/>
                <w:noProof/>
              </w:rPr>
              <w:t>Initiatives</w:t>
            </w:r>
            <w:r w:rsidR="009556F4">
              <w:rPr>
                <w:noProof/>
                <w:webHidden/>
              </w:rPr>
              <w:tab/>
            </w:r>
            <w:r w:rsidR="009556F4">
              <w:rPr>
                <w:noProof/>
                <w:webHidden/>
              </w:rPr>
              <w:fldChar w:fldCharType="begin"/>
            </w:r>
            <w:r w:rsidR="009556F4">
              <w:rPr>
                <w:noProof/>
                <w:webHidden/>
              </w:rPr>
              <w:instrText xml:space="preserve"> PAGEREF _Toc35968965 \h </w:instrText>
            </w:r>
            <w:r w:rsidR="009556F4">
              <w:rPr>
                <w:noProof/>
                <w:webHidden/>
              </w:rPr>
            </w:r>
            <w:r w:rsidR="009556F4">
              <w:rPr>
                <w:noProof/>
                <w:webHidden/>
              </w:rPr>
              <w:fldChar w:fldCharType="separate"/>
            </w:r>
            <w:r w:rsidR="009556F4">
              <w:rPr>
                <w:noProof/>
                <w:webHidden/>
              </w:rPr>
              <w:t>10</w:t>
            </w:r>
            <w:r w:rsidR="009556F4">
              <w:rPr>
                <w:noProof/>
                <w:webHidden/>
              </w:rPr>
              <w:fldChar w:fldCharType="end"/>
            </w:r>
          </w:hyperlink>
        </w:p>
        <w:p w14:paraId="10E5AE1F" w14:textId="1B891FE9"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66" w:history="1">
            <w:r w:rsidR="009556F4" w:rsidRPr="003F20CA">
              <w:rPr>
                <w:rStyle w:val="Hyperlink"/>
                <w:rFonts w:eastAsia="Arial Unicode MS"/>
                <w:noProof/>
              </w:rPr>
              <w:t>3.3.</w:t>
            </w:r>
            <w:r w:rsidR="009556F4">
              <w:rPr>
                <w:rFonts w:eastAsiaTheme="minorEastAsia" w:cstheme="minorBidi"/>
                <w:i w:val="0"/>
                <w:iCs w:val="0"/>
                <w:noProof/>
                <w:color w:val="auto"/>
                <w:sz w:val="22"/>
                <w:szCs w:val="22"/>
              </w:rPr>
              <w:tab/>
            </w:r>
            <w:r w:rsidR="009556F4" w:rsidRPr="003F20CA">
              <w:rPr>
                <w:rStyle w:val="Hyperlink"/>
                <w:rFonts w:eastAsia="Arial Unicode MS"/>
                <w:noProof/>
              </w:rPr>
              <w:t>In Scope For RPA</w:t>
            </w:r>
            <w:r w:rsidR="009556F4">
              <w:rPr>
                <w:noProof/>
                <w:webHidden/>
              </w:rPr>
              <w:tab/>
            </w:r>
            <w:r w:rsidR="009556F4">
              <w:rPr>
                <w:noProof/>
                <w:webHidden/>
              </w:rPr>
              <w:fldChar w:fldCharType="begin"/>
            </w:r>
            <w:r w:rsidR="009556F4">
              <w:rPr>
                <w:noProof/>
                <w:webHidden/>
              </w:rPr>
              <w:instrText xml:space="preserve"> PAGEREF _Toc35968966 \h </w:instrText>
            </w:r>
            <w:r w:rsidR="009556F4">
              <w:rPr>
                <w:noProof/>
                <w:webHidden/>
              </w:rPr>
            </w:r>
            <w:r w:rsidR="009556F4">
              <w:rPr>
                <w:noProof/>
                <w:webHidden/>
              </w:rPr>
              <w:fldChar w:fldCharType="separate"/>
            </w:r>
            <w:r w:rsidR="009556F4">
              <w:rPr>
                <w:noProof/>
                <w:webHidden/>
              </w:rPr>
              <w:t>11</w:t>
            </w:r>
            <w:r w:rsidR="009556F4">
              <w:rPr>
                <w:noProof/>
                <w:webHidden/>
              </w:rPr>
              <w:fldChar w:fldCharType="end"/>
            </w:r>
          </w:hyperlink>
        </w:p>
        <w:p w14:paraId="56559255" w14:textId="2231D872"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67" w:history="1">
            <w:r w:rsidR="009556F4" w:rsidRPr="003F20CA">
              <w:rPr>
                <w:rStyle w:val="Hyperlink"/>
                <w:rFonts w:eastAsia="Arial Unicode MS"/>
                <w:noProof/>
              </w:rPr>
              <w:t>3.4.</w:t>
            </w:r>
            <w:r w:rsidR="009556F4">
              <w:rPr>
                <w:rFonts w:eastAsiaTheme="minorEastAsia" w:cstheme="minorBidi"/>
                <w:i w:val="0"/>
                <w:iCs w:val="0"/>
                <w:noProof/>
                <w:color w:val="auto"/>
                <w:sz w:val="22"/>
                <w:szCs w:val="22"/>
              </w:rPr>
              <w:tab/>
            </w:r>
            <w:r w:rsidR="009556F4" w:rsidRPr="003F20CA">
              <w:rPr>
                <w:rStyle w:val="Hyperlink"/>
                <w:rFonts w:eastAsia="Arial Unicode MS"/>
                <w:noProof/>
              </w:rPr>
              <w:t>Out Of Scope for RPA</w:t>
            </w:r>
            <w:r w:rsidR="009556F4">
              <w:rPr>
                <w:noProof/>
                <w:webHidden/>
              </w:rPr>
              <w:tab/>
            </w:r>
            <w:r w:rsidR="009556F4">
              <w:rPr>
                <w:noProof/>
                <w:webHidden/>
              </w:rPr>
              <w:fldChar w:fldCharType="begin"/>
            </w:r>
            <w:r w:rsidR="009556F4">
              <w:rPr>
                <w:noProof/>
                <w:webHidden/>
              </w:rPr>
              <w:instrText xml:space="preserve"> PAGEREF _Toc35968967 \h </w:instrText>
            </w:r>
            <w:r w:rsidR="009556F4">
              <w:rPr>
                <w:noProof/>
                <w:webHidden/>
              </w:rPr>
            </w:r>
            <w:r w:rsidR="009556F4">
              <w:rPr>
                <w:noProof/>
                <w:webHidden/>
              </w:rPr>
              <w:fldChar w:fldCharType="separate"/>
            </w:r>
            <w:r w:rsidR="009556F4">
              <w:rPr>
                <w:noProof/>
                <w:webHidden/>
              </w:rPr>
              <w:t>11</w:t>
            </w:r>
            <w:r w:rsidR="009556F4">
              <w:rPr>
                <w:noProof/>
                <w:webHidden/>
              </w:rPr>
              <w:fldChar w:fldCharType="end"/>
            </w:r>
          </w:hyperlink>
        </w:p>
        <w:p w14:paraId="2BDBB420" w14:textId="4439570B"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68" w:history="1">
            <w:r w:rsidR="009556F4" w:rsidRPr="003F20CA">
              <w:rPr>
                <w:rStyle w:val="Hyperlink"/>
                <w:rFonts w:eastAsia="Arial Unicode MS"/>
                <w:noProof/>
              </w:rPr>
              <w:t>3.5.</w:t>
            </w:r>
            <w:r w:rsidR="009556F4">
              <w:rPr>
                <w:rFonts w:eastAsiaTheme="minorEastAsia" w:cstheme="minorBidi"/>
                <w:i w:val="0"/>
                <w:iCs w:val="0"/>
                <w:noProof/>
                <w:color w:val="auto"/>
                <w:sz w:val="22"/>
                <w:szCs w:val="22"/>
              </w:rPr>
              <w:tab/>
            </w:r>
            <w:r w:rsidR="009556F4" w:rsidRPr="003F20CA">
              <w:rPr>
                <w:rStyle w:val="Hyperlink"/>
                <w:rFonts w:eastAsia="Arial Unicode MS"/>
                <w:noProof/>
              </w:rPr>
              <w:t>Exceptions Handling</w:t>
            </w:r>
            <w:r w:rsidR="009556F4">
              <w:rPr>
                <w:noProof/>
                <w:webHidden/>
              </w:rPr>
              <w:tab/>
            </w:r>
            <w:r w:rsidR="009556F4">
              <w:rPr>
                <w:noProof/>
                <w:webHidden/>
              </w:rPr>
              <w:fldChar w:fldCharType="begin"/>
            </w:r>
            <w:r w:rsidR="009556F4">
              <w:rPr>
                <w:noProof/>
                <w:webHidden/>
              </w:rPr>
              <w:instrText xml:space="preserve"> PAGEREF _Toc35968968 \h </w:instrText>
            </w:r>
            <w:r w:rsidR="009556F4">
              <w:rPr>
                <w:noProof/>
                <w:webHidden/>
              </w:rPr>
            </w:r>
            <w:r w:rsidR="009556F4">
              <w:rPr>
                <w:noProof/>
                <w:webHidden/>
              </w:rPr>
              <w:fldChar w:fldCharType="separate"/>
            </w:r>
            <w:r w:rsidR="009556F4">
              <w:rPr>
                <w:noProof/>
                <w:webHidden/>
              </w:rPr>
              <w:t>11</w:t>
            </w:r>
            <w:r w:rsidR="009556F4">
              <w:rPr>
                <w:noProof/>
                <w:webHidden/>
              </w:rPr>
              <w:fldChar w:fldCharType="end"/>
            </w:r>
          </w:hyperlink>
        </w:p>
        <w:p w14:paraId="269A0306" w14:textId="583E7113" w:rsidR="009556F4" w:rsidRDefault="00994541">
          <w:pPr>
            <w:pStyle w:val="TOC3"/>
            <w:tabs>
              <w:tab w:val="left" w:pos="1300"/>
              <w:tab w:val="right" w:leader="dot" w:pos="8728"/>
            </w:tabs>
            <w:rPr>
              <w:rFonts w:eastAsiaTheme="minorEastAsia" w:cstheme="minorBidi"/>
              <w:noProof/>
              <w:color w:val="auto"/>
              <w:sz w:val="22"/>
              <w:szCs w:val="22"/>
            </w:rPr>
          </w:pPr>
          <w:hyperlink w:anchor="_Toc35968969" w:history="1">
            <w:r w:rsidR="009556F4" w:rsidRPr="003F20CA">
              <w:rPr>
                <w:rStyle w:val="Hyperlink"/>
                <w:noProof/>
              </w:rPr>
              <w:t>3.5.1.</w:t>
            </w:r>
            <w:r w:rsidR="009556F4">
              <w:rPr>
                <w:rFonts w:eastAsiaTheme="minorEastAsia" w:cstheme="minorBidi"/>
                <w:noProof/>
                <w:color w:val="auto"/>
                <w:sz w:val="22"/>
                <w:szCs w:val="22"/>
              </w:rPr>
              <w:tab/>
            </w:r>
            <w:r w:rsidR="009556F4" w:rsidRPr="003F20CA">
              <w:rPr>
                <w:rStyle w:val="Hyperlink"/>
                <w:noProof/>
              </w:rPr>
              <w:t>Known Business Exceptions</w:t>
            </w:r>
            <w:r w:rsidR="009556F4">
              <w:rPr>
                <w:noProof/>
                <w:webHidden/>
              </w:rPr>
              <w:tab/>
            </w:r>
            <w:r w:rsidR="009556F4">
              <w:rPr>
                <w:noProof/>
                <w:webHidden/>
              </w:rPr>
              <w:fldChar w:fldCharType="begin"/>
            </w:r>
            <w:r w:rsidR="009556F4">
              <w:rPr>
                <w:noProof/>
                <w:webHidden/>
              </w:rPr>
              <w:instrText xml:space="preserve"> PAGEREF _Toc35968969 \h </w:instrText>
            </w:r>
            <w:r w:rsidR="009556F4">
              <w:rPr>
                <w:noProof/>
                <w:webHidden/>
              </w:rPr>
            </w:r>
            <w:r w:rsidR="009556F4">
              <w:rPr>
                <w:noProof/>
                <w:webHidden/>
              </w:rPr>
              <w:fldChar w:fldCharType="separate"/>
            </w:r>
            <w:r w:rsidR="009556F4">
              <w:rPr>
                <w:noProof/>
                <w:webHidden/>
              </w:rPr>
              <w:t>11</w:t>
            </w:r>
            <w:r w:rsidR="009556F4">
              <w:rPr>
                <w:noProof/>
                <w:webHidden/>
              </w:rPr>
              <w:fldChar w:fldCharType="end"/>
            </w:r>
          </w:hyperlink>
        </w:p>
        <w:p w14:paraId="7D72B705" w14:textId="54DC789B" w:rsidR="009556F4" w:rsidRDefault="00994541">
          <w:pPr>
            <w:pStyle w:val="TOC3"/>
            <w:tabs>
              <w:tab w:val="right" w:leader="dot" w:pos="8728"/>
            </w:tabs>
            <w:rPr>
              <w:rFonts w:eastAsiaTheme="minorEastAsia" w:cstheme="minorBidi"/>
              <w:noProof/>
              <w:color w:val="auto"/>
              <w:sz w:val="22"/>
              <w:szCs w:val="22"/>
            </w:rPr>
          </w:pPr>
          <w:hyperlink w:anchor="_Toc35968970" w:history="1">
            <w:r w:rsidR="009556F4" w:rsidRPr="003F20CA">
              <w:rPr>
                <w:rStyle w:val="Hyperlink"/>
                <w:noProof/>
              </w:rPr>
              <w:t>3.5.2           Unknown Business Exceptions</w:t>
            </w:r>
            <w:r w:rsidR="009556F4">
              <w:rPr>
                <w:noProof/>
                <w:webHidden/>
              </w:rPr>
              <w:tab/>
            </w:r>
            <w:r w:rsidR="009556F4">
              <w:rPr>
                <w:noProof/>
                <w:webHidden/>
              </w:rPr>
              <w:fldChar w:fldCharType="begin"/>
            </w:r>
            <w:r w:rsidR="009556F4">
              <w:rPr>
                <w:noProof/>
                <w:webHidden/>
              </w:rPr>
              <w:instrText xml:space="preserve"> PAGEREF _Toc35968970 \h </w:instrText>
            </w:r>
            <w:r w:rsidR="009556F4">
              <w:rPr>
                <w:noProof/>
                <w:webHidden/>
              </w:rPr>
            </w:r>
            <w:r w:rsidR="009556F4">
              <w:rPr>
                <w:noProof/>
                <w:webHidden/>
              </w:rPr>
              <w:fldChar w:fldCharType="separate"/>
            </w:r>
            <w:r w:rsidR="009556F4">
              <w:rPr>
                <w:noProof/>
                <w:webHidden/>
              </w:rPr>
              <w:t>11</w:t>
            </w:r>
            <w:r w:rsidR="009556F4">
              <w:rPr>
                <w:noProof/>
                <w:webHidden/>
              </w:rPr>
              <w:fldChar w:fldCharType="end"/>
            </w:r>
          </w:hyperlink>
        </w:p>
        <w:p w14:paraId="34E443B6" w14:textId="566C79B6"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71" w:history="1">
            <w:r w:rsidR="009556F4" w:rsidRPr="003F20CA">
              <w:rPr>
                <w:rStyle w:val="Hyperlink"/>
                <w:rFonts w:eastAsia="Arial Unicode MS"/>
                <w:noProof/>
              </w:rPr>
              <w:t>3.6.</w:t>
            </w:r>
            <w:r w:rsidR="009556F4">
              <w:rPr>
                <w:rFonts w:eastAsiaTheme="minorEastAsia" w:cstheme="minorBidi"/>
                <w:i w:val="0"/>
                <w:iCs w:val="0"/>
                <w:noProof/>
                <w:color w:val="auto"/>
                <w:sz w:val="22"/>
                <w:szCs w:val="22"/>
              </w:rPr>
              <w:tab/>
            </w:r>
            <w:r w:rsidR="009556F4" w:rsidRPr="003F20CA">
              <w:rPr>
                <w:rStyle w:val="Hyperlink"/>
                <w:rFonts w:eastAsia="Arial Unicode MS"/>
                <w:noProof/>
              </w:rPr>
              <w:t>Applications Errors &amp; Exceptions Handling</w:t>
            </w:r>
            <w:r w:rsidR="009556F4">
              <w:rPr>
                <w:noProof/>
                <w:webHidden/>
              </w:rPr>
              <w:tab/>
            </w:r>
            <w:r w:rsidR="009556F4">
              <w:rPr>
                <w:noProof/>
                <w:webHidden/>
              </w:rPr>
              <w:fldChar w:fldCharType="begin"/>
            </w:r>
            <w:r w:rsidR="009556F4">
              <w:rPr>
                <w:noProof/>
                <w:webHidden/>
              </w:rPr>
              <w:instrText xml:space="preserve"> PAGEREF _Toc35968971 \h </w:instrText>
            </w:r>
            <w:r w:rsidR="009556F4">
              <w:rPr>
                <w:noProof/>
                <w:webHidden/>
              </w:rPr>
            </w:r>
            <w:r w:rsidR="009556F4">
              <w:rPr>
                <w:noProof/>
                <w:webHidden/>
              </w:rPr>
              <w:fldChar w:fldCharType="separate"/>
            </w:r>
            <w:r w:rsidR="009556F4">
              <w:rPr>
                <w:noProof/>
                <w:webHidden/>
              </w:rPr>
              <w:t>12</w:t>
            </w:r>
            <w:r w:rsidR="009556F4">
              <w:rPr>
                <w:noProof/>
                <w:webHidden/>
              </w:rPr>
              <w:fldChar w:fldCharType="end"/>
            </w:r>
          </w:hyperlink>
        </w:p>
        <w:p w14:paraId="34067190" w14:textId="2768231A" w:rsidR="009556F4" w:rsidRDefault="00994541">
          <w:pPr>
            <w:pStyle w:val="TOC3"/>
            <w:tabs>
              <w:tab w:val="left" w:pos="1300"/>
              <w:tab w:val="right" w:leader="dot" w:pos="8728"/>
            </w:tabs>
            <w:rPr>
              <w:rFonts w:eastAsiaTheme="minorEastAsia" w:cstheme="minorBidi"/>
              <w:noProof/>
              <w:color w:val="auto"/>
              <w:sz w:val="22"/>
              <w:szCs w:val="22"/>
            </w:rPr>
          </w:pPr>
          <w:hyperlink w:anchor="_Toc35968972" w:history="1">
            <w:r w:rsidR="009556F4" w:rsidRPr="003F20CA">
              <w:rPr>
                <w:rStyle w:val="Hyperlink"/>
                <w:noProof/>
              </w:rPr>
              <w:t>3.6.1.</w:t>
            </w:r>
            <w:r w:rsidR="009556F4">
              <w:rPr>
                <w:rFonts w:eastAsiaTheme="minorEastAsia" w:cstheme="minorBidi"/>
                <w:noProof/>
                <w:color w:val="auto"/>
                <w:sz w:val="22"/>
                <w:szCs w:val="22"/>
              </w:rPr>
              <w:tab/>
            </w:r>
            <w:r w:rsidR="009556F4" w:rsidRPr="003F20CA">
              <w:rPr>
                <w:rStyle w:val="Hyperlink"/>
                <w:noProof/>
              </w:rPr>
              <w:t>Known Applications Errors and Exceptions</w:t>
            </w:r>
            <w:r w:rsidR="009556F4">
              <w:rPr>
                <w:noProof/>
                <w:webHidden/>
              </w:rPr>
              <w:tab/>
            </w:r>
            <w:r w:rsidR="009556F4">
              <w:rPr>
                <w:noProof/>
                <w:webHidden/>
              </w:rPr>
              <w:fldChar w:fldCharType="begin"/>
            </w:r>
            <w:r w:rsidR="009556F4">
              <w:rPr>
                <w:noProof/>
                <w:webHidden/>
              </w:rPr>
              <w:instrText xml:space="preserve"> PAGEREF _Toc35968972 \h </w:instrText>
            </w:r>
            <w:r w:rsidR="009556F4">
              <w:rPr>
                <w:noProof/>
                <w:webHidden/>
              </w:rPr>
            </w:r>
            <w:r w:rsidR="009556F4">
              <w:rPr>
                <w:noProof/>
                <w:webHidden/>
              </w:rPr>
              <w:fldChar w:fldCharType="separate"/>
            </w:r>
            <w:r w:rsidR="009556F4">
              <w:rPr>
                <w:noProof/>
                <w:webHidden/>
              </w:rPr>
              <w:t>12</w:t>
            </w:r>
            <w:r w:rsidR="009556F4">
              <w:rPr>
                <w:noProof/>
                <w:webHidden/>
              </w:rPr>
              <w:fldChar w:fldCharType="end"/>
            </w:r>
          </w:hyperlink>
        </w:p>
        <w:p w14:paraId="763F6FFC" w14:textId="68095EB6" w:rsidR="009556F4" w:rsidRDefault="00994541">
          <w:pPr>
            <w:pStyle w:val="TOC3"/>
            <w:tabs>
              <w:tab w:val="left" w:pos="1300"/>
              <w:tab w:val="right" w:leader="dot" w:pos="8728"/>
            </w:tabs>
            <w:rPr>
              <w:rFonts w:eastAsiaTheme="minorEastAsia" w:cstheme="minorBidi"/>
              <w:noProof/>
              <w:color w:val="auto"/>
              <w:sz w:val="22"/>
              <w:szCs w:val="22"/>
            </w:rPr>
          </w:pPr>
          <w:hyperlink w:anchor="_Toc35968973" w:history="1">
            <w:r w:rsidR="009556F4" w:rsidRPr="003F20CA">
              <w:rPr>
                <w:rStyle w:val="Hyperlink"/>
                <w:noProof/>
              </w:rPr>
              <w:t>3.6.2.</w:t>
            </w:r>
            <w:r w:rsidR="009556F4">
              <w:rPr>
                <w:rFonts w:eastAsiaTheme="minorEastAsia" w:cstheme="minorBidi"/>
                <w:noProof/>
                <w:color w:val="auto"/>
                <w:sz w:val="22"/>
                <w:szCs w:val="22"/>
              </w:rPr>
              <w:tab/>
            </w:r>
            <w:r w:rsidR="009556F4" w:rsidRPr="003F20CA">
              <w:rPr>
                <w:rStyle w:val="Hyperlink"/>
                <w:noProof/>
              </w:rPr>
              <w:t>Unknown Applications Errors and Exceptions</w:t>
            </w:r>
            <w:r w:rsidR="009556F4">
              <w:rPr>
                <w:noProof/>
                <w:webHidden/>
              </w:rPr>
              <w:tab/>
            </w:r>
            <w:r w:rsidR="009556F4">
              <w:rPr>
                <w:noProof/>
                <w:webHidden/>
              </w:rPr>
              <w:fldChar w:fldCharType="begin"/>
            </w:r>
            <w:r w:rsidR="009556F4">
              <w:rPr>
                <w:noProof/>
                <w:webHidden/>
              </w:rPr>
              <w:instrText xml:space="preserve"> PAGEREF _Toc35968973 \h </w:instrText>
            </w:r>
            <w:r w:rsidR="009556F4">
              <w:rPr>
                <w:noProof/>
                <w:webHidden/>
              </w:rPr>
            </w:r>
            <w:r w:rsidR="009556F4">
              <w:rPr>
                <w:noProof/>
                <w:webHidden/>
              </w:rPr>
              <w:fldChar w:fldCharType="separate"/>
            </w:r>
            <w:r w:rsidR="009556F4">
              <w:rPr>
                <w:noProof/>
                <w:webHidden/>
              </w:rPr>
              <w:t>12</w:t>
            </w:r>
            <w:r w:rsidR="009556F4">
              <w:rPr>
                <w:noProof/>
                <w:webHidden/>
              </w:rPr>
              <w:fldChar w:fldCharType="end"/>
            </w:r>
          </w:hyperlink>
        </w:p>
        <w:p w14:paraId="7AB80C1B" w14:textId="21016229"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74" w:history="1">
            <w:r w:rsidR="009556F4" w:rsidRPr="003F20CA">
              <w:rPr>
                <w:rStyle w:val="Hyperlink"/>
                <w:rFonts w:eastAsia="Arial Unicode MS"/>
                <w:noProof/>
              </w:rPr>
              <w:t>3.7.</w:t>
            </w:r>
            <w:r w:rsidR="009556F4">
              <w:rPr>
                <w:rFonts w:eastAsiaTheme="minorEastAsia" w:cstheme="minorBidi"/>
                <w:i w:val="0"/>
                <w:iCs w:val="0"/>
                <w:noProof/>
                <w:color w:val="auto"/>
                <w:sz w:val="22"/>
                <w:szCs w:val="22"/>
              </w:rPr>
              <w:tab/>
            </w:r>
            <w:r w:rsidR="009556F4" w:rsidRPr="003F20CA">
              <w:rPr>
                <w:rStyle w:val="Hyperlink"/>
                <w:rFonts w:eastAsia="Arial Unicode MS"/>
                <w:noProof/>
              </w:rPr>
              <w:t>Reporting</w:t>
            </w:r>
            <w:r w:rsidR="009556F4">
              <w:rPr>
                <w:noProof/>
                <w:webHidden/>
              </w:rPr>
              <w:tab/>
            </w:r>
            <w:r w:rsidR="009556F4">
              <w:rPr>
                <w:noProof/>
                <w:webHidden/>
              </w:rPr>
              <w:fldChar w:fldCharType="begin"/>
            </w:r>
            <w:r w:rsidR="009556F4">
              <w:rPr>
                <w:noProof/>
                <w:webHidden/>
              </w:rPr>
              <w:instrText xml:space="preserve"> PAGEREF _Toc35968974 \h </w:instrText>
            </w:r>
            <w:r w:rsidR="009556F4">
              <w:rPr>
                <w:noProof/>
                <w:webHidden/>
              </w:rPr>
            </w:r>
            <w:r w:rsidR="009556F4">
              <w:rPr>
                <w:noProof/>
                <w:webHidden/>
              </w:rPr>
              <w:fldChar w:fldCharType="separate"/>
            </w:r>
            <w:r w:rsidR="009556F4">
              <w:rPr>
                <w:noProof/>
                <w:webHidden/>
              </w:rPr>
              <w:t>12</w:t>
            </w:r>
            <w:r w:rsidR="009556F4">
              <w:rPr>
                <w:noProof/>
                <w:webHidden/>
              </w:rPr>
              <w:fldChar w:fldCharType="end"/>
            </w:r>
          </w:hyperlink>
        </w:p>
        <w:p w14:paraId="01B567DD" w14:textId="06E189C9" w:rsidR="009556F4" w:rsidRDefault="00994541">
          <w:pPr>
            <w:pStyle w:val="TOC1"/>
            <w:tabs>
              <w:tab w:val="left" w:pos="520"/>
              <w:tab w:val="right" w:leader="dot" w:pos="8728"/>
            </w:tabs>
            <w:rPr>
              <w:rFonts w:eastAsiaTheme="minorEastAsia" w:cstheme="minorBidi"/>
              <w:b w:val="0"/>
              <w:bCs w:val="0"/>
              <w:noProof/>
              <w:color w:val="auto"/>
              <w:sz w:val="22"/>
              <w:szCs w:val="22"/>
            </w:rPr>
          </w:pPr>
          <w:hyperlink w:anchor="_Toc35968975" w:history="1">
            <w:r w:rsidR="009556F4" w:rsidRPr="003F20CA">
              <w:rPr>
                <w:rStyle w:val="Hyperlink"/>
                <w:rFonts w:eastAsia="Arial Unicode MS"/>
                <w:noProof/>
              </w:rPr>
              <w:t>IV.</w:t>
            </w:r>
            <w:r w:rsidR="009556F4">
              <w:rPr>
                <w:rFonts w:eastAsiaTheme="minorEastAsia" w:cstheme="minorBidi"/>
                <w:b w:val="0"/>
                <w:bCs w:val="0"/>
                <w:noProof/>
                <w:color w:val="auto"/>
                <w:sz w:val="22"/>
                <w:szCs w:val="22"/>
              </w:rPr>
              <w:tab/>
            </w:r>
            <w:r w:rsidR="009556F4" w:rsidRPr="003F20CA">
              <w:rPr>
                <w:rStyle w:val="Hyperlink"/>
                <w:rFonts w:eastAsia="Arial Unicode MS"/>
                <w:noProof/>
              </w:rPr>
              <w:t>Other</w:t>
            </w:r>
            <w:r w:rsidR="009556F4">
              <w:rPr>
                <w:noProof/>
                <w:webHidden/>
              </w:rPr>
              <w:tab/>
            </w:r>
            <w:r w:rsidR="009556F4">
              <w:rPr>
                <w:noProof/>
                <w:webHidden/>
              </w:rPr>
              <w:fldChar w:fldCharType="begin"/>
            </w:r>
            <w:r w:rsidR="009556F4">
              <w:rPr>
                <w:noProof/>
                <w:webHidden/>
              </w:rPr>
              <w:instrText xml:space="preserve"> PAGEREF _Toc35968975 \h </w:instrText>
            </w:r>
            <w:r w:rsidR="009556F4">
              <w:rPr>
                <w:noProof/>
                <w:webHidden/>
              </w:rPr>
            </w:r>
            <w:r w:rsidR="009556F4">
              <w:rPr>
                <w:noProof/>
                <w:webHidden/>
              </w:rPr>
              <w:fldChar w:fldCharType="separate"/>
            </w:r>
            <w:r w:rsidR="009556F4">
              <w:rPr>
                <w:noProof/>
                <w:webHidden/>
              </w:rPr>
              <w:t>13</w:t>
            </w:r>
            <w:r w:rsidR="009556F4">
              <w:rPr>
                <w:noProof/>
                <w:webHidden/>
              </w:rPr>
              <w:fldChar w:fldCharType="end"/>
            </w:r>
          </w:hyperlink>
        </w:p>
        <w:p w14:paraId="275E4D19" w14:textId="4B476329" w:rsidR="009556F4" w:rsidRDefault="00994541">
          <w:pPr>
            <w:pStyle w:val="TOC2"/>
            <w:tabs>
              <w:tab w:val="left" w:pos="1040"/>
              <w:tab w:val="right" w:leader="dot" w:pos="8728"/>
            </w:tabs>
            <w:rPr>
              <w:rFonts w:eastAsiaTheme="minorEastAsia" w:cstheme="minorBidi"/>
              <w:i w:val="0"/>
              <w:iCs w:val="0"/>
              <w:noProof/>
              <w:color w:val="auto"/>
              <w:sz w:val="22"/>
              <w:szCs w:val="22"/>
            </w:rPr>
          </w:pPr>
          <w:hyperlink w:anchor="_Toc35968976" w:history="1">
            <w:r w:rsidR="009556F4" w:rsidRPr="003F20CA">
              <w:rPr>
                <w:rStyle w:val="Hyperlink"/>
                <w:rFonts w:eastAsia="Arial Unicode MS"/>
                <w:noProof/>
              </w:rPr>
              <w:t>4.1.</w:t>
            </w:r>
            <w:r w:rsidR="009556F4">
              <w:rPr>
                <w:rFonts w:eastAsiaTheme="minorEastAsia" w:cstheme="minorBidi"/>
                <w:i w:val="0"/>
                <w:iCs w:val="0"/>
                <w:noProof/>
                <w:color w:val="auto"/>
                <w:sz w:val="22"/>
                <w:szCs w:val="22"/>
              </w:rPr>
              <w:tab/>
            </w:r>
            <w:r w:rsidR="009556F4" w:rsidRPr="003F20CA">
              <w:rPr>
                <w:rStyle w:val="Hyperlink"/>
                <w:rFonts w:eastAsia="Arial Unicode MS"/>
                <w:noProof/>
              </w:rPr>
              <w:t>Additional sources of process documentation</w:t>
            </w:r>
            <w:r w:rsidR="009556F4">
              <w:rPr>
                <w:noProof/>
                <w:webHidden/>
              </w:rPr>
              <w:tab/>
            </w:r>
            <w:r w:rsidR="009556F4">
              <w:rPr>
                <w:noProof/>
                <w:webHidden/>
              </w:rPr>
              <w:fldChar w:fldCharType="begin"/>
            </w:r>
            <w:r w:rsidR="009556F4">
              <w:rPr>
                <w:noProof/>
                <w:webHidden/>
              </w:rPr>
              <w:instrText xml:space="preserve"> PAGEREF _Toc35968976 \h </w:instrText>
            </w:r>
            <w:r w:rsidR="009556F4">
              <w:rPr>
                <w:noProof/>
                <w:webHidden/>
              </w:rPr>
            </w:r>
            <w:r w:rsidR="009556F4">
              <w:rPr>
                <w:noProof/>
                <w:webHidden/>
              </w:rPr>
              <w:fldChar w:fldCharType="separate"/>
            </w:r>
            <w:r w:rsidR="009556F4">
              <w:rPr>
                <w:noProof/>
                <w:webHidden/>
              </w:rPr>
              <w:t>13</w:t>
            </w:r>
            <w:r w:rsidR="009556F4">
              <w:rPr>
                <w:noProof/>
                <w:webHidden/>
              </w:rPr>
              <w:fldChar w:fldCharType="end"/>
            </w:r>
          </w:hyperlink>
        </w:p>
        <w:p w14:paraId="4C9E5DB8" w14:textId="67C07A52" w:rsidR="005C4EBE" w:rsidRDefault="005C4EBE" w:rsidP="005C4EBE">
          <w:pPr>
            <w:rPr>
              <w:b/>
              <w:bCs/>
              <w:noProof/>
              <w:sz w:val="16"/>
              <w:szCs w:val="16"/>
            </w:rPr>
          </w:pPr>
          <w:r w:rsidRPr="005C4EBE">
            <w:rPr>
              <w:b/>
              <w:bCs/>
              <w:noProof/>
              <w:sz w:val="16"/>
              <w:szCs w:val="16"/>
            </w:rPr>
            <w:fldChar w:fldCharType="end"/>
          </w:r>
        </w:p>
      </w:sdtContent>
    </w:sdt>
    <w:p w14:paraId="03BBA824" w14:textId="5D31AB8F" w:rsidR="00CF01B8" w:rsidRDefault="00CF01B8" w:rsidP="005C4EBE">
      <w:pPr>
        <w:rPr>
          <w:b/>
          <w:bCs/>
          <w:noProof/>
          <w:sz w:val="16"/>
          <w:szCs w:val="16"/>
        </w:rPr>
      </w:pPr>
    </w:p>
    <w:p w14:paraId="558F710D" w14:textId="7E9CF979" w:rsidR="00CF01B8" w:rsidRDefault="00CF01B8" w:rsidP="005C4EBE">
      <w:pPr>
        <w:rPr>
          <w:b/>
          <w:bCs/>
          <w:noProof/>
          <w:sz w:val="16"/>
          <w:szCs w:val="16"/>
        </w:rPr>
      </w:pPr>
    </w:p>
    <w:p w14:paraId="671B80E7" w14:textId="739DFEF5" w:rsidR="00CF01B8" w:rsidRDefault="00CF01B8" w:rsidP="005C4EBE">
      <w:pPr>
        <w:rPr>
          <w:b/>
          <w:bCs/>
          <w:noProof/>
          <w:sz w:val="16"/>
          <w:szCs w:val="16"/>
        </w:rPr>
      </w:pPr>
    </w:p>
    <w:p w14:paraId="0F4AF9FD" w14:textId="59531CEA" w:rsidR="00CF01B8" w:rsidRDefault="00CF01B8" w:rsidP="005C4EBE">
      <w:pPr>
        <w:rPr>
          <w:b/>
          <w:bCs/>
          <w:noProof/>
          <w:sz w:val="16"/>
          <w:szCs w:val="16"/>
        </w:rPr>
      </w:pPr>
    </w:p>
    <w:p w14:paraId="64892D19" w14:textId="3B184236" w:rsidR="00CF01B8" w:rsidRDefault="00CF01B8" w:rsidP="005C4EBE">
      <w:pPr>
        <w:rPr>
          <w:b/>
          <w:bCs/>
          <w:noProof/>
          <w:sz w:val="16"/>
          <w:szCs w:val="16"/>
        </w:rPr>
      </w:pPr>
    </w:p>
    <w:p w14:paraId="2CB0E131" w14:textId="372D511B" w:rsidR="00CF01B8" w:rsidRDefault="00CF01B8" w:rsidP="005C4EBE">
      <w:pPr>
        <w:rPr>
          <w:b/>
          <w:bCs/>
          <w:noProof/>
          <w:sz w:val="16"/>
          <w:szCs w:val="16"/>
        </w:rPr>
      </w:pPr>
    </w:p>
    <w:p w14:paraId="608D5ABD" w14:textId="6C855EBD" w:rsidR="00CF01B8" w:rsidRDefault="00CF01B8" w:rsidP="005C4EBE">
      <w:pPr>
        <w:rPr>
          <w:b/>
          <w:bCs/>
          <w:noProof/>
          <w:sz w:val="16"/>
          <w:szCs w:val="16"/>
        </w:rPr>
      </w:pPr>
    </w:p>
    <w:p w14:paraId="53906E12" w14:textId="63EC8C9B" w:rsidR="00CF01B8" w:rsidRDefault="00CF01B8" w:rsidP="005C4EBE">
      <w:pPr>
        <w:rPr>
          <w:b/>
          <w:bCs/>
          <w:noProof/>
          <w:sz w:val="16"/>
          <w:szCs w:val="16"/>
        </w:rPr>
      </w:pPr>
    </w:p>
    <w:p w14:paraId="04DB1132" w14:textId="5FD9C5C3" w:rsidR="00CF01B8" w:rsidRDefault="00CF01B8" w:rsidP="005C4EBE">
      <w:pPr>
        <w:rPr>
          <w:b/>
          <w:bCs/>
          <w:noProof/>
          <w:sz w:val="16"/>
          <w:szCs w:val="16"/>
        </w:rPr>
      </w:pPr>
    </w:p>
    <w:p w14:paraId="4084A973" w14:textId="47027D9D" w:rsidR="00CF01B8" w:rsidRDefault="00CF01B8" w:rsidP="005C4EBE">
      <w:pPr>
        <w:rPr>
          <w:b/>
          <w:bCs/>
          <w:noProof/>
          <w:sz w:val="16"/>
          <w:szCs w:val="16"/>
        </w:rPr>
      </w:pPr>
    </w:p>
    <w:p w14:paraId="4599B92A" w14:textId="5C0B4FC2" w:rsidR="00CF01B8" w:rsidRDefault="00CF01B8" w:rsidP="005C4EBE">
      <w:pPr>
        <w:rPr>
          <w:b/>
          <w:bCs/>
          <w:noProof/>
          <w:sz w:val="16"/>
          <w:szCs w:val="16"/>
        </w:rPr>
      </w:pPr>
    </w:p>
    <w:p w14:paraId="38FFA35D" w14:textId="757E8B21" w:rsidR="00CF01B8" w:rsidRDefault="00CF01B8" w:rsidP="005C4EBE">
      <w:pPr>
        <w:rPr>
          <w:b/>
          <w:bCs/>
          <w:noProof/>
          <w:sz w:val="16"/>
          <w:szCs w:val="16"/>
        </w:rPr>
      </w:pPr>
    </w:p>
    <w:p w14:paraId="12AC64C1" w14:textId="4E2721CA" w:rsidR="00CF01B8" w:rsidRDefault="00CF01B8" w:rsidP="005C4EBE">
      <w:pPr>
        <w:rPr>
          <w:b/>
          <w:bCs/>
          <w:noProof/>
          <w:sz w:val="16"/>
          <w:szCs w:val="16"/>
        </w:rPr>
      </w:pPr>
    </w:p>
    <w:p w14:paraId="4E4817A7" w14:textId="596E3458" w:rsidR="00CF01B8" w:rsidRDefault="00CF01B8" w:rsidP="005C4EBE">
      <w:pPr>
        <w:rPr>
          <w:b/>
          <w:bCs/>
          <w:noProof/>
          <w:sz w:val="16"/>
          <w:szCs w:val="16"/>
        </w:rPr>
      </w:pPr>
    </w:p>
    <w:p w14:paraId="73DAF6CC" w14:textId="64A5F0B7" w:rsidR="00CF01B8" w:rsidRDefault="00CF01B8" w:rsidP="005C4EBE">
      <w:pPr>
        <w:rPr>
          <w:b/>
          <w:bCs/>
          <w:noProof/>
          <w:sz w:val="16"/>
          <w:szCs w:val="16"/>
        </w:rPr>
      </w:pPr>
    </w:p>
    <w:p w14:paraId="4D1085C1" w14:textId="38EE24F9" w:rsidR="00CF01B8" w:rsidRDefault="00CF01B8" w:rsidP="005C4EBE">
      <w:pPr>
        <w:rPr>
          <w:b/>
          <w:bCs/>
          <w:noProof/>
          <w:sz w:val="16"/>
          <w:szCs w:val="16"/>
        </w:rPr>
      </w:pPr>
    </w:p>
    <w:p w14:paraId="230D33A9" w14:textId="726A564A" w:rsidR="00CF01B8" w:rsidRDefault="00CF01B8" w:rsidP="005C4EBE">
      <w:pPr>
        <w:rPr>
          <w:b/>
          <w:bCs/>
          <w:noProof/>
          <w:sz w:val="16"/>
          <w:szCs w:val="16"/>
        </w:rPr>
      </w:pPr>
    </w:p>
    <w:p w14:paraId="747D487F" w14:textId="746FBCB9" w:rsidR="00CF01B8" w:rsidRDefault="00CF01B8" w:rsidP="005C4EBE">
      <w:pPr>
        <w:rPr>
          <w:b/>
          <w:bCs/>
          <w:noProof/>
          <w:sz w:val="16"/>
          <w:szCs w:val="16"/>
        </w:rPr>
      </w:pPr>
    </w:p>
    <w:p w14:paraId="7DA803C2" w14:textId="15F4C3F4" w:rsidR="00CF01B8" w:rsidRDefault="00CF01B8" w:rsidP="005C4EBE">
      <w:pPr>
        <w:rPr>
          <w:b/>
          <w:bCs/>
          <w:noProof/>
          <w:sz w:val="16"/>
          <w:szCs w:val="16"/>
        </w:rPr>
      </w:pPr>
    </w:p>
    <w:p w14:paraId="6A0E3065" w14:textId="58062CC5" w:rsidR="00CF01B8" w:rsidRDefault="00CF01B8" w:rsidP="005C4EBE">
      <w:pPr>
        <w:rPr>
          <w:b/>
          <w:bCs/>
          <w:noProof/>
          <w:sz w:val="16"/>
          <w:szCs w:val="16"/>
        </w:rPr>
      </w:pPr>
    </w:p>
    <w:p w14:paraId="7FF070FB" w14:textId="09E03EC6" w:rsidR="00CF01B8" w:rsidRDefault="00CF01B8" w:rsidP="005C4EBE">
      <w:pPr>
        <w:rPr>
          <w:b/>
          <w:bCs/>
          <w:noProof/>
          <w:sz w:val="16"/>
          <w:szCs w:val="16"/>
        </w:rPr>
      </w:pPr>
    </w:p>
    <w:p w14:paraId="7AD4E4A7" w14:textId="634BD49A" w:rsidR="00CF01B8" w:rsidRDefault="00CF01B8" w:rsidP="005C4EBE">
      <w:pPr>
        <w:rPr>
          <w:b/>
          <w:bCs/>
          <w:noProof/>
          <w:sz w:val="16"/>
          <w:szCs w:val="16"/>
        </w:rPr>
      </w:pPr>
    </w:p>
    <w:p w14:paraId="6F2806E9" w14:textId="77777777" w:rsidR="00CF01B8" w:rsidRDefault="00CF01B8" w:rsidP="005C4EBE">
      <w:pPr>
        <w:rPr>
          <w:b/>
          <w:bCs/>
          <w:noProof/>
          <w:sz w:val="16"/>
          <w:szCs w:val="16"/>
        </w:rPr>
      </w:pPr>
    </w:p>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35968946"/>
      <w:r w:rsidRPr="00CF01B8">
        <w:rPr>
          <w:color w:val="0085CA" w:themeColor="accent2"/>
        </w:rPr>
        <w:lastRenderedPageBreak/>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End w:id="1"/>
      <w:bookmarkEnd w:id="2"/>
      <w:bookmarkEnd w:id="3"/>
      <w:bookmarkEnd w:id="4"/>
      <w:bookmarkEnd w:id="5"/>
      <w:bookmarkEnd w:id="6"/>
      <w:bookmarkEnd w:id="7"/>
      <w:bookmarkEnd w:id="8"/>
      <w:bookmarkEnd w:id="9"/>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0" w:name="_Toc5794685"/>
      <w:bookmarkStart w:id="11" w:name="_Toc5794721"/>
      <w:bookmarkStart w:id="12" w:name="_Toc5794757"/>
      <w:bookmarkStart w:id="13" w:name="_Toc35937762"/>
      <w:bookmarkStart w:id="14" w:name="_Toc35937838"/>
      <w:bookmarkStart w:id="15" w:name="_Toc35944349"/>
      <w:bookmarkStart w:id="16" w:name="_Toc35944588"/>
      <w:bookmarkStart w:id="17" w:name="_Toc35968917"/>
      <w:bookmarkStart w:id="18" w:name="_Toc35968948"/>
      <w:bookmarkEnd w:id="10"/>
      <w:bookmarkEnd w:id="11"/>
      <w:bookmarkEnd w:id="12"/>
      <w:bookmarkEnd w:id="13"/>
      <w:bookmarkEnd w:id="14"/>
      <w:bookmarkEnd w:id="15"/>
      <w:bookmarkEnd w:id="16"/>
      <w:bookmarkEnd w:id="17"/>
      <w:bookmarkEnd w:id="18"/>
    </w:p>
    <w:p w14:paraId="42E48D18" w14:textId="6D2F3E50" w:rsidR="003E47AF" w:rsidRPr="005C4EBE" w:rsidRDefault="003E47AF" w:rsidP="00BD7B82">
      <w:pPr>
        <w:pStyle w:val="Heading2"/>
        <w:rPr>
          <w:rFonts w:eastAsia="Arial Unicode MS"/>
        </w:rPr>
      </w:pPr>
      <w:bookmarkStart w:id="19" w:name="_Toc35968949"/>
      <w:r w:rsidRPr="005C4EBE">
        <w:t>Purpose</w:t>
      </w:r>
      <w:bookmarkEnd w:id="19"/>
      <w:r w:rsidRPr="005C4EBE">
        <w:rPr>
          <w:rFonts w:eastAsia="Arial Unicode MS"/>
        </w:rPr>
        <w:t xml:space="preserve"> </w:t>
      </w:r>
    </w:p>
    <w:p w14:paraId="27836C29" w14:textId="3B2AE5D9" w:rsidR="004B5874" w:rsidRDefault="003E47AF" w:rsidP="00B35DAB">
      <w:pPr>
        <w:rPr>
          <w:rFonts w:eastAsia="Arial Unicode MS"/>
        </w:rPr>
      </w:pPr>
      <w:r w:rsidRPr="00937521">
        <w:rPr>
          <w:rFonts w:eastAsia="Arial Unicode MS"/>
        </w:rPr>
        <w:t>The Process Definition Document outlines the business process chosen for automation. The document describes the sequence of steps performed as part of the business process, the conditions and rules of the process prior to automation (</w:t>
      </w:r>
      <w:r w:rsidRPr="00937521">
        <w:rPr>
          <w:rFonts w:eastAsia="Arial Unicode MS"/>
          <w:b/>
          <w:bCs/>
        </w:rPr>
        <w:t>AS IS</w:t>
      </w:r>
      <w:r w:rsidRPr="00937521">
        <w:rPr>
          <w:rFonts w:eastAsia="Arial Unicode MS"/>
        </w:rPr>
        <w:t>) as well as the new sequence of steps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 xml:space="preserve">The RPA Business Analyst and the Development team (represented by the Solution Architect and RPA Development Lead). The goal is to ensure that the process is documented appropriately and to a </w:t>
      </w:r>
      <w:proofErr w:type="gramStart"/>
      <w:r w:rsidRPr="00B35DAB">
        <w:rPr>
          <w:rFonts w:eastAsia="Arial Unicode MS"/>
        </w:rPr>
        <w:t>sufficient</w:t>
      </w:r>
      <w:proofErr w:type="gramEnd"/>
      <w:r w:rsidRPr="00B35DAB">
        <w:rPr>
          <w:rFonts w:eastAsia="Arial Unicode MS"/>
        </w:rPr>
        <w:t xml:space="preserve">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0" w:name="_Toc35968950"/>
      <w:r w:rsidRPr="00D21902">
        <w:t>Objectives</w:t>
      </w:r>
      <w:bookmarkEnd w:id="20"/>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1" w:name="_Toc35968951"/>
      <w:r w:rsidRPr="00937521">
        <w:rPr>
          <w:rFonts w:eastAsia="Arial Unicode MS"/>
        </w:rPr>
        <w:t xml:space="preserve">Key </w:t>
      </w:r>
      <w:r w:rsidRPr="00D21902">
        <w:t>Contacts</w:t>
      </w:r>
      <w:bookmarkEnd w:id="21"/>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{Author}</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2" w:name="_Toc35968952"/>
      <w:r w:rsidRPr="00937521">
        <w:rPr>
          <w:rFonts w:eastAsia="Arial Unicode MS"/>
        </w:rPr>
        <w:t>Minimum Pre-</w:t>
      </w:r>
      <w:r w:rsidRPr="00D21902">
        <w:t>requisites</w:t>
      </w:r>
      <w:r w:rsidRPr="00937521">
        <w:rPr>
          <w:rFonts w:eastAsia="Arial Unicode MS"/>
        </w:rPr>
        <w:t xml:space="preserve"> for the Automation</w:t>
      </w:r>
      <w:bookmarkEnd w:id="22"/>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3" w:name="_Toc35968953"/>
      <w:r w:rsidRPr="00BD7B82">
        <w:rPr>
          <w:rFonts w:eastAsia="Arial Unicode MS"/>
          <w:color w:val="0085CA" w:themeColor="accent2"/>
        </w:rPr>
        <w:lastRenderedPageBreak/>
        <w:t>AS IS Process description</w:t>
      </w:r>
      <w:bookmarkEnd w:id="23"/>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4" w:name="_Toc5794691"/>
      <w:bookmarkStart w:id="25" w:name="_Toc5794727"/>
      <w:bookmarkStart w:id="26" w:name="_Toc5794763"/>
      <w:bookmarkStart w:id="27" w:name="_Toc35937768"/>
      <w:bookmarkStart w:id="28" w:name="_Toc35937844"/>
      <w:bookmarkStart w:id="29" w:name="_Toc35944355"/>
      <w:bookmarkStart w:id="30" w:name="_Toc35944594"/>
      <w:bookmarkStart w:id="31" w:name="_Toc35968923"/>
      <w:bookmarkStart w:id="32" w:name="_Toc35968954"/>
      <w:bookmarkEnd w:id="24"/>
      <w:bookmarkEnd w:id="25"/>
      <w:bookmarkEnd w:id="26"/>
      <w:bookmarkEnd w:id="27"/>
      <w:bookmarkEnd w:id="28"/>
      <w:bookmarkEnd w:id="29"/>
      <w:bookmarkEnd w:id="30"/>
      <w:bookmarkEnd w:id="31"/>
      <w:bookmarkEnd w:id="32"/>
    </w:p>
    <w:p w14:paraId="77C0F035" w14:textId="33540629" w:rsidR="00920607" w:rsidRPr="000833E6" w:rsidRDefault="00920607" w:rsidP="00BD7B82">
      <w:pPr>
        <w:pStyle w:val="Heading2"/>
        <w:rPr>
          <w:rFonts w:eastAsia="Arial Unicode MS"/>
        </w:rPr>
      </w:pPr>
      <w:bookmarkStart w:id="33" w:name="_Toc35968955"/>
      <w:r w:rsidRPr="00D21902">
        <w:t>Process</w:t>
      </w:r>
      <w:r w:rsidRPr="000833E6">
        <w:rPr>
          <w:rFonts w:eastAsia="Arial Unicode MS"/>
        </w:rPr>
        <w:t xml:space="preserve"> Overview</w:t>
      </w:r>
      <w:bookmarkEnd w:id="33"/>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{Title}</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r w:rsidR="00783151">
              <w:rPr>
                <w:rFonts w:asciiTheme="majorHAnsi" w:eastAsia="Arial Unicode MS" w:hAnsiTheme="majorHAnsi" w:cstheme="majorHAnsi"/>
                <w:color w:val="0085CA" w:themeColor="accent2"/>
                <w:sz w:val="18"/>
                <w:szCs w:val="18"/>
              </w:rPr>
              <w:t>Description</w:t>
            </w:r>
            <w:r>
              <w:rPr>
                <w:rFonts w:asciiTheme="majorHAnsi" w:eastAsia="Arial Unicode MS" w:hAnsiTheme="majorHAnsi" w:cstheme="majorHAnsi"/>
                <w:color w:val="0085CA" w:themeColor="accent2"/>
                <w:sz w:val="18"/>
                <w:szCs w:val="18"/>
              </w:rPr>
              <w:t>}</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{process_execution_time}</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34" w:name="_Toc35968956"/>
      <w:r>
        <w:t>Applications Used</w:t>
      </w:r>
      <w:bookmarkEnd w:id="34"/>
    </w:p>
    <w:p w14:paraId="04EC9552" w14:textId="2AC65CC8"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steps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1B79816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 xml:space="preserve">This is important as different application languages can also mean different settings (e.g.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35" w:name="_Toc35968957"/>
      <w:r w:rsidRPr="00937521">
        <w:rPr>
          <w:rFonts w:eastAsia="Arial Unicode MS"/>
        </w:rPr>
        <w:lastRenderedPageBreak/>
        <w:t xml:space="preserve">AS IS </w:t>
      </w:r>
      <w:r w:rsidRPr="00D21902">
        <w:t>Process</w:t>
      </w:r>
      <w:r w:rsidRPr="00937521">
        <w:rPr>
          <w:rFonts w:eastAsia="Arial Unicode MS"/>
        </w:rPr>
        <w:t xml:space="preserve"> Map</w:t>
      </w:r>
      <w:bookmarkEnd w:id="35"/>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36" w:name="_Toc35968958"/>
      <w:r w:rsidRPr="004F191F">
        <w:rPr>
          <w:rFonts w:eastAsia="Arial Unicode MS"/>
        </w:rPr>
        <w:t>High Level Process Map</w:t>
      </w:r>
      <w:bookmarkEnd w:id="36"/>
    </w:p>
    <w:p w14:paraId="7009A55C" w14:textId="70FC197C" w:rsidR="00937521" w:rsidRDefault="00937521" w:rsidP="006019D9">
      <w:pPr>
        <w:rPr>
          <w:rFonts w:eastAsia="Arial Unicode MS"/>
        </w:rPr>
      </w:pPr>
      <w:r w:rsidRPr="00937521">
        <w:rPr>
          <w:rFonts w:eastAsia="Arial Unicode MS"/>
        </w:rPr>
        <w:t>This section is useful for the Business Analyst in presentations and discussions with management to underline areas of weakness, inefficiency or to demonstrate which steps could be in scope for automation.</w:t>
      </w:r>
    </w:p>
    <w:p w14:paraId="126AA30F" w14:textId="38BA1C27" w:rsidR="004F191F" w:rsidRPr="00937521" w:rsidRDefault="007E31FD" w:rsidP="006019D9">
      <w:pPr>
        <w:rPr>
          <w:rFonts w:eastAsia="Arial Unicode MS"/>
        </w:rPr>
      </w:pPr>
      <w:r w:rsidRPr="00017259">
        <w:t>{%diagram}</w:t>
      </w:r>
      <w:r>
        <w:br/>
      </w:r>
    </w:p>
    <w:p w14:paraId="6EC8191B" w14:textId="553975CB" w:rsidR="00937521" w:rsidRDefault="00937521" w:rsidP="004F191F">
      <w:pPr>
        <w:pStyle w:val="Heading3"/>
        <w:spacing w:before="240" w:after="0"/>
        <w:rPr>
          <w:rFonts w:eastAsia="Arial Unicode MS"/>
        </w:rPr>
      </w:pPr>
      <w:bookmarkStart w:id="37" w:name="_Toc35968959"/>
      <w:r>
        <w:rPr>
          <w:rFonts w:eastAsia="Arial Unicode MS"/>
        </w:rPr>
        <w:t xml:space="preserve">Detailed </w:t>
      </w:r>
      <w:r w:rsidRPr="00D21902">
        <w:t>Level</w:t>
      </w:r>
      <w:r>
        <w:rPr>
          <w:rFonts w:eastAsia="Arial Unicode MS"/>
        </w:rPr>
        <w:t xml:space="preserve"> Process Map</w:t>
      </w:r>
      <w:bookmarkEnd w:id="37"/>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38" w:name="_Toc35968960"/>
      <w:r>
        <w:rPr>
          <w:rFonts w:eastAsia="Arial Unicode MS"/>
        </w:rPr>
        <w:t>Process Statistics</w:t>
      </w:r>
      <w:bookmarkEnd w:id="38"/>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2"/>
        <w:gridCol w:w="1210"/>
        <w:gridCol w:w="1129"/>
        <w:gridCol w:w="726"/>
        <w:gridCol w:w="1099"/>
        <w:gridCol w:w="1038"/>
        <w:gridCol w:w="842"/>
        <w:gridCol w:w="1332"/>
      </w:tblGrid>
      <w:tr w:rsidR="00783151" w:rsidRPr="00047EDA" w14:paraId="04B2C9E5" w14:textId="415C4D7E" w:rsidTr="0078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C01DD6">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21E4304D"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Steps</w:t>
            </w:r>
          </w:p>
        </w:tc>
        <w:tc>
          <w:tcPr>
            <w:tcW w:w="1123" w:type="dxa"/>
            <w:vAlign w:val="center"/>
          </w:tcPr>
          <w:p w14:paraId="5965A2D2" w14:textId="667DB936"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783151">
            <w:pPr>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spellStart"/>
            <w:r w:rsidRPr="00783151">
              <w:rPr>
                <w:rFonts w:asciiTheme="majorHAnsi" w:eastAsia="Arial Unicode MS" w:hAnsiTheme="majorHAnsi" w:cstheme="majorHAnsi"/>
                <w:b w:val="0"/>
                <w:bCs w:val="0"/>
                <w:color w:val="131819" w:themeColor="accent6" w:themeShade="1A"/>
                <w:sz w:val="18"/>
                <w:szCs w:val="18"/>
              </w:rPr>
              <w:t>total_applications_count</w:t>
            </w:r>
            <w:proofErr w:type="spellEnd"/>
            <w:r w:rsidRPr="00783151">
              <w:rPr>
                <w:rFonts w:asciiTheme="majorHAnsi" w:eastAsia="Arial Unicode MS" w:hAnsiTheme="majorHAnsi" w:cstheme="majorHAnsi"/>
                <w:b w:val="0"/>
                <w:bCs w:val="0"/>
                <w:color w:val="131819" w:themeColor="accent6" w:themeShade="1A"/>
                <w:sz w:val="18"/>
                <w:szCs w:val="18"/>
              </w:rPr>
              <w:t>}</w:t>
            </w:r>
          </w:p>
        </w:tc>
        <w:tc>
          <w:tcPr>
            <w:tcW w:w="1198" w:type="dxa"/>
            <w:vAlign w:val="center"/>
          </w:tcPr>
          <w:p w14:paraId="1A026908" w14:textId="7F50179B"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total_windows_count</w:t>
            </w:r>
            <w:proofErr w:type="spellEnd"/>
            <w:r w:rsidRPr="00783151">
              <w:rPr>
                <w:rFonts w:asciiTheme="majorHAnsi" w:eastAsia="Arial Unicode MS" w:hAnsiTheme="majorHAnsi" w:cstheme="majorHAnsi"/>
                <w:color w:val="131819" w:themeColor="accent6" w:themeShade="1A"/>
                <w:sz w:val="18"/>
                <w:szCs w:val="18"/>
              </w:rPr>
              <w:t>}</w:t>
            </w:r>
          </w:p>
        </w:tc>
        <w:tc>
          <w:tcPr>
            <w:tcW w:w="1081" w:type="dxa"/>
            <w:vAlign w:val="center"/>
          </w:tcPr>
          <w:p w14:paraId="6984108D" w14:textId="3EA68C38"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total_actions_count</w:t>
            </w:r>
            <w:proofErr w:type="spellEnd"/>
            <w:r w:rsidRPr="00783151">
              <w:rPr>
                <w:rFonts w:asciiTheme="majorHAnsi" w:eastAsia="Arial Unicode MS" w:hAnsiTheme="majorHAnsi" w:cstheme="majorHAnsi"/>
                <w:color w:val="131819" w:themeColor="accent6" w:themeShade="1A"/>
                <w:sz w:val="18"/>
                <w:szCs w:val="18"/>
              </w:rPr>
              <w:t>}</w:t>
            </w:r>
          </w:p>
        </w:tc>
        <w:tc>
          <w:tcPr>
            <w:tcW w:w="1123" w:type="dxa"/>
            <w:vAlign w:val="center"/>
          </w:tcPr>
          <w:p w14:paraId="0A7BD75A" w14:textId="165E2460"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1150" w:type="dxa"/>
            <w:vAlign w:val="center"/>
          </w:tcPr>
          <w:p w14:paraId="4C016146" w14:textId="34A63D29"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w:t>
            </w:r>
          </w:p>
        </w:tc>
        <w:tc>
          <w:tcPr>
            <w:tcW w:w="1126" w:type="dxa"/>
            <w:vAlign w:val="center"/>
          </w:tcPr>
          <w:p w14:paraId="6BFDA281" w14:textId="68850FE7"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00FD1F01" w14:textId="53C01218"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total_hotkeys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5512385F" w14:textId="0A830242"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{process_execution_time}</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783151">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C01DD6">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546560F" w14:textId="77777777" w:rsidTr="0078315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4D4614A" w14:textId="0292F25E" w:rsidR="00783151" w:rsidRPr="00783151" w:rsidRDefault="00783151" w:rsidP="00783151">
            <w:pPr>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gramStart"/>
            <w:r w:rsidRPr="00783151">
              <w:rPr>
                <w:rFonts w:asciiTheme="majorHAnsi" w:eastAsia="Arial Unicode MS" w:hAnsiTheme="majorHAnsi" w:cstheme="majorHAnsi"/>
                <w:b w:val="0"/>
                <w:bCs w:val="0"/>
                <w:color w:val="131819" w:themeColor="accent6" w:themeShade="1A"/>
                <w:sz w:val="18"/>
                <w:szCs w:val="18"/>
              </w:rPr>
              <w:t>windows}{</w:t>
            </w:r>
            <w:proofErr w:type="gramEnd"/>
            <w:r w:rsidRPr="00783151">
              <w:rPr>
                <w:rFonts w:asciiTheme="majorHAnsi" w:eastAsia="Arial Unicode MS" w:hAnsiTheme="majorHAnsi" w:cstheme="majorHAnsi"/>
                <w:b w:val="0"/>
                <w:bCs w:val="0"/>
                <w:color w:val="131819" w:themeColor="accent6" w:themeShade="1A"/>
                <w:sz w:val="18"/>
                <w:szCs w:val="18"/>
              </w:rPr>
              <w:t>name}</w:t>
            </w:r>
          </w:p>
        </w:tc>
        <w:tc>
          <w:tcPr>
            <w:tcW w:w="1800" w:type="dxa"/>
            <w:vAlign w:val="center"/>
          </w:tcPr>
          <w:p w14:paraId="4B14B91C" w14:textId="5A68AB88"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2160" w:type="dxa"/>
            <w:vAlign w:val="center"/>
          </w:tcPr>
          <w:p w14:paraId="40BB37E3" w14:textId="7C8960C3"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2196" w:type="dxa"/>
            <w:vAlign w:val="center"/>
          </w:tcPr>
          <w:p w14:paraId="695BDB66" w14:textId="3D522050" w:rsidR="00783151" w:rsidRPr="00783151"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 {/windows}</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4D6798D" w:rsidR="00783151" w:rsidRPr="00B2779F" w:rsidRDefault="00935DA0" w:rsidP="00B2779F">
      <w:pPr>
        <w:pStyle w:val="Heading2"/>
        <w:rPr>
          <w:rFonts w:eastAsia="Arial Unicode MS"/>
        </w:rPr>
      </w:pPr>
      <w:bookmarkStart w:id="39" w:name="_Toc35968961"/>
      <w:r>
        <w:rPr>
          <w:rFonts w:eastAsia="Arial Unicode MS"/>
        </w:rPr>
        <w:lastRenderedPageBreak/>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Steps</w:t>
      </w:r>
      <w:bookmarkEnd w:id="39"/>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429"/>
      </w:tblGrid>
      <w:tr w:rsidR="00935DA0" w:rsidRPr="00047EDA" w14:paraId="374F127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77777777" w:rsidR="00935DA0" w:rsidRPr="006926A1" w:rsidRDefault="00935DA0" w:rsidP="006926A1">
            <w:pPr>
              <w:rPr>
                <w:rFonts w:asciiTheme="majorHAnsi" w:eastAsia="Arial Unicode MS" w:hAnsiTheme="majorHAnsi" w:cstheme="majorHAnsi"/>
                <w:color w:val="FFFFFF" w:themeColor="background1"/>
                <w:sz w:val="18"/>
              </w:rPr>
            </w:pPr>
            <w:bookmarkStart w:id="40" w:name="_Hlk35939216"/>
            <w:r w:rsidRPr="006926A1">
              <w:rPr>
                <w:rFonts w:asciiTheme="majorHAnsi" w:eastAsia="Arial Unicode MS" w:hAnsiTheme="majorHAnsi" w:cstheme="majorHAnsi"/>
                <w:color w:val="FFFFFF" w:themeColor="background1"/>
                <w:sz w:val="18"/>
              </w:rPr>
              <w:t>#Step</w:t>
            </w:r>
          </w:p>
        </w:tc>
        <w:tc>
          <w:tcPr>
            <w:tcW w:w="1429" w:type="dxa"/>
            <w:vAlign w:val="center"/>
          </w:tcPr>
          <w:p w14:paraId="32E2710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429" w:type="dxa"/>
            <w:vAlign w:val="center"/>
          </w:tcPr>
          <w:p w14:paraId="3D21087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047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C18A766"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047EDA">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40"/>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w:t>
      </w:r>
      <w:proofErr w:type="spellStart"/>
      <w:r w:rsidRPr="00B2779F">
        <w:rPr>
          <w:rFonts w:asciiTheme="majorHAnsi" w:eastAsia="Arial Unicode MS" w:hAnsiTheme="majorHAnsi" w:cstheme="majorHAnsi"/>
          <w:color w:val="131819" w:themeColor="accent6" w:themeShade="1A"/>
          <w:sz w:val="18"/>
          <w:szCs w:val="18"/>
        </w:rPr>
        <w:t>sequenceLayout</w:t>
      </w:r>
      <w:proofErr w:type="spellEnd"/>
      <w:r w:rsidRPr="00B2779F">
        <w:rPr>
          <w:rFonts w:asciiTheme="majorHAnsi" w:eastAsia="Arial Unicode MS" w:hAnsiTheme="majorHAnsi" w:cstheme="majorHAnsi"/>
          <w:color w:val="131819" w:themeColor="accent6" w:themeShade="1A"/>
          <w:sz w:val="18"/>
          <w:szCs w:val="18"/>
        </w:rPr>
        <w:t>}</w:t>
      </w:r>
      <w:r>
        <w:rPr>
          <w:rFonts w:asciiTheme="majorHAnsi" w:eastAsia="Arial Unicode MS" w:hAnsiTheme="majorHAnsi" w:cstheme="majorHAnsi"/>
          <w:color w:val="131819" w:themeColor="accent6" w:themeShade="1A"/>
          <w:sz w:val="18"/>
          <w:szCs w:val="18"/>
        </w:rPr>
        <w:br/>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28"/>
        <w:gridCol w:w="6517"/>
      </w:tblGrid>
      <w:tr w:rsidR="00B2779F" w14:paraId="32ECF8FE" w14:textId="77777777" w:rsidTr="00B27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Align w:val="center"/>
          </w:tcPr>
          <w:p w14:paraId="0556C3B6" w14:textId="1A8CD796" w:rsidR="00B2779F" w:rsidRPr="00B2779F" w:rsidRDefault="00B2779F" w:rsidP="00B2779F">
            <w:pPr>
              <w:pStyle w:val="ListParagraph"/>
              <w:numPr>
                <w:ilvl w:val="0"/>
                <w:numId w:val="10"/>
              </w:num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t>
            </w:r>
            <w:proofErr w:type="spellStart"/>
            <w:r>
              <w:rPr>
                <w:rFonts w:asciiTheme="majorHAnsi" w:eastAsia="Arial Unicode MS" w:hAnsiTheme="majorHAnsi" w:cstheme="majorHAnsi"/>
                <w:color w:val="FFFFFF" w:themeColor="background1"/>
                <w:sz w:val="18"/>
              </w:rPr>
              <w:t>sequenceTitle</w:t>
            </w:r>
            <w:proofErr w:type="spellEnd"/>
            <w:r>
              <w:rPr>
                <w:rFonts w:asciiTheme="majorHAnsi" w:eastAsia="Arial Unicode MS" w:hAnsiTheme="majorHAnsi" w:cstheme="majorHAnsi"/>
                <w:color w:val="FFFFFF" w:themeColor="background1"/>
                <w:sz w:val="18"/>
              </w:rPr>
              <w:t>}</w:t>
            </w:r>
          </w:p>
        </w:tc>
        <w:tc>
          <w:tcPr>
            <w:tcW w:w="6517" w:type="dxa"/>
            <w:vAlign w:val="center"/>
          </w:tcPr>
          <w:p w14:paraId="6C9ED89C" w14:textId="7BEE82CD" w:rsidR="00B2779F" w:rsidRPr="006926A1" w:rsidRDefault="00B2779F"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14:paraId="2D37E575" w14:textId="77777777" w:rsidTr="00B2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818EEDB" w14:textId="07C4AA5C" w:rsidR="00B2779F" w:rsidRPr="00047EDA" w:rsidRDefault="00B2779F" w:rsidP="00C01DD6">
            <w:pPr>
              <w:rPr>
                <w:rFonts w:asciiTheme="majorHAnsi" w:eastAsia="Arial Unicode MS" w:hAnsiTheme="majorHAnsi" w:cstheme="majorHAnsi"/>
                <w:color w:val="FFFFFF" w:themeColor="background1"/>
                <w:sz w:val="18"/>
                <w:szCs w:val="21"/>
              </w:rPr>
            </w:pPr>
            <w:r w:rsidRPr="00783151">
              <w:rPr>
                <w:rFonts w:asciiTheme="majorHAnsi" w:eastAsia="Arial Unicode MS" w:hAnsiTheme="majorHAnsi" w:cstheme="majorHAnsi"/>
                <w:b w:val="0"/>
                <w:bCs w:val="0"/>
                <w:color w:val="131819" w:themeColor="accent6" w:themeShade="1A"/>
                <w:sz w:val="18"/>
                <w:szCs w:val="18"/>
              </w:rPr>
              <w:t>{</w:t>
            </w:r>
            <w:proofErr w:type="spellStart"/>
            <w:r>
              <w:rPr>
                <w:rFonts w:asciiTheme="majorHAnsi" w:eastAsia="Arial Unicode MS" w:hAnsiTheme="majorHAnsi" w:cstheme="majorHAnsi"/>
                <w:b w:val="0"/>
                <w:bCs w:val="0"/>
                <w:color w:val="131819" w:themeColor="accent6" w:themeShade="1A"/>
                <w:sz w:val="18"/>
                <w:szCs w:val="18"/>
              </w:rPr>
              <w:t>sequenceDescription</w:t>
            </w:r>
            <w:proofErr w:type="spellEnd"/>
            <w:r w:rsidRPr="00783151">
              <w:rPr>
                <w:rFonts w:asciiTheme="majorHAnsi" w:eastAsia="Arial Unicode MS" w:hAnsiTheme="majorHAnsi" w:cstheme="majorHAnsi"/>
                <w:b w:val="0"/>
                <w:bCs w:val="0"/>
                <w:color w:val="131819" w:themeColor="accent6" w:themeShade="1A"/>
                <w:sz w:val="18"/>
                <w:szCs w:val="18"/>
              </w:rPr>
              <w:t>}</w:t>
            </w:r>
          </w:p>
        </w:tc>
        <w:tc>
          <w:tcPr>
            <w:tcW w:w="6517" w:type="dxa"/>
          </w:tcPr>
          <w:p w14:paraId="7F902571" w14:textId="1C7C9082" w:rsidR="00B2779F" w:rsidRPr="00047EDA" w:rsidRDefault="00B2779F"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w:t>
            </w:r>
            <w:proofErr w:type="spellStart"/>
            <w:r w:rsidRPr="00B2779F">
              <w:rPr>
                <w:rFonts w:asciiTheme="majorHAnsi" w:eastAsia="Arial Unicode MS" w:hAnsiTheme="majorHAnsi" w:cstheme="majorHAnsi"/>
                <w:b/>
                <w:bCs/>
                <w:color w:val="131819" w:themeColor="accent6" w:themeShade="1A"/>
                <w:sz w:val="18"/>
                <w:szCs w:val="18"/>
              </w:rPr>
              <w:t>sequence_execution_time</w:t>
            </w:r>
            <w:proofErr w:type="spellEnd"/>
            <w:r w:rsidRPr="00B2779F">
              <w:rPr>
                <w:rFonts w:asciiTheme="majorHAnsi" w:eastAsia="Arial Unicode MS" w:hAnsiTheme="majorHAnsi" w:cstheme="majorHAnsi"/>
                <w:b/>
                <w:bCs/>
                <w:color w:val="131819" w:themeColor="accent6" w:themeShade="1A"/>
                <w:sz w:val="18"/>
                <w:szCs w:val="18"/>
              </w:rPr>
              <w:t>}</w:t>
            </w:r>
          </w:p>
        </w:tc>
      </w:tr>
    </w:tbl>
    <w:p w14:paraId="3922C11A" w14:textId="77777777" w:rsidR="00B2779F" w:rsidRDefault="00B2779F" w:rsidP="00B2779F">
      <w:pPr>
        <w:pStyle w:val="table"/>
      </w:pPr>
    </w:p>
    <w:p w14:paraId="4BC7F980" w14:textId="0DED9A0B" w:rsidR="00B2779F" w:rsidRDefault="00B2779F" w:rsidP="009C4969">
      <w:pPr>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w:t>
      </w:r>
      <w:proofErr w:type="spellStart"/>
      <w:r>
        <w:rPr>
          <w:rFonts w:asciiTheme="majorHAnsi" w:eastAsia="Arial Unicode MS" w:hAnsiTheme="majorHAnsi" w:cstheme="majorHAnsi"/>
          <w:color w:val="131819" w:themeColor="accent6" w:themeShade="1A"/>
          <w:sz w:val="18"/>
          <w:szCs w:val="18"/>
        </w:rPr>
        <w:t>actionLayout</w:t>
      </w:r>
      <w:proofErr w:type="spellEnd"/>
      <w:r w:rsidRPr="00B2779F">
        <w:rPr>
          <w:rFonts w:asciiTheme="majorHAnsi" w:eastAsia="Arial Unicode MS" w:hAnsiTheme="majorHAnsi" w:cstheme="majorHAnsi"/>
          <w:color w:val="131819" w:themeColor="accent6" w:themeShade="1A"/>
          <w:sz w:val="18"/>
          <w:szCs w:val="18"/>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6517"/>
      </w:tblGrid>
      <w:tr w:rsidR="00B2779F" w14:paraId="4C33F317" w14:textId="77777777" w:rsidTr="00B27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4B046FB1" w14:textId="18E78CB2" w:rsidR="00B2779F" w:rsidRPr="00B2779F" w:rsidRDefault="00B2779F" w:rsidP="00B2779F">
            <w:pPr>
              <w:pStyle w:val="ListParagraph"/>
              <w:numPr>
                <w:ilvl w:val="1"/>
                <w:numId w:val="10"/>
              </w:numPr>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w:t>
            </w:r>
            <w:proofErr w:type="spellStart"/>
            <w:r w:rsidRPr="00B2779F">
              <w:rPr>
                <w:rFonts w:asciiTheme="majorHAnsi" w:eastAsia="Arial Unicode MS" w:hAnsiTheme="majorHAnsi" w:cstheme="majorHAnsi"/>
                <w:color w:val="FFFFFF" w:themeColor="background1"/>
                <w:sz w:val="18"/>
              </w:rPr>
              <w:t>actionTitle</w:t>
            </w:r>
            <w:proofErr w:type="spellEnd"/>
            <w:r w:rsidRPr="00B2779F">
              <w:rPr>
                <w:rFonts w:asciiTheme="majorHAnsi" w:eastAsia="Arial Unicode MS" w:hAnsiTheme="majorHAnsi" w:cstheme="majorHAnsi"/>
                <w:color w:val="FFFFFF" w:themeColor="background1"/>
                <w:sz w:val="18"/>
              </w:rPr>
              <w:t>}</w:t>
            </w:r>
          </w:p>
        </w:tc>
        <w:tc>
          <w:tcPr>
            <w:tcW w:w="6517" w:type="dxa"/>
            <w:vAlign w:val="center"/>
          </w:tcPr>
          <w:p w14:paraId="043DA6C8" w14:textId="77777777" w:rsidR="00B2779F" w:rsidRPr="006926A1" w:rsidRDefault="00B2779F" w:rsidP="00C01DD6">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14:paraId="7A9C3B34" w14:textId="77777777" w:rsidTr="00B2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001882F" w14:textId="0C3315E5" w:rsidR="00B2779F" w:rsidRPr="00047EDA" w:rsidRDefault="00B2779F" w:rsidP="00C01DD6">
            <w:pPr>
              <w:rPr>
                <w:rFonts w:asciiTheme="majorHAnsi" w:eastAsia="Arial Unicode MS" w:hAnsiTheme="majorHAnsi" w:cstheme="majorHAnsi"/>
                <w:color w:val="FFFFFF" w:themeColor="background1"/>
                <w:sz w:val="18"/>
                <w:szCs w:val="21"/>
              </w:rPr>
            </w:pPr>
            <w:r w:rsidRPr="00783151">
              <w:rPr>
                <w:rFonts w:asciiTheme="majorHAnsi" w:eastAsia="Arial Unicode MS" w:hAnsiTheme="majorHAnsi" w:cstheme="majorHAnsi"/>
                <w:b w:val="0"/>
                <w:bCs w:val="0"/>
                <w:color w:val="131819" w:themeColor="accent6" w:themeShade="1A"/>
                <w:sz w:val="18"/>
                <w:szCs w:val="18"/>
              </w:rPr>
              <w:t>{</w:t>
            </w:r>
            <w:proofErr w:type="spellStart"/>
            <w:r>
              <w:rPr>
                <w:rFonts w:asciiTheme="majorHAnsi" w:eastAsia="Arial Unicode MS" w:hAnsiTheme="majorHAnsi" w:cstheme="majorHAnsi"/>
                <w:b w:val="0"/>
                <w:bCs w:val="0"/>
                <w:color w:val="131819" w:themeColor="accent6" w:themeShade="1A"/>
                <w:sz w:val="18"/>
                <w:szCs w:val="18"/>
              </w:rPr>
              <w:t>actionDescription</w:t>
            </w:r>
            <w:proofErr w:type="spellEnd"/>
            <w:r w:rsidRPr="00783151">
              <w:rPr>
                <w:rFonts w:asciiTheme="majorHAnsi" w:eastAsia="Arial Unicode MS" w:hAnsiTheme="majorHAnsi" w:cstheme="majorHAnsi"/>
                <w:b w:val="0"/>
                <w:bCs w:val="0"/>
                <w:color w:val="131819" w:themeColor="accent6" w:themeShade="1A"/>
                <w:sz w:val="18"/>
                <w:szCs w:val="18"/>
              </w:rPr>
              <w:t>}</w:t>
            </w:r>
          </w:p>
        </w:tc>
        <w:tc>
          <w:tcPr>
            <w:tcW w:w="6517" w:type="dxa"/>
          </w:tcPr>
          <w:p w14:paraId="55D229D9" w14:textId="3A536A97" w:rsidR="00B2779F" w:rsidRPr="00047EDA" w:rsidRDefault="00B2779F"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w:t>
            </w:r>
            <w:proofErr w:type="spellStart"/>
            <w:r>
              <w:rPr>
                <w:rFonts w:asciiTheme="majorHAnsi" w:eastAsia="Arial Unicode MS" w:hAnsiTheme="majorHAnsi" w:cstheme="majorHAnsi"/>
                <w:b/>
                <w:bCs/>
                <w:color w:val="131819" w:themeColor="accent6" w:themeShade="1A"/>
                <w:sz w:val="18"/>
                <w:szCs w:val="18"/>
              </w:rPr>
              <w:t>action</w:t>
            </w:r>
            <w:r w:rsidRPr="00B2779F">
              <w:rPr>
                <w:rFonts w:asciiTheme="majorHAnsi" w:eastAsia="Arial Unicode MS" w:hAnsiTheme="majorHAnsi" w:cstheme="majorHAnsi"/>
                <w:b/>
                <w:bCs/>
                <w:color w:val="131819" w:themeColor="accent6" w:themeShade="1A"/>
                <w:sz w:val="18"/>
                <w:szCs w:val="18"/>
              </w:rPr>
              <w:t>_execution_time</w:t>
            </w:r>
            <w:proofErr w:type="spellEnd"/>
            <w:r w:rsidRPr="00B2779F">
              <w:rPr>
                <w:rFonts w:asciiTheme="majorHAnsi" w:eastAsia="Arial Unicode MS" w:hAnsiTheme="majorHAnsi" w:cstheme="majorHAnsi"/>
                <w:b/>
                <w:bCs/>
                <w:color w:val="131819" w:themeColor="accent6" w:themeShade="1A"/>
                <w:sz w:val="18"/>
                <w:szCs w:val="18"/>
              </w:rPr>
              <w:t>}</w:t>
            </w:r>
          </w:p>
        </w:tc>
      </w:tr>
      <w:tr w:rsidR="00B2779F" w14:paraId="016CFFF9" w14:textId="77777777" w:rsidTr="00B2779F">
        <w:tc>
          <w:tcPr>
            <w:cnfStyle w:val="001000000000" w:firstRow="0" w:lastRow="0" w:firstColumn="1" w:lastColumn="0" w:oddVBand="0" w:evenVBand="0" w:oddHBand="0" w:evenHBand="0" w:firstRowFirstColumn="0" w:firstRowLastColumn="0" w:lastRowFirstColumn="0" w:lastRowLastColumn="0"/>
            <w:tcW w:w="2143" w:type="dxa"/>
          </w:tcPr>
          <w:p w14:paraId="6A6E3013" w14:textId="259B183D" w:rsidR="00B2779F" w:rsidRPr="00783151" w:rsidRDefault="00B2779F" w:rsidP="00B2779F">
            <w:pPr>
              <w:rPr>
                <w:rFonts w:asciiTheme="majorHAnsi" w:eastAsia="Arial Unicode MS" w:hAnsiTheme="majorHAnsi" w:cstheme="majorHAnsi"/>
                <w:b w:val="0"/>
                <w:bCs w:val="0"/>
                <w:color w:val="131819" w:themeColor="accent6" w:themeShade="1A"/>
                <w:sz w:val="18"/>
                <w:szCs w:val="18"/>
              </w:rPr>
            </w:pPr>
            <w:r w:rsidRPr="00B2779F">
              <w:rPr>
                <w:rFonts w:asciiTheme="majorHAnsi" w:eastAsia="Arial Unicode MS" w:hAnsiTheme="majorHAnsi" w:cstheme="majorHAnsi"/>
                <w:b w:val="0"/>
                <w:bCs w:val="0"/>
                <w:color w:val="131819" w:themeColor="accent6" w:themeShade="1A"/>
                <w:sz w:val="18"/>
                <w:szCs w:val="18"/>
              </w:rPr>
              <w:t>{%</w:t>
            </w:r>
            <w:proofErr w:type="spellStart"/>
            <w:r w:rsidRPr="00B2779F">
              <w:rPr>
                <w:rFonts w:asciiTheme="majorHAnsi" w:eastAsia="Arial Unicode MS" w:hAnsiTheme="majorHAnsi" w:cstheme="majorHAnsi"/>
                <w:b w:val="0"/>
                <w:bCs w:val="0"/>
                <w:color w:val="131819" w:themeColor="accent6" w:themeShade="1A"/>
                <w:sz w:val="18"/>
                <w:szCs w:val="18"/>
              </w:rPr>
              <w:t>actionImage</w:t>
            </w:r>
            <w:proofErr w:type="spellEnd"/>
            <w:r w:rsidRPr="00B2779F">
              <w:rPr>
                <w:rFonts w:asciiTheme="majorHAnsi" w:eastAsia="Arial Unicode MS" w:hAnsiTheme="majorHAnsi" w:cstheme="majorHAnsi"/>
                <w:b w:val="0"/>
                <w:bCs w:val="0"/>
                <w:color w:val="131819" w:themeColor="accent6" w:themeShade="1A"/>
                <w:sz w:val="18"/>
                <w:szCs w:val="18"/>
              </w:rPr>
              <w:t>}</w:t>
            </w:r>
          </w:p>
        </w:tc>
        <w:tc>
          <w:tcPr>
            <w:tcW w:w="6517" w:type="dxa"/>
          </w:tcPr>
          <w:p w14:paraId="49FD9B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action_metadata</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21539CAE"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action_type</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1FAE80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action_metadata</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2037380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6050BA1" w14:textId="77777777" w:rsidR="00B2779F" w:rsidRDefault="00B2779F" w:rsidP="00B2779F">
      <w:pPr>
        <w:pStyle w:val="table"/>
      </w:pPr>
      <w:r w:rsidRPr="0097201A">
        <w:t>{/</w:t>
      </w:r>
      <w:proofErr w:type="spellStart"/>
      <w:r>
        <w:t>action</w:t>
      </w:r>
      <w:r w:rsidRPr="0097201A">
        <w:t>Layout</w:t>
      </w:r>
      <w:proofErr w:type="spellEnd"/>
      <w:r w:rsidRPr="0097201A">
        <w:t>}</w:t>
      </w:r>
    </w:p>
    <w:p w14:paraId="7A9BDE33" w14:textId="77777777" w:rsidR="00B2779F" w:rsidRDefault="00B2779F" w:rsidP="00B2779F">
      <w:pPr>
        <w:pStyle w:val="table"/>
      </w:pPr>
      <w:r w:rsidRPr="0097201A">
        <w:t>{/</w:t>
      </w:r>
      <w:proofErr w:type="spellStart"/>
      <w:r w:rsidRPr="005628A3">
        <w:t>sequence</w:t>
      </w:r>
      <w:r w:rsidRPr="009177D8">
        <w:t>Layout</w:t>
      </w:r>
      <w:proofErr w:type="spellEnd"/>
      <w:r w:rsidRPr="0097201A">
        <w:t>}</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41" w:name="_Toc35968962"/>
      <w:r>
        <w:rPr>
          <w:rFonts w:eastAsia="Arial Unicode MS"/>
        </w:rPr>
        <w:t xml:space="preserve">Input Data </w:t>
      </w:r>
      <w:r w:rsidRPr="00D21902">
        <w:t>Description</w:t>
      </w:r>
      <w:bookmarkEnd w:id="41"/>
    </w:p>
    <w:p w14:paraId="7A5167FF" w14:textId="4E3AB726" w:rsidR="00935DA0" w:rsidRPr="00935DA0" w:rsidRDefault="00935DA0" w:rsidP="009C4969">
      <w:pPr>
        <w:rPr>
          <w:rFonts w:eastAsia="Arial Unicode MS"/>
        </w:rPr>
      </w:pPr>
      <w:r w:rsidRPr="00935DA0">
        <w:rPr>
          <w:rFonts w:eastAsia="Arial Unicode MS"/>
        </w:rPr>
        <w:t>The following table should contain details regarding the inputs that every step of the process takes.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429"/>
      </w:tblGrid>
      <w:tr w:rsidR="00935DA0" w14:paraId="77CB0C1D"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#Step</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429"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7E31FD">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42" w:name="_Toc35968963"/>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4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08246D6D"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steps to the process will be outlined as well as the steps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43" w:name="_Toc35968964"/>
      <w:r w:rsidRPr="00F22DF1">
        <w:rPr>
          <w:rFonts w:eastAsia="Arial Unicode MS"/>
        </w:rPr>
        <w:t>Detailed TO BE Process Map</w:t>
      </w:r>
      <w:bookmarkEnd w:id="43"/>
    </w:p>
    <w:p w14:paraId="66B71F45" w14:textId="39B8B8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Highlight Bot interventions/ To-Be automated steps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2F466910"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Step number in the process. Referred to in details or Exceptions and Errors table</w:t>
            </w:r>
            <w:r>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7C8413AD"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This process step 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1F3C12A"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This process step 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44" w:name="_Toc35968965"/>
      <w:r>
        <w:rPr>
          <w:rFonts w:eastAsia="Arial Unicode MS"/>
        </w:rPr>
        <w:t xml:space="preserve">Parallel </w:t>
      </w:r>
      <w:r w:rsidRPr="00D21902">
        <w:t>Initiatives</w:t>
      </w:r>
      <w:bookmarkEnd w:id="4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1714E0A1"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Process Step(s)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45" w:name="_Toc35968966"/>
      <w:r>
        <w:rPr>
          <w:rFonts w:eastAsia="Arial Unicode MS"/>
        </w:rPr>
        <w:t>In Scope For RPA</w:t>
      </w:r>
      <w:bookmarkEnd w:id="45"/>
    </w:p>
    <w:p w14:paraId="6D00C9F5" w14:textId="02DB1320" w:rsidR="00935DA0" w:rsidRPr="00935DA0" w:rsidRDefault="00935DA0" w:rsidP="009C4969">
      <w:pPr>
        <w:rPr>
          <w:rFonts w:eastAsia="Arial Unicode MS"/>
        </w:rPr>
      </w:pPr>
      <w:r w:rsidRPr="00935DA0">
        <w:rPr>
          <w:rFonts w:eastAsia="Arial Unicode MS"/>
        </w:rPr>
        <w:t>The steps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46" w:name="_Toc35968967"/>
      <w:r>
        <w:rPr>
          <w:rFonts w:eastAsia="Arial Unicode MS"/>
        </w:rPr>
        <w:lastRenderedPageBreak/>
        <w:t xml:space="preserve">Out </w:t>
      </w:r>
      <w:proofErr w:type="gramStart"/>
      <w:r>
        <w:rPr>
          <w:rFonts w:eastAsia="Arial Unicode MS"/>
        </w:rPr>
        <w:t>Of</w:t>
      </w:r>
      <w:proofErr w:type="gramEnd"/>
      <w:r>
        <w:rPr>
          <w:rFonts w:eastAsia="Arial Unicode MS"/>
        </w:rPr>
        <w:t xml:space="preserve"> </w:t>
      </w:r>
      <w:r w:rsidRPr="00E819A7">
        <w:rPr>
          <w:rFonts w:eastAsia="Arial Unicode MS"/>
        </w:rPr>
        <w:t>Scope</w:t>
      </w:r>
      <w:r>
        <w:rPr>
          <w:rFonts w:eastAsia="Arial Unicode MS"/>
        </w:rPr>
        <w:t xml:space="preserve"> for RPA</w:t>
      </w:r>
      <w:bookmarkEnd w:id="46"/>
    </w:p>
    <w:p w14:paraId="301F65FC" w14:textId="5BFD2555" w:rsidR="00935DA0" w:rsidRPr="00BD7B82" w:rsidRDefault="00935DA0" w:rsidP="009C4969">
      <w:pPr>
        <w:rPr>
          <w:rFonts w:eastAsia="Arial Unicode MS"/>
        </w:rPr>
      </w:pPr>
      <w:r w:rsidRPr="00935DA0">
        <w:rPr>
          <w:rFonts w:eastAsia="Arial Unicode MS"/>
        </w:rPr>
        <w:t xml:space="preserve">The steps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935DA0" w14:paraId="3E318158"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297D8581"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Activity/Step</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144"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77777777"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Step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step 2 an e-mail is sent to the user to manually perform step 3</w:t>
            </w:r>
          </w:p>
        </w:tc>
        <w:tc>
          <w:tcPr>
            <w:tcW w:w="2144"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47" w:name="_Toc35968968"/>
      <w:r>
        <w:rPr>
          <w:rFonts w:eastAsia="Arial Unicode MS"/>
        </w:rPr>
        <w:t>Exceptions Handling</w:t>
      </w:r>
      <w:bookmarkEnd w:id="4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48" w:name="_Toc35968969"/>
      <w:r>
        <w:t>Known Business Exceptions</w:t>
      </w:r>
      <w:bookmarkEnd w:id="4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6" w:type="dxa"/>
            <w:vAlign w:val="center"/>
          </w:tcPr>
          <w:p w14:paraId="3E4ADA2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Step</w:t>
            </w:r>
          </w:p>
        </w:tc>
        <w:tc>
          <w:tcPr>
            <w:tcW w:w="2071"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6"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6" w:type="dxa"/>
          </w:tcPr>
          <w:p w14:paraId="345E03A3"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Step 1</w:t>
            </w:r>
          </w:p>
        </w:tc>
        <w:tc>
          <w:tcPr>
            <w:tcW w:w="2071"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6"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49" w:name="_Toc35968970"/>
      <w:r>
        <w:t xml:space="preserve">3.5.2           </w:t>
      </w:r>
      <w:r w:rsidR="00935DA0">
        <w:t>Unknown Business Exceptions</w:t>
      </w:r>
      <w:bookmarkEnd w:id="4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50" w:name="_Toc35968971"/>
      <w:r>
        <w:rPr>
          <w:rFonts w:eastAsia="Arial Unicode MS"/>
        </w:rPr>
        <w:lastRenderedPageBreak/>
        <w:t>Applications Errors &amp; Exceptions Handling</w:t>
      </w:r>
      <w:bookmarkEnd w:id="5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51" w:name="_Toc35968972"/>
      <w:r>
        <w:t>Known Applications Errors and Exceptions</w:t>
      </w:r>
      <w:bookmarkEnd w:id="5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Step</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14:paraId="62EE8BC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Any step</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52" w:name="_Toc35968973"/>
      <w:r>
        <w:t>Unknown Applications Errors and Exceptions</w:t>
      </w:r>
      <w:bookmarkEnd w:id="5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53" w:name="_Toc35968974"/>
      <w:r>
        <w:rPr>
          <w:rFonts w:eastAsia="Arial Unicode MS"/>
        </w:rPr>
        <w:t>Reporting</w:t>
      </w:r>
      <w:bookmarkEnd w:id="5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4" w:name="_Toc35968975"/>
      <w:r w:rsidRPr="00BD7B82">
        <w:rPr>
          <w:rFonts w:eastAsia="Arial Unicode MS"/>
          <w:color w:val="0085CA" w:themeColor="accent2"/>
        </w:rPr>
        <w:t>Other</w:t>
      </w:r>
      <w:bookmarkEnd w:id="5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B41668">
      <w:pPr>
        <w:pStyle w:val="Heading2"/>
        <w:numPr>
          <w:ilvl w:val="1"/>
          <w:numId w:val="7"/>
        </w:numPr>
        <w:ind w:left="0"/>
        <w:rPr>
          <w:rFonts w:eastAsia="Arial Unicode MS"/>
        </w:rPr>
      </w:pPr>
      <w:bookmarkStart w:id="55" w:name="_Toc35968976"/>
      <w:r w:rsidRPr="00E75BBC">
        <w:rPr>
          <w:rFonts w:eastAsia="Arial Unicode MS"/>
        </w:rPr>
        <w:t>Additional sources of process documentation</w:t>
      </w:r>
      <w:bookmarkEnd w:id="5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74A5" w14:textId="77777777" w:rsidR="00994541" w:rsidRDefault="00994541">
      <w:r>
        <w:separator/>
      </w:r>
    </w:p>
  </w:endnote>
  <w:endnote w:type="continuationSeparator" w:id="0">
    <w:p w14:paraId="57C5C8F3" w14:textId="77777777" w:rsidR="00994541" w:rsidRDefault="0099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5D7B96DD" w:rsidR="002F675E" w:rsidRPr="00906C7D" w:rsidRDefault="002F675E">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2F675E" w:rsidRDefault="002F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CC42" w14:textId="77777777" w:rsidR="00994541" w:rsidRDefault="00994541">
      <w:r>
        <w:separator/>
      </w:r>
    </w:p>
  </w:footnote>
  <w:footnote w:type="continuationSeparator" w:id="0">
    <w:p w14:paraId="430355C5" w14:textId="77777777" w:rsidR="00994541" w:rsidRDefault="00994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2F675E" w:rsidRDefault="002F675E"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 w:numId="9">
    <w:abstractNumId w:val="7"/>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5597"/>
    <w:rsid w:val="00066B54"/>
    <w:rsid w:val="000833E6"/>
    <w:rsid w:val="00085C06"/>
    <w:rsid w:val="00097C7F"/>
    <w:rsid w:val="000A20DF"/>
    <w:rsid w:val="000C4FA5"/>
    <w:rsid w:val="00125397"/>
    <w:rsid w:val="001668E7"/>
    <w:rsid w:val="00191AFD"/>
    <w:rsid w:val="00206330"/>
    <w:rsid w:val="00270BD9"/>
    <w:rsid w:val="002D0B3B"/>
    <w:rsid w:val="002F675E"/>
    <w:rsid w:val="003A34BD"/>
    <w:rsid w:val="003E47AF"/>
    <w:rsid w:val="00414E4F"/>
    <w:rsid w:val="004536EC"/>
    <w:rsid w:val="004647A0"/>
    <w:rsid w:val="004837CD"/>
    <w:rsid w:val="004B5874"/>
    <w:rsid w:val="004F191F"/>
    <w:rsid w:val="004F50A3"/>
    <w:rsid w:val="00527A9D"/>
    <w:rsid w:val="005775EB"/>
    <w:rsid w:val="005C4EBE"/>
    <w:rsid w:val="005F6C1A"/>
    <w:rsid w:val="006019D9"/>
    <w:rsid w:val="006147A9"/>
    <w:rsid w:val="00660098"/>
    <w:rsid w:val="00660977"/>
    <w:rsid w:val="0066149E"/>
    <w:rsid w:val="00674B7D"/>
    <w:rsid w:val="006926A1"/>
    <w:rsid w:val="00696070"/>
    <w:rsid w:val="006C1600"/>
    <w:rsid w:val="006D1A33"/>
    <w:rsid w:val="007013DD"/>
    <w:rsid w:val="00744A6B"/>
    <w:rsid w:val="00783151"/>
    <w:rsid w:val="00791D26"/>
    <w:rsid w:val="007D08C1"/>
    <w:rsid w:val="007E0859"/>
    <w:rsid w:val="007E31FD"/>
    <w:rsid w:val="0081664F"/>
    <w:rsid w:val="00824705"/>
    <w:rsid w:val="00881F98"/>
    <w:rsid w:val="00884DFC"/>
    <w:rsid w:val="008C3A13"/>
    <w:rsid w:val="00906C7D"/>
    <w:rsid w:val="0091489B"/>
    <w:rsid w:val="00920607"/>
    <w:rsid w:val="00935DA0"/>
    <w:rsid w:val="00937521"/>
    <w:rsid w:val="009556F4"/>
    <w:rsid w:val="009632CE"/>
    <w:rsid w:val="00984C9F"/>
    <w:rsid w:val="00994541"/>
    <w:rsid w:val="009B17E7"/>
    <w:rsid w:val="009C0772"/>
    <w:rsid w:val="009C4969"/>
    <w:rsid w:val="00A06F8F"/>
    <w:rsid w:val="00A24367"/>
    <w:rsid w:val="00A55B87"/>
    <w:rsid w:val="00A727F6"/>
    <w:rsid w:val="00AE393E"/>
    <w:rsid w:val="00B231D1"/>
    <w:rsid w:val="00B2779F"/>
    <w:rsid w:val="00B35DAB"/>
    <w:rsid w:val="00BD7B82"/>
    <w:rsid w:val="00BF087D"/>
    <w:rsid w:val="00C01DD6"/>
    <w:rsid w:val="00C115AB"/>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92785"/>
    <w:rsid w:val="00DA3B59"/>
    <w:rsid w:val="00DF7204"/>
    <w:rsid w:val="00E308C2"/>
    <w:rsid w:val="00E75BBC"/>
    <w:rsid w:val="00E819A7"/>
    <w:rsid w:val="00E93C25"/>
    <w:rsid w:val="00EC6118"/>
    <w:rsid w:val="00F17B68"/>
    <w:rsid w:val="00F22DF1"/>
    <w:rsid w:val="00F3135B"/>
    <w:rsid w:val="00F3670A"/>
    <w:rsid w:val="00F73870"/>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B2FFD-1147-4E79-9B18-304392EC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Teodora Hiritiu</cp:lastModifiedBy>
  <cp:revision>22</cp:revision>
  <cp:lastPrinted>2019-04-10T11:00:00Z</cp:lastPrinted>
  <dcterms:created xsi:type="dcterms:W3CDTF">2020-03-23T12:35:00Z</dcterms:created>
  <dcterms:modified xsi:type="dcterms:W3CDTF">2020-03-24T17:06:00Z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