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120" w:before="480"/>
        <w:jc w:val="center"/>
      </w:pPr>
      <w:r>
        <w:rPr>
          <w:rFonts w:ascii="Arial" w:cs="Arial" w:eastAsia="Arial" w:hAnsi="Arial"/>
          <w:b/>
          <w:bCs/>
          <w:caps/>
          <w:color w:val="2D6A4F"/>
          <w:sz w:val="22"/>
          <w:szCs w:val="22"/>
        </w:rPr>
        <w:t xml:space="preserve">PRODUCT REQUIREMENTS DOCUMENT</w:t>
      </w:r>
    </w:p>
    <w:p>
      <w:pPr>
        <w:spacing w:after="200" w:before="120"/>
        <w:jc w:val="center"/>
      </w:pPr>
      <w:r>
        <w:rPr>
          <w:rFonts w:ascii="Arial" w:cs="Arial" w:eastAsia="Arial" w:hAnsi="Arial"/>
          <w:b/>
          <w:bCs/>
          <w:color w:val="1B4332"/>
          <w:sz w:val="60"/>
          <w:szCs w:val="60"/>
        </w:rPr>
        <w:t xml:space="preserve">TrainYard</w:t>
      </w:r>
    </w:p>
    <w:p>
      <w:pPr>
        <w:spacing w:after="80" w:before="80"/>
        <w:jc w:val="center"/>
      </w:pPr>
      <w:r>
        <w:rPr>
          <w:rFonts w:ascii="Arial" w:cs="Arial" w:eastAsia="Arial" w:hAnsi="Arial"/>
          <w:i/>
          <w:iCs/>
          <w:color w:val="2D6A4F"/>
          <w:sz w:val="30"/>
          <w:szCs w:val="30"/>
        </w:rPr>
        <w:t xml:space="preserve">Online Multiplayer Train Dominoes Platform</w:t>
      </w:r>
    </w:p>
    <w:p>
      <w:pPr>
        <w:spacing w:after="80" w:before="120"/>
        <w:jc w:val="center"/>
      </w:pPr>
      <w:r>
        <w:rPr>
          <w:rFonts w:ascii="Arial" w:cs="Arial" w:eastAsia="Arial" w:hAnsi="Arial"/>
          <w:color w:val="555555"/>
          <w:sz w:val="24"/>
          <w:szCs w:val="24"/>
        </w:rPr>
        <w:t xml:space="preserve">Mexican Train  ·  Chicken Foot  ·  Texas Train</w:t>
      </w:r>
    </w:p>
    <w:p>
      <w:pPr>
        <w:spacing w:after="80" w:before="200"/>
        <w:jc w:val="center"/>
      </w:pPr>
      <w:r>
        <w:rPr>
          <w:rFonts w:ascii="Arial" w:cs="Arial" w:eastAsia="Arial" w:hAnsi="Arial"/>
          <w:color w:val="888888"/>
          <w:sz w:val="22"/>
          <w:szCs w:val="22"/>
        </w:rPr>
        <w:t xml:space="preserve">Version 1.0  |  May 2, 2026</w:t>
      </w:r>
    </w:p>
    <w:p>
      <w:pPr>
        <w:spacing w:after="480" w:before="80"/>
        <w:jc w:val="center"/>
      </w:pPr>
      <w:r>
        <w:rPr>
          <w:rFonts w:ascii="Arial" w:cs="Arial" w:eastAsia="Arial" w:hAnsi="Arial"/>
          <w:i/>
          <w:iCs/>
          <w:color w:val="888888"/>
          <w:sz w:val="20"/>
          <w:szCs w:val="20"/>
        </w:rPr>
        <w:t xml:space="preserve">Status: Draft</w:t>
      </w:r>
    </w:p>
    <w:p>
      <w:r>
        <w:br w:type="page"/>
      </w:r>
    </w:p>
    <w:p>
      <w:pPr>
        <w:pStyle w:val="Heading1"/>
        <w:spacing w:after="160" w:before="360"/>
      </w:pPr>
      <w:r>
        <w:rPr>
          <w:rFonts w:ascii="Arial" w:cs="Arial" w:eastAsia="Arial" w:hAnsi="Arial"/>
          <w:b/>
          <w:bCs/>
          <w:color w:val="1B4332"/>
          <w:sz w:val="34"/>
          <w:szCs w:val="34"/>
        </w:rPr>
        <w:t xml:space="preserve">1. Product Overview</w:t>
      </w:r>
    </w:p>
    <w:p>
      <w:pPr>
        <w:pBdr>
          <w:bottom w:val="single" w:color="2D6A4F" w:sz="4" w:space="1"/>
        </w:pBdr>
        <w:spacing w:after="120" w:before="120"/>
      </w:pPr>
      <w:r>
        <w:t xml:space="preserve"/>
      </w:r>
    </w:p>
    <w:p>
      <w:pPr>
        <w:spacing w:after="80" w:before="60"/>
      </w:pPr>
      <w:r>
        <w:rPr>
          <w:rFonts w:ascii="Arial" w:cs="Arial" w:eastAsia="Arial" w:hAnsi="Arial"/>
          <w:sz w:val="22"/>
          <w:szCs w:val="22"/>
        </w:rPr>
        <w:t xml:space="preserve">TrainYard is a browser-based, real-time multiplayer platform for train-style domino games. Players join game rooms to play against human opponents or AI bots across three of the most popular train domino variants: Mexican Train, Chicken Foot, and Texas Train. The platform handles tile dealing, turn management, doubles resolution, scoring, and end-of-round settlement automatically, allowing players to focus on strategy and fun.</w:t>
      </w:r>
    </w:p>
    <w:p>
      <w:pPr>
        <w:spacing w:after="80" w:before="60"/>
      </w:pPr>
      <w:r>
        <w:rPr>
          <w:rFonts w:ascii="Arial" w:cs="Arial" w:eastAsia="Arial" w:hAnsi="Arial"/>
          <w:sz w:val="22"/>
          <w:szCs w:val="22"/>
        </w:rPr>
        <w:t xml:space="preserve">TrainYard targets casual family gamers and domino enthusiasts in North America who currently play these games at kitchen tables and want a digital version that faithfully reproduces the physical experience — including train markers, the hub station, and the satisfying clatter of placing dominoes.</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1.1  Vision Statement</w:t>
      </w:r>
    </w:p>
    <w:p>
      <w:pPr>
        <w:spacing w:after="80" w:before="60"/>
      </w:pPr>
      <w:r>
        <w:rPr>
          <w:rFonts w:ascii="Arial" w:cs="Arial" w:eastAsia="Arial" w:hAnsi="Arial"/>
          <w:sz w:val="22"/>
          <w:szCs w:val="22"/>
        </w:rPr>
        <w:t xml:space="preserve">Make train dominoes as easy to play online as in person — no setup headaches, no rule disputes, no lost tiles — with the same social energy of a game night, available on any device.</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1.2  Target Audience</w:t>
      </w:r>
    </w:p>
    <w:p>
      <w:pPr>
        <w:pStyle w:val="ListParagraph"/>
        <w:numPr>
          <w:ilvl w:val="0"/>
          <w:numId w:val="2"/>
        </w:numPr>
        <w:spacing w:after="40" w:before="40"/>
      </w:pPr>
      <w:r>
        <w:rPr>
          <w:rFonts w:ascii="Arial" w:cs="Arial" w:eastAsia="Arial" w:hAnsi="Arial"/>
          <w:sz w:val="22"/>
          <w:szCs w:val="22"/>
        </w:rPr>
        <w:t xml:space="preserve">Casual family gamers (ages 10+) who already know train dominoes</w:t>
      </w:r>
    </w:p>
    <w:p>
      <w:pPr>
        <w:pStyle w:val="ListParagraph"/>
        <w:numPr>
          <w:ilvl w:val="0"/>
          <w:numId w:val="2"/>
        </w:numPr>
        <w:spacing w:after="40" w:before="40"/>
      </w:pPr>
      <w:r>
        <w:rPr>
          <w:rFonts w:ascii="Arial" w:cs="Arial" w:eastAsia="Arial" w:hAnsi="Arial"/>
          <w:sz w:val="22"/>
          <w:szCs w:val="22"/>
        </w:rPr>
        <w:t xml:space="preserve">Seniors looking for accessible online leisure games</w:t>
      </w:r>
    </w:p>
    <w:p>
      <w:pPr>
        <w:pStyle w:val="ListParagraph"/>
        <w:numPr>
          <w:ilvl w:val="0"/>
          <w:numId w:val="2"/>
        </w:numPr>
        <w:spacing w:after="40" w:before="40"/>
      </w:pPr>
      <w:r>
        <w:rPr>
          <w:rFonts w:ascii="Arial" w:cs="Arial" w:eastAsia="Arial" w:hAnsi="Arial"/>
          <w:sz w:val="22"/>
          <w:szCs w:val="22"/>
        </w:rPr>
        <w:t xml:space="preserve">Domino enthusiasts in the US South and Southwest where these games are most popular</w:t>
      </w:r>
    </w:p>
    <w:p>
      <w:pPr>
        <w:pStyle w:val="ListParagraph"/>
        <w:numPr>
          <w:ilvl w:val="0"/>
          <w:numId w:val="2"/>
        </w:numPr>
        <w:spacing w:after="40" w:before="40"/>
      </w:pPr>
      <w:r>
        <w:rPr>
          <w:rFonts w:ascii="Arial" w:cs="Arial" w:eastAsia="Arial" w:hAnsi="Arial"/>
          <w:sz w:val="22"/>
          <w:szCs w:val="22"/>
        </w:rPr>
        <w:t xml:space="preserve">Groups of 2–10 players on desktop, tablet, or smartphone</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1.3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Target (6 months post-launch)</w:t>
            </w:r>
          </w:p>
        </w:tc>
      </w:tr>
      <w:tr>
        <w:tc>
          <w:tcPr>
            <w:tcW w:type="dxa" w:w="4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Daily active users (DAU)</w:t>
            </w:r>
          </w:p>
        </w:tc>
        <w:tc>
          <w:tcPr>
            <w:tcW w:type="dxa" w:w="4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&gt;= 3,000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session length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40 minutes</w:t>
            </w:r>
          </w:p>
        </w:tc>
      </w:tr>
      <w:tr>
        <w:tc>
          <w:tcPr>
            <w:tcW w:type="dxa" w:w="4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Games completed per session</w:t>
            </w:r>
          </w:p>
        </w:tc>
        <w:tc>
          <w:tcPr>
            <w:tcW w:type="dxa" w:w="4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&gt;= 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matchmaking wait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45 seconds</w:t>
            </w:r>
          </w:p>
        </w:tc>
      </w:tr>
      <w:tr>
        <w:tc>
          <w:tcPr>
            <w:tcW w:type="dxa" w:w="4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AI opponent satisfaction rating</w:t>
            </w:r>
          </w:p>
        </w:tc>
        <w:tc>
          <w:tcPr>
            <w:tcW w:type="dxa" w:w="468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&gt;= 4.2 / 5.0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30-day player retention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30%</w:t>
            </w:r>
          </w:p>
        </w:tc>
      </w:tr>
    </w:tbl>
    <w:p>
      <w:pPr>
        <w:spacing w:after="80" w:before="80"/>
      </w:pPr>
      <w:r>
        <w:t xml:space="preserve"/>
      </w:r>
    </w:p>
    <w:p>
      <w:r>
        <w:br w:type="page"/>
      </w:r>
    </w:p>
    <w:p>
      <w:pPr>
        <w:pStyle w:val="Heading1"/>
        <w:spacing w:after="160" w:before="360"/>
      </w:pPr>
      <w:r>
        <w:rPr>
          <w:rFonts w:ascii="Arial" w:cs="Arial" w:eastAsia="Arial" w:hAnsi="Arial"/>
          <w:b/>
          <w:bCs/>
          <w:color w:val="1B4332"/>
          <w:sz w:val="34"/>
          <w:szCs w:val="34"/>
        </w:rPr>
        <w:t xml:space="preserve">2. Supported Game Variants</w:t>
      </w:r>
    </w:p>
    <w:p>
      <w:pPr>
        <w:pBdr>
          <w:bottom w:val="single" w:color="2D6A4F" w:sz="4" w:space="1"/>
        </w:pBdr>
        <w:spacing w:after="120" w:before="120"/>
      </w:pPr>
      <w:r>
        <w:t xml:space="preserve"/>
      </w:r>
    </w:p>
    <w:p>
      <w:pPr>
        <w:spacing w:after="80" w:before="60"/>
      </w:pPr>
      <w:r>
        <w:rPr>
          <w:rFonts w:ascii="Arial" w:cs="Arial" w:eastAsia="Arial" w:hAnsi="Arial"/>
          <w:sz w:val="22"/>
          <w:szCs w:val="22"/>
        </w:rPr>
        <w:t xml:space="preserve">TrainYard launches with three variants, selected because they represent the dominant styles of train dominoes played in the United States and are widely recognized by casual players. All three share the same domino tile set and core matching logic but differ in layout, train structure, doubles rules, and scoring.</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2.1  Mexican Train</w:t>
      </w:r>
    </w:p>
    <w:p>
      <w:pPr>
        <w:spacing w:after="80" w:before="60"/>
      </w:pPr>
      <w:r>
        <w:rPr>
          <w:rFonts w:ascii="Arial" w:cs="Arial" w:eastAsia="Arial" w:hAnsi="Arial"/>
          <w:sz w:val="22"/>
          <w:szCs w:val="22"/>
        </w:rPr>
        <w:t xml:space="preserve">The most widely played train domino game worldwide. Each player builds a personal private train radiating from a central hub, and a shared community train (the Mexican Train) is available to all players. The game rewards strategic tile sequencing, opportunistic use of the Mexican Train, and timely management of doubles.</w:t>
      </w:r>
    </w:p>
    <w:p>
      <w:pPr>
        <w:spacing w:after="80" w:before="80"/>
      </w:pPr>
      <w:r>
        <w:t xml:space="preserve"/>
      </w:r>
    </w:p>
    <w:p>
      <w:pPr>
        <w:spacing w:after="80" w:before="180"/>
      </w:pPr>
      <w:r>
        <w:rPr>
          <w:rFonts w:ascii="Arial" w:cs="Arial" w:eastAsia="Arial" w:hAnsi="Arial"/>
          <w:b/>
          <w:bCs/>
          <w:color w:val="40916C"/>
          <w:sz w:val="22"/>
          <w:szCs w:val="22"/>
        </w:rPr>
        <w:t xml:space="preserve">Core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Domino set</w:t>
            </w:r>
          </w:p>
        </w:tc>
        <w:tc>
          <w:tcPr>
            <w:tcW w:type="dxa" w:w="6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Double-12 (91 tiles) standard; Double-9 (55 tiles) available as quick-play option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to 8</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Tiles per player</w:t>
            </w:r>
          </w:p>
        </w:tc>
        <w:tc>
          <w:tcPr>
            <w:tcW w:type="dxa" w:w="6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15 tiles (2–4 players), 12 tiles (5–6 players), 10 tiles (7–8 players) — Double-12 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Rounds per game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rounds (Double-12 to Double-0 engine sequence)</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Train types</w:t>
            </w:r>
          </w:p>
        </w:tc>
        <w:tc>
          <w:tcPr>
            <w:tcW w:type="dxa" w:w="6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 private train per player + 1 shared Mexican Train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 the first to play all tiles; lowest cumulative pip score after all rounds wins</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Scoring</w:t>
            </w:r>
          </w:p>
        </w:tc>
        <w:tc>
          <w:tcPr>
            <w:tcW w:type="dxa" w:w="6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Pip count of tiles remaining in hand at end of each round; lowest total wins</w:t>
            </w:r>
          </w:p>
        </w:tc>
      </w:tr>
    </w:tbl>
    <w:p>
      <w:pPr>
        <w:spacing w:after="80" w:before="80"/>
      </w:pPr>
      <w:r>
        <w:t xml:space="preserve"/>
      </w:r>
    </w:p>
    <w:p>
      <w:pPr>
        <w:spacing w:after="80" w:before="180"/>
      </w:pPr>
      <w:r>
        <w:rPr>
          <w:rFonts w:ascii="Arial" w:cs="Arial" w:eastAsia="Arial" w:hAnsi="Arial"/>
          <w:b/>
          <w:bCs/>
          <w:color w:val="40916C"/>
          <w:sz w:val="22"/>
          <w:szCs w:val="22"/>
        </w:rPr>
        <w:t xml:space="preserve">Turn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7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Opening round</w:t>
            </w:r>
          </w:p>
        </w:tc>
        <w:tc>
          <w:tcPr>
            <w:tcW w:type="dxa" w:w="6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Engine double placed at hub. Each player lays 1 tile starting their private train from the hub. If unable, player draws 1 tile from boneyard; if still unable, a public marker is placed on their train.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turn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plays 1 domino on: their own private train, the Mexican Train (once started), or any other player's train that is marked public (has a train marker on it).</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Cannot play</w:t>
            </w:r>
          </w:p>
        </w:tc>
        <w:tc>
          <w:tcPr>
            <w:tcW w:type="dxa" w:w="6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Draw 1 tile from boneyard. Play it immediately if possible. If still cannot play, place a public marker on own train.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public marker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a subsequent turn, play on own private train to remove the public marker (train becomes private again).</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Playing a double</w:t>
            </w:r>
          </w:p>
        </w:tc>
        <w:tc>
          <w:tcPr>
            <w:tcW w:type="dxa" w:w="6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 placed sideways. Current player must immediately cover it with a matching tile. If unable, draw from boneyard. If still unable, play passes; each subsequent player must attempt to cover the double before normal play.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Mexican Train start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player may start the Mexican Train on any turn by laying a tile matching the current engine number. Once started, it is always public.</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Round end</w:t>
            </w:r>
          </w:p>
        </w:tc>
        <w:tc>
          <w:tcPr>
            <w:tcW w:type="dxa" w:w="6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First player to empty their hand wins the round (scores 0). All others count remaining pip values as their round score.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tile announce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with 1 tile remaining must announce it (tap tile loudly or say 'last tile'). Failure to announce before next player draws: draw 2 penalty tiles.</w:t>
            </w:r>
          </w:p>
        </w:tc>
      </w:tr>
    </w:tbl>
    <w:p>
      <w:pPr>
        <w:spacing w:after="80" w:before="80"/>
      </w:pPr>
      <w:r>
        <w:t xml:space="preserve"/>
      </w:r>
    </w:p>
    <w:p>
      <w:pPr>
        <w:spacing w:after="80" w:before="180"/>
      </w:pPr>
      <w:r>
        <w:rPr>
          <w:rFonts w:ascii="Arial" w:cs="Arial" w:eastAsia="Arial" w:hAnsi="Arial"/>
          <w:b/>
          <w:bCs/>
          <w:color w:val="40916C"/>
          <w:sz w:val="22"/>
          <w:szCs w:val="22"/>
        </w:rPr>
        <w:t xml:space="preserve">Scoring — Mexican 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1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Player goes out (empties hand)</w:t>
            </w:r>
          </w:p>
        </w:tc>
        <w:tc>
          <w:tcPr>
            <w:tcW w:type="dxa" w:w="6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0 points for that 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Remaining tiles in hand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all pip values on remaining tiles</w:t>
            </w:r>
          </w:p>
        </w:tc>
      </w:tr>
      <w:tr>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Double-blank tile</w:t>
            </w:r>
          </w:p>
        </w:tc>
        <w:tc>
          <w:tcPr>
            <w:tcW w:type="dxa" w:w="6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0 points (counts as zero pips in all variants)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Boneyard empty, no one can play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ends; all players score their remaining pip totals</w:t>
            </w:r>
          </w:p>
        </w:tc>
      </w:tr>
      <w:tr>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 winner</w:t>
            </w:r>
          </w:p>
        </w:tc>
        <w:tc>
          <w:tcPr>
            <w:tcW w:type="dxa" w:w="6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Player with the lowest cumulative score after all 13 rounds</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2.2  Chicken Foot</w:t>
      </w:r>
    </w:p>
    <w:p>
      <w:pPr>
        <w:spacing w:after="80" w:before="60"/>
      </w:pPr>
      <w:r>
        <w:rPr>
          <w:rFonts w:ascii="Arial" w:cs="Arial" w:eastAsia="Arial" w:hAnsi="Arial"/>
          <w:sz w:val="22"/>
          <w:szCs w:val="22"/>
        </w:rPr>
        <w:t xml:space="preserve">Originating in Texas, Chicken Foot (also called Chickie Dominoes or Chickenfoot) is a single-chain game where all players build from one shared layout. When a double is played, it becomes a 'spinner' requiring 3 connecting tiles before normal play resumes — creating the distinctive three-pronged chicken foot shape. It is faster and more chaotic than Mexican Train, with a single communal board all players contribute to.</w:t>
      </w:r>
    </w:p>
    <w:p>
      <w:pPr>
        <w:spacing w:after="80" w:before="80"/>
      </w:pPr>
      <w:r>
        <w:t xml:space="preserve"/>
      </w:r>
    </w:p>
    <w:p>
      <w:pPr>
        <w:spacing w:after="80" w:before="180"/>
      </w:pPr>
      <w:r>
        <w:rPr>
          <w:rFonts w:ascii="Arial" w:cs="Arial" w:eastAsia="Arial" w:hAnsi="Arial"/>
          <w:b/>
          <w:bCs/>
          <w:color w:val="40916C"/>
          <w:sz w:val="22"/>
          <w:szCs w:val="22"/>
        </w:rPr>
        <w:t xml:space="preserve">Core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Domino set</w:t>
            </w:r>
          </w:p>
        </w:tc>
        <w:tc>
          <w:tcPr>
            <w:tcW w:type="dxa" w:w="6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Double-9 (55 tiles) standard; Double-12 (91 tiles) for more players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to 8</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Tiles per player</w:t>
            </w:r>
          </w:p>
        </w:tc>
        <w:tc>
          <w:tcPr>
            <w:tcW w:type="dxa" w:w="6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7 tiles (2–4 players), 6 tiles (5–6 players), 5 tiles (7–8 players) — Double-9 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Rounds per game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rounds (Double-9 to Double-0 engine sequence) or 13 rounds with Double-12</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Train structure</w:t>
            </w:r>
          </w:p>
        </w:tc>
        <w:tc>
          <w:tcPr>
            <w:tcW w:type="dxa" w:w="6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Single shared branching layout — no private trains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your hand; lowest pip score after all rounds wins</w:t>
            </w:r>
          </w:p>
        </w:tc>
      </w:tr>
      <w:tr>
        <w:tc>
          <w:tcPr>
            <w:tcW w:type="dxa" w:w="3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 blank penalty</w:t>
            </w:r>
          </w:p>
        </w:tc>
        <w:tc>
          <w:tcPr>
            <w:tcW w:type="dxa" w:w="6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50 points (special high-value penalty tile)</w:t>
            </w:r>
          </w:p>
        </w:tc>
      </w:tr>
    </w:tbl>
    <w:p>
      <w:pPr>
        <w:spacing w:after="80" w:before="80"/>
      </w:pPr>
      <w:r>
        <w:t xml:space="preserve"/>
      </w:r>
    </w:p>
    <w:p>
      <w:pPr>
        <w:spacing w:after="80" w:before="180"/>
      </w:pPr>
      <w:r>
        <w:rPr>
          <w:rFonts w:ascii="Arial" w:cs="Arial" w:eastAsia="Arial" w:hAnsi="Arial"/>
          <w:b/>
          <w:bCs/>
          <w:color w:val="40916C"/>
          <w:sz w:val="22"/>
          <w:szCs w:val="22"/>
        </w:rPr>
        <w:t xml:space="preserve">Turn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7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Opening</w:t>
            </w:r>
          </w:p>
        </w:tc>
        <w:tc>
          <w:tcPr>
            <w:tcW w:type="dxa" w:w="6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Player with the highest double of the round plays it face-up in the center as the Spinner. If no player holds it, draw from the chicken yard until someone does.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4 plays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4 sides of the initial spinner must be filled first (one tile per side matching the spinner number). No other plays are legal until all 4 sides are covered.</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Normal turn</w:t>
            </w:r>
          </w:p>
        </w:tc>
        <w:tc>
          <w:tcPr>
            <w:tcW w:type="dxa" w:w="6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Player places 1 tile on any open end of the shared layout, matching pip values end-to-end.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play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 1 tile from the chicken yard (boneyard). Play it if possible. If still cannot play, pass.</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Playing a double (Chickie!)</w:t>
            </w:r>
          </w:p>
        </w:tc>
        <w:tc>
          <w:tcPr>
            <w:tcW w:type="dxa" w:w="6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Player announces 'Chicken Foot!' or 'Chickie!' and places the double crosswise on any open end. The next 3 plays by any players must all connect to the 3 exposed sides of that double. No other plays are legal until the foot is complete (3 tiles placed).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Incomplete foot at end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 boneyard is exhausted and the chicken foot cannot be completed, the round ends immediately.</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Round end</w:t>
            </w:r>
          </w:p>
        </w:tc>
        <w:tc>
          <w:tcPr>
            <w:tcW w:type="dxa" w:w="6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First player to empty hand wins the round (scores 0). Others score remaining pip values.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tile announce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with 1 tile left must say 'last tile' or 'chickie' before the next player draws. Penalty: draw 2 tiles from chicken yard.</w:t>
            </w:r>
          </w:p>
        </w:tc>
      </w:tr>
    </w:tbl>
    <w:p>
      <w:pPr>
        <w:spacing w:after="80" w:before="80"/>
      </w:pPr>
      <w:r>
        <w:t xml:space="preserve"/>
      </w:r>
    </w:p>
    <w:p>
      <w:pPr>
        <w:spacing w:after="80" w:before="180"/>
      </w:pPr>
      <w:r>
        <w:rPr>
          <w:rFonts w:ascii="Arial" w:cs="Arial" w:eastAsia="Arial" w:hAnsi="Arial"/>
          <w:b/>
          <w:bCs/>
          <w:color w:val="40916C"/>
          <w:sz w:val="22"/>
          <w:szCs w:val="22"/>
        </w:rPr>
        <w:t xml:space="preserve">Scoring — Chicken Foot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1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Player goes out</w:t>
            </w:r>
          </w:p>
        </w:tc>
        <w:tc>
          <w:tcPr>
            <w:tcW w:type="dxa" w:w="6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0 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Remaining tiles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pip values</w:t>
            </w:r>
          </w:p>
        </w:tc>
      </w:tr>
      <w:tr>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Double-blank tile</w:t>
            </w:r>
          </w:p>
        </w:tc>
        <w:tc>
          <w:tcPr>
            <w:tcW w:type="dxa" w:w="6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50 points (special penalty — discard early!)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winner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 cumulative score after all rounds</w:t>
            </w:r>
          </w:p>
        </w:tc>
      </w:tr>
    </w:tbl>
    <w:p>
      <w:pPr>
        <w:spacing w:after="80" w:before="80"/>
      </w:pPr>
      <w:r>
        <w:t xml:space="preserve"/>
      </w:r>
    </w:p>
    <w:p>
      <w:pPr>
        <w:spacing w:after="80" w:before="180"/>
      </w:pPr>
      <w:r>
        <w:rPr>
          <w:rFonts w:ascii="Arial" w:cs="Arial" w:eastAsia="Arial" w:hAnsi="Arial"/>
          <w:b/>
          <w:bCs/>
          <w:color w:val="40916C"/>
          <w:sz w:val="22"/>
          <w:szCs w:val="22"/>
        </w:rPr>
        <w:t xml:space="preserve">Visual Layout Note — Chicken Foot</w:t>
      </w:r>
    </w:p>
    <w:p>
      <w:pPr>
        <w:spacing w:after="80" w:before="60"/>
      </w:pPr>
      <w:r>
        <w:rPr>
          <w:rFonts w:ascii="Arial" w:cs="Arial" w:eastAsia="Arial" w:hAnsi="Arial"/>
          <w:sz w:val="22"/>
          <w:szCs w:val="22"/>
        </w:rPr>
        <w:t xml:space="preserve">The branching layout grows organically across the table as doubles are played. The digital implementation must handle dynamic canvas expansion as the chicken foot branches spread outward. Each active open end must be clearly highlighted as a valid placement target.</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2.3  Texas Train</w:t>
      </w:r>
    </w:p>
    <w:p>
      <w:pPr>
        <w:spacing w:after="80" w:before="60"/>
      </w:pPr>
      <w:r>
        <w:rPr>
          <w:rFonts w:ascii="Arial" w:cs="Arial" w:eastAsia="Arial" w:hAnsi="Arial"/>
          <w:sz w:val="22"/>
          <w:szCs w:val="22"/>
        </w:rPr>
        <w:t xml:space="preserve">Texas Train is a hybrid variant blending the private-train structure of Mexican Train with Chicken Foot's aggressive doubles mechanic. When a double is played in Texas Train, it creates a three-pronged foot (like Chicken Foot) on that train rather than a single-tile cover — making doubles far more powerful and disruptive. Private trains can be temporarily hijacked by other players when a foot is unresolved. The game rewards players who can plan around foot interruptions.</w:t>
      </w:r>
    </w:p>
    <w:p>
      <w:pPr>
        <w:spacing w:after="80" w:before="80"/>
      </w:pPr>
      <w:r>
        <w:t xml:space="preserve"/>
      </w:r>
    </w:p>
    <w:p>
      <w:pPr>
        <w:spacing w:after="80" w:before="180"/>
      </w:pPr>
      <w:r>
        <w:rPr>
          <w:rFonts w:ascii="Arial" w:cs="Arial" w:eastAsia="Arial" w:hAnsi="Arial"/>
          <w:b/>
          <w:bCs/>
          <w:color w:val="40916C"/>
          <w:sz w:val="22"/>
          <w:szCs w:val="22"/>
        </w:rPr>
        <w:t xml:space="preserve">Core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9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Domino set</w:t>
            </w:r>
          </w:p>
        </w:tc>
        <w:tc>
          <w:tcPr>
            <w:tcW w:type="dxa" w:w="5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Double-12 (91 tiles) standard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to 8</w:t>
            </w:r>
          </w:p>
        </w:tc>
      </w:tr>
      <w:tr>
        <w:tc>
          <w:tcPr>
            <w:tcW w:type="dxa" w:w="3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Tiles per player</w:t>
            </w:r>
          </w:p>
        </w:tc>
        <w:tc>
          <w:tcPr>
            <w:tcW w:type="dxa" w:w="5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Same as Mexican Train by player count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Rounds per game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rounds (Double-12 to Double-0 engine sequence)</w:t>
            </w:r>
          </w:p>
        </w:tc>
      </w:tr>
      <w:tr>
        <w:tc>
          <w:tcPr>
            <w:tcW w:type="dxa" w:w="3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Train types</w:t>
            </w:r>
          </w:p>
        </w:tc>
        <w:tc>
          <w:tcPr>
            <w:tcW w:type="dxa" w:w="5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 private train per player + 1 shared Texas/Public Train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difference from Mexican Train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Doubles trigger a 3-tile chicken foot, not a 1-tile cover</w:t>
            </w:r>
          </w:p>
        </w:tc>
      </w:tr>
      <w:tr>
        <w:tc>
          <w:tcPr>
            <w:tcW w:type="dxa" w:w="3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Key difference from Chicken Foot</w:t>
            </w:r>
          </w:p>
        </w:tc>
        <w:tc>
          <w:tcPr>
            <w:tcW w:type="dxa" w:w="5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Private trains remain; doubles affect only the train where played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 the first to play all tiles; lowest pip total after all rounds wins</w:t>
            </w:r>
          </w:p>
        </w:tc>
      </w:tr>
    </w:tbl>
    <w:p>
      <w:pPr>
        <w:spacing w:after="80" w:before="80"/>
      </w:pPr>
      <w:r>
        <w:t xml:space="preserve"/>
      </w:r>
    </w:p>
    <w:p>
      <w:pPr>
        <w:spacing w:after="80" w:before="180"/>
      </w:pPr>
      <w:r>
        <w:rPr>
          <w:rFonts w:ascii="Arial" w:cs="Arial" w:eastAsia="Arial" w:hAnsi="Arial"/>
          <w:b/>
          <w:bCs/>
          <w:color w:val="40916C"/>
          <w:sz w:val="22"/>
          <w:szCs w:val="22"/>
        </w:rPr>
        <w:t xml:space="preserve">Turn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7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Opening round</w:t>
            </w:r>
          </w:p>
        </w:tc>
        <w:tc>
          <w:tcPr>
            <w:tcW w:type="dxa" w:w="6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Same as Mexican Train: players start private trains from hub, 1 tile each.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 turn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 1 domino on own private train, the shared Texas Train, or any public-marked train.</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Playing a double</w:t>
            </w:r>
          </w:p>
        </w:tc>
        <w:tc>
          <w:tcPr>
            <w:tcW w:type="dxa" w:w="6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The double is placed crosswise on the played train. Announce 'Texas Foot!' The next 3 tiles played (by any player, on their turn) must each connect to one of the 3 open sides of that double — on that same train. No other plays on that train until the foot is complete.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Foot resolution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 are not forced to play on the foot; they may play elsewhere if they have a legal play on another eligible train. But if a player's only eligible train is one with an open foot, they must attempt to fill a foot prong.</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Train marker rule</w:t>
            </w:r>
          </w:p>
        </w:tc>
        <w:tc>
          <w:tcPr>
            <w:tcW w:type="dxa" w:w="6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 player unable to play on their turn places a public marker on their train (same as Mexican Train).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Texas Train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Functions identically to the Mexican Train: always public once started, available to all players. Doubles on the Texas Train also trigger a 3-tile foot.</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Round end</w:t>
            </w:r>
          </w:p>
        </w:tc>
        <w:tc>
          <w:tcPr>
            <w:tcW w:type="dxa" w:w="6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First player to empty hand scores 0; others count remaining pips.</w:t>
            </w:r>
          </w:p>
        </w:tc>
      </w:tr>
    </w:tbl>
    <w:p>
      <w:pPr>
        <w:spacing w:after="80" w:before="80"/>
      </w:pPr>
      <w:r>
        <w:t xml:space="preserve"/>
      </w:r>
    </w:p>
    <w:p>
      <w:pPr>
        <w:spacing w:after="80" w:before="180"/>
      </w:pPr>
      <w:r>
        <w:rPr>
          <w:rFonts w:ascii="Arial" w:cs="Arial" w:eastAsia="Arial" w:hAnsi="Arial"/>
          <w:b/>
          <w:bCs/>
          <w:color w:val="40916C"/>
          <w:sz w:val="22"/>
          <w:szCs w:val="22"/>
        </w:rPr>
        <w:t xml:space="preserve">Scoring — Texas Train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61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Score</w:t>
            </w:r>
          </w:p>
        </w:tc>
      </w:tr>
      <w:tr>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Player goes out</w:t>
            </w:r>
          </w:p>
        </w:tc>
        <w:tc>
          <w:tcPr>
            <w:tcW w:type="dxa" w:w="6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0 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Remaining tiles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pip values</w:t>
            </w:r>
          </w:p>
        </w:tc>
      </w:tr>
      <w:tr>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Double-blank</w:t>
            </w:r>
          </w:p>
        </w:tc>
        <w:tc>
          <w:tcPr>
            <w:tcW w:type="dxa" w:w="6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0 points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Unresolved foot at round end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penalty for incomplete foot — round ends when first player goes out or boneyard is exhausted</w:t>
            </w:r>
          </w:p>
        </w:tc>
      </w:tr>
      <w:tr>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 winner</w:t>
            </w:r>
          </w:p>
        </w:tc>
        <w:tc>
          <w:tcPr>
            <w:tcW w:type="dxa" w:w="6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Lowest cumulative score after all 13 rounds</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2.4  Variant Comparison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32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Mexican Train</w:t>
            </w:r>
          </w:p>
        </w:tc>
        <w:tc>
          <w:tcPr>
            <w:tcW w:type="dxa" w:w="232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Chicken Foot</w:t>
            </w:r>
          </w:p>
        </w:tc>
        <w:tc>
          <w:tcPr>
            <w:tcW w:type="dxa" w:w="232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Texas Train</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Standard tile set</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Double-12</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Double-9</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Double-12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Train structure</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Private trains + 1 shared train</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Single shared branching layout</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Private trains + 1 shared train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Doubles rule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covered by 1 tile immediately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3-prong foot; 3 tiles required</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3-prong foot on that train</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Private trains</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Yes</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No</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play on others' trains</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their train is public</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 — one shared layout</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if their train is public</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Double-blank value</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0 points</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50 points</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0 points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tile announce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draw 2 penalty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draw 2 penalty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draw 2 penalty</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Typical game time</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45–75 min</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30–50 min</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50–80 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Difficulty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(beginner-friendly)</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Easy to Intermediate</w:t>
            </w:r>
          </w:p>
        </w:tc>
        <w:tc>
          <w:tcPr>
            <w:tcW w:type="dxa" w:w="2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Intermediate</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Best for</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Family game nights</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Faster, chaotic fun</w:t>
            </w:r>
          </w:p>
        </w:tc>
        <w:tc>
          <w:tcPr>
            <w:tcW w:type="dxa" w:w="232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Mexican Train fans wanting more strategy</w:t>
            </w:r>
          </w:p>
        </w:tc>
      </w:tr>
    </w:tbl>
    <w:p>
      <w:pPr>
        <w:spacing w:after="80" w:before="80"/>
      </w:pPr>
      <w:r>
        <w:t xml:space="preserve"/>
      </w:r>
    </w:p>
    <w:p>
      <w:r>
        <w:br w:type="page"/>
      </w:r>
    </w:p>
    <w:p>
      <w:pPr>
        <w:pStyle w:val="Heading1"/>
        <w:spacing w:after="160" w:before="360"/>
      </w:pPr>
      <w:r>
        <w:rPr>
          <w:rFonts w:ascii="Arial" w:cs="Arial" w:eastAsia="Arial" w:hAnsi="Arial"/>
          <w:b/>
          <w:bCs/>
          <w:color w:val="1B4332"/>
          <w:sz w:val="34"/>
          <w:szCs w:val="34"/>
        </w:rPr>
        <w:t xml:space="preserve">3. Player Modes &amp; Opponents</w:t>
      </w:r>
    </w:p>
    <w:p>
      <w:pPr>
        <w:pBdr>
          <w:bottom w:val="single" w:color="2D6A4F" w:sz="4" w:space="1"/>
        </w:pBdr>
        <w:spacing w:after="120" w:before="120"/>
      </w:pPr>
      <w:r>
        <w:t xml:space="preserve"/>
      </w:r>
    </w:p>
    <w:p>
      <w:pPr>
        <w:pStyle w:val="Heading2"/>
        <w:spacing w:after="120" w:before="240"/>
      </w:pPr>
      <w:r>
        <w:rPr>
          <w:rFonts w:ascii="Arial" w:cs="Arial" w:eastAsia="Arial" w:hAnsi="Arial"/>
          <w:b/>
          <w:bCs/>
          <w:color w:val="2D6A4F"/>
          <w:sz w:val="26"/>
          <w:szCs w:val="26"/>
        </w:rPr>
        <w:t xml:space="preserve">3.1  Game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43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Players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Quick Match</w:t>
            </w:r>
          </w:p>
        </w:tc>
        <w:tc>
          <w:tcPr>
            <w:tcW w:type="dxa" w:w="4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Auto-matchmaking; AI fills any empty seats within 45 seconds.</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1–8 humans + AI fill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Room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creates room with 6-character code. Invite friends; fill remaining seats with AI bots.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humans + AI fill</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Solo vs. AI</w:t>
            </w:r>
          </w:p>
        </w:tc>
        <w:tc>
          <w:tcPr>
            <w:tcW w:type="dxa" w:w="4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Single human vs. AI opponents only. No matchmaking wait.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 human +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Practice Mode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play vs. AI, no rating or scoring impact. Rules tutorial available in-game.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human + AI</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Pass-and-Play (Local)</w:t>
            </w:r>
          </w:p>
        </w:tc>
        <w:tc>
          <w:tcPr>
            <w:tcW w:type="dxa" w:w="4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Multiple humans share one device, taking turns. No internet required.</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2–4 humans, 1 device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Tournament Mode (post-launch)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Bracket-style multi-round events with standardized rules.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8–64 humans</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3.2  AI Opponent System</w:t>
      </w:r>
    </w:p>
    <w:p>
      <w:pPr>
        <w:spacing w:after="80" w:before="60"/>
      </w:pPr>
      <w:r>
        <w:rPr>
          <w:rFonts w:ascii="Arial" w:cs="Arial" w:eastAsia="Arial" w:hAnsi="Arial"/>
          <w:sz w:val="22"/>
          <w:szCs w:val="22"/>
        </w:rPr>
        <w:t xml:space="preserve">AI bots are variant-aware — each difficulty level behaves differently per game mode. A Chicken Foot AI understands foot-completion priority; a Mexican Train AI evaluates whether to play on the Mexican Train or conserve tiles. AI names are friendly and casual (e.g., Tex, Rosa, Earl, June, Bobby, Mae) to fit the family game night tone.</w:t>
      </w:r>
    </w:p>
    <w:p>
      <w:pPr>
        <w:spacing w:after="80" w:before="80"/>
      </w:pPr>
      <w:r>
        <w:t xml:space="preserve"/>
      </w:r>
    </w:p>
    <w:p>
      <w:pPr>
        <w:spacing w:after="80" w:before="180"/>
      </w:pPr>
      <w:r>
        <w:rPr>
          <w:rFonts w:ascii="Arial" w:cs="Arial" w:eastAsia="Arial" w:hAnsi="Arial"/>
          <w:b/>
          <w:bCs/>
          <w:color w:val="40916C"/>
          <w:sz w:val="22"/>
          <w:szCs w:val="22"/>
        </w:rPr>
        <w:t xml:space="preserve">AI Difficulty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20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57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Behavior Profile</w:t>
            </w:r>
          </w:p>
        </w:tc>
      </w:tr>
      <w:tr>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 — Beginner</w:t>
            </w:r>
          </w:p>
        </w:tc>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Just Learning</w:t>
            </w:r>
          </w:p>
        </w:tc>
        <w:tc>
          <w:tcPr>
            <w:tcW w:type="dxa" w:w="5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Plays any legal tile randomly. Does not plan ahead. Announces last tile inconsistently (simulates forgetfulness). Good for teaching new players.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 Casual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 Player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Prefers to play high-pip tiles early. Basic doubles awareness (avoids leaving dangerous doubles in hand late). Does not analyze opponents' trains.</w:t>
            </w:r>
          </w:p>
        </w:tc>
      </w:tr>
      <w:tr>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3 — Intermediate</w:t>
            </w:r>
          </w:p>
        </w:tc>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Club Player</w:t>
            </w:r>
          </w:p>
        </w:tc>
        <w:tc>
          <w:tcPr>
            <w:tcW w:type="dxa" w:w="5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Pip-count optimization: prioritizes emptying high-value tiles. Tracks publicly played tiles. Chooses when to use Mexican/Texas Train vs. private train strategically.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Expert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 Shooter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tile tracking (counts remaining tiles by pip value). Defensive play: avoids giving opponents easy opportunities. Plans multi-turn sequences. Doubles deployed strategically.</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AI think time is randomized per difficulty: Beginner 0.5–1s; Casual 1–2s; Intermediate 1.5–3s; Expert 2–4s.</w:t>
      </w:r>
    </w:p>
    <w:p>
      <w:pPr>
        <w:pStyle w:val="ListParagraph"/>
        <w:numPr>
          <w:ilvl w:val="0"/>
          <w:numId w:val="2"/>
        </w:numPr>
        <w:spacing w:after="40" w:before="40"/>
      </w:pPr>
      <w:r>
        <w:rPr>
          <w:rFonts w:ascii="Arial" w:cs="Arial" w:eastAsia="Arial" w:hAnsi="Arial"/>
          <w:sz w:val="22"/>
          <w:szCs w:val="22"/>
        </w:rPr>
        <w:t xml:space="preserve">AI always correctly announces last tile (difficulty 3–4); Beginner occasionally fails (penalty simulated).</w:t>
      </w:r>
    </w:p>
    <w:p>
      <w:pPr>
        <w:pStyle w:val="ListParagraph"/>
        <w:numPr>
          <w:ilvl w:val="0"/>
          <w:numId w:val="2"/>
        </w:numPr>
        <w:spacing w:after="40" w:before="40"/>
      </w:pPr>
      <w:r>
        <w:rPr>
          <w:rFonts w:ascii="Arial" w:cs="Arial" w:eastAsia="Arial" w:hAnsi="Arial"/>
          <w:sz w:val="22"/>
          <w:szCs w:val="22"/>
        </w:rPr>
        <w:t xml:space="preserve">AI never makes an illegal move.</w:t>
      </w:r>
    </w:p>
    <w:p>
      <w:pPr>
        <w:pStyle w:val="ListParagraph"/>
        <w:numPr>
          <w:ilvl w:val="0"/>
          <w:numId w:val="2"/>
        </w:numPr>
        <w:spacing w:after="40" w:before="40"/>
      </w:pPr>
      <w:r>
        <w:rPr>
          <w:rFonts w:ascii="Arial" w:cs="Arial" w:eastAsia="Arial" w:hAnsi="Arial"/>
          <w:sz w:val="22"/>
          <w:szCs w:val="22"/>
        </w:rPr>
        <w:t xml:space="preserve">AI will not intentionally stall or slow-play — time limits enforced equally for AI and humans.</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3.3  Matchmaking (Human vs. Human)</w:t>
      </w:r>
    </w:p>
    <w:p>
      <w:pPr>
        <w:pStyle w:val="ListParagraph"/>
        <w:numPr>
          <w:ilvl w:val="0"/>
          <w:numId w:val="2"/>
        </w:numPr>
        <w:spacing w:after="40" w:before="40"/>
      </w:pPr>
      <w:r>
        <w:rPr>
          <w:rFonts w:ascii="Arial" w:cs="Arial" w:eastAsia="Arial" w:hAnsi="Arial"/>
          <w:sz w:val="22"/>
          <w:szCs w:val="22"/>
        </w:rPr>
        <w:t xml:space="preserve">Skill-based matchmaking using a per-variant Elo-style rating (separate for Mexican Train, Chicken Foot, Texas Train).</w:t>
      </w:r>
    </w:p>
    <w:p>
      <w:pPr>
        <w:pStyle w:val="ListParagraph"/>
        <w:numPr>
          <w:ilvl w:val="0"/>
          <w:numId w:val="2"/>
        </w:numPr>
        <w:spacing w:after="40" w:before="40"/>
      </w:pPr>
      <w:r>
        <w:rPr>
          <w:rFonts w:ascii="Arial" w:cs="Arial" w:eastAsia="Arial" w:hAnsi="Arial"/>
          <w:sz w:val="22"/>
          <w:szCs w:val="22"/>
        </w:rPr>
        <w:t xml:space="preserve">Target wait: &lt; 45 seconds. If unfilled after 45s, prompt user: fill with AI or continue waiting.</w:t>
      </w:r>
    </w:p>
    <w:p>
      <w:pPr>
        <w:pStyle w:val="ListParagraph"/>
        <w:numPr>
          <w:ilvl w:val="0"/>
          <w:numId w:val="2"/>
        </w:numPr>
        <w:spacing w:after="40" w:before="40"/>
      </w:pPr>
      <w:r>
        <w:rPr>
          <w:rFonts w:ascii="Arial" w:cs="Arial" w:eastAsia="Arial" w:hAnsi="Arial"/>
          <w:sz w:val="22"/>
          <w:szCs w:val="22"/>
        </w:rPr>
        <w:t xml:space="preserve">Private Room: host selects variant, house rules, AI difficulty for bots, and number of rounds.</w:t>
      </w:r>
    </w:p>
    <w:p>
      <w:pPr>
        <w:pStyle w:val="ListParagraph"/>
        <w:numPr>
          <w:ilvl w:val="0"/>
          <w:numId w:val="2"/>
        </w:numPr>
        <w:spacing w:after="40" w:before="40"/>
      </w:pPr>
      <w:r>
        <w:rPr>
          <w:rFonts w:ascii="Arial" w:cs="Arial" w:eastAsia="Arial" w:hAnsi="Arial"/>
          <w:sz w:val="22"/>
          <w:szCs w:val="22"/>
        </w:rPr>
        <w:t xml:space="preserve">Spectator Mode: players may observe any public room. No in-game interference from spectators.</w:t>
      </w:r>
    </w:p>
    <w:p>
      <w:pPr>
        <w:spacing w:after="80" w:before="80"/>
      </w:pPr>
      <w:r>
        <w:t xml:space="preserve"/>
      </w:r>
    </w:p>
    <w:p>
      <w:r>
        <w:br w:type="page"/>
      </w:r>
    </w:p>
    <w:p>
      <w:pPr>
        <w:pStyle w:val="Heading1"/>
        <w:spacing w:after="160" w:before="360"/>
      </w:pPr>
      <w:r>
        <w:rPr>
          <w:rFonts w:ascii="Arial" w:cs="Arial" w:eastAsia="Arial" w:hAnsi="Arial"/>
          <w:b/>
          <w:bCs/>
          <w:color w:val="1B4332"/>
          <w:sz w:val="34"/>
          <w:szCs w:val="34"/>
        </w:rPr>
        <w:t xml:space="preserve">4. Core Game Engine</w:t>
      </w:r>
    </w:p>
    <w:p>
      <w:pPr>
        <w:pBdr>
          <w:bottom w:val="single" w:color="2D6A4F" w:sz="4" w:space="1"/>
        </w:pBdr>
        <w:spacing w:after="120" w:before="120"/>
      </w:pPr>
      <w:r>
        <w:t xml:space="preserve"/>
      </w:r>
    </w:p>
    <w:p>
      <w:pPr>
        <w:pStyle w:val="Heading2"/>
        <w:spacing w:after="120" w:before="240"/>
      </w:pPr>
      <w:r>
        <w:rPr>
          <w:rFonts w:ascii="Arial" w:cs="Arial" w:eastAsia="Arial" w:hAnsi="Arial"/>
          <w:b/>
          <w:bCs/>
          <w:color w:val="2D6A4F"/>
          <w:sz w:val="26"/>
          <w:szCs w:val="26"/>
        </w:rPr>
        <w:t xml:space="preserve">4.1  Tile Set &amp;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4360"/>
      </w:tblGrid>
      <w:tr>
        <w:trPr>
          <w:tblHeader/>
        </w:trPr>
        <w:tc>
          <w:tcPr>
            <w:tcW w:type="dxa" w:w="1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Set</w:t>
            </w:r>
          </w:p>
        </w:tc>
        <w:tc>
          <w:tcPr>
            <w:tcW w:type="dxa" w:w="1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Total Tiles</w:t>
            </w:r>
          </w:p>
        </w:tc>
        <w:tc>
          <w:tcPr>
            <w:tcW w:type="dxa" w:w="18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Pips Range</w:t>
            </w:r>
          </w:p>
        </w:tc>
        <w:tc>
          <w:tcPr>
            <w:tcW w:type="dxa" w:w="43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Double-6</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28 tiles</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0–6</w:t>
            </w:r>
          </w:p>
        </w:tc>
        <w:tc>
          <w:tcPr>
            <w:tcW w:type="dxa" w:w="4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2–4 players, short games (not recommended for train games)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tiles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for Chicken Foot; 2–6 players</w:t>
            </w:r>
          </w:p>
        </w:tc>
      </w:tr>
      <w:tr>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Double-12</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91 tiles</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0–12</w:t>
            </w:r>
          </w:p>
        </w:tc>
        <w:tc>
          <w:tcPr>
            <w:tcW w:type="dxa" w:w="4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Standard for Mexican Train &amp; Texas Train; 2–8 players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136 tiles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group option (8+ players); post-launch addition</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Tiles are shuffled and dealt server-side using a cryptographically secure random number generator.</w:t>
      </w:r>
    </w:p>
    <w:p>
      <w:pPr>
        <w:pStyle w:val="ListParagraph"/>
        <w:numPr>
          <w:ilvl w:val="0"/>
          <w:numId w:val="2"/>
        </w:numPr>
        <w:spacing w:after="40" w:before="40"/>
      </w:pPr>
      <w:r>
        <w:rPr>
          <w:rFonts w:ascii="Arial" w:cs="Arial" w:eastAsia="Arial" w:hAnsi="Arial"/>
          <w:sz w:val="22"/>
          <w:szCs w:val="22"/>
        </w:rPr>
        <w:t xml:space="preserve">Dealt tiles are sent only to the owning player's private socket connection.</w:t>
      </w:r>
    </w:p>
    <w:p>
      <w:pPr>
        <w:pStyle w:val="ListParagraph"/>
        <w:numPr>
          <w:ilvl w:val="0"/>
          <w:numId w:val="2"/>
        </w:numPr>
        <w:spacing w:after="40" w:before="40"/>
      </w:pPr>
      <w:r>
        <w:rPr>
          <w:rFonts w:ascii="Arial" w:cs="Arial" w:eastAsia="Arial" w:hAnsi="Arial"/>
          <w:sz w:val="22"/>
          <w:szCs w:val="22"/>
        </w:rPr>
        <w:t xml:space="preserve">Boneyard/chicken yard count is visible to all players but tile values are hidden.</w:t>
      </w:r>
    </w:p>
    <w:p>
      <w:pPr>
        <w:pStyle w:val="ListParagraph"/>
        <w:numPr>
          <w:ilvl w:val="0"/>
          <w:numId w:val="2"/>
        </w:numPr>
        <w:spacing w:after="40" w:before="40"/>
      </w:pPr>
      <w:r>
        <w:rPr>
          <w:rFonts w:ascii="Arial" w:cs="Arial" w:eastAsia="Arial" w:hAnsi="Arial"/>
          <w:sz w:val="22"/>
          <w:szCs w:val="22"/>
        </w:rPr>
        <w:t xml:space="preserve">Engine doubles (e.g., Double-12 for round 1) are set aside before shuffling and placed automatically at the hub.</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4.2  Turn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Transitions</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WaitingForPlay</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Current player must place a tile.</w:t>
            </w:r>
          </w:p>
        </w:tc>
        <w:tc>
          <w:tcPr>
            <w:tcW w:type="dxa" w:w="3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TileSelected, → DrawFromBoneyard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TileSelected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has chosen a tile and a target train.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ValidateMove</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ValidateMove</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Server checks legality of placement.</w:t>
            </w:r>
          </w:p>
        </w:tc>
        <w:tc>
          <w:tcPr>
            <w:tcW w:type="dxa" w:w="3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PlaceTile (valid), → ReturnToWaiting (invalid)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PlaceTile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Tile placed; board updated for all clients.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DoubleResolution (if double), → NextPlayer</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DoubleResolution</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 played; foot or single-cover mode activated.</w:t>
            </w:r>
          </w:p>
        </w:tc>
        <w:tc>
          <w:tcPr>
            <w:tcW w:type="dxa" w:w="3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FootCollection (Chicken Foot / Texas Train), → CoverRequired (Mexican Train)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FootCollection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players must fill foot prongs before normal play resumes.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WaitingForPlay (for each foot prong until 3 filled)</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CoverRequired</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Next players must attempt to cover open double.</w:t>
            </w:r>
          </w:p>
        </w:tc>
        <w:tc>
          <w:tcPr>
            <w:tcW w:type="dxa" w:w="3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WaitingForPlay (attempt cover), → NextPlayer (if covered)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DrawFromBoneyard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draws 1 tile.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PlayDrawnTile (if playable), → PlaceMarker (if not)</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PlaceMarker</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Public marker placed on player's private train.</w:t>
            </w:r>
          </w:p>
        </w:tc>
        <w:tc>
          <w:tcPr>
            <w:tcW w:type="dxa" w:w="3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NextPlayer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player has emptied their hand or boneyard exhausted.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ScoreSettlement</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ScoreSettlement</w:t>
            </w:r>
          </w:p>
        </w:tc>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Pip counts tallied and added to cumulative scores.</w:t>
            </w:r>
          </w:p>
        </w:tc>
        <w:tc>
          <w:tcPr>
            <w:tcW w:type="dxa" w:w="3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NextRound (if rounds remain), → GameOver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GameOver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leaderboard displayed.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Lobby</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4.3  Tile Placement Validation</w:t>
      </w:r>
    </w:p>
    <w:p>
      <w:pPr>
        <w:pStyle w:val="ListParagraph"/>
        <w:numPr>
          <w:ilvl w:val="0"/>
          <w:numId w:val="2"/>
        </w:numPr>
        <w:spacing w:after="40" w:before="40"/>
      </w:pPr>
      <w:r>
        <w:rPr>
          <w:rFonts w:ascii="Arial" w:cs="Arial" w:eastAsia="Arial" w:hAnsi="Arial"/>
          <w:sz w:val="22"/>
          <w:szCs w:val="22"/>
        </w:rPr>
        <w:t xml:space="preserve">All placement validation is server-side. Client submits intended move; server returns accept/reject.</w:t>
      </w:r>
    </w:p>
    <w:p>
      <w:pPr>
        <w:pStyle w:val="ListParagraph"/>
        <w:numPr>
          <w:ilvl w:val="0"/>
          <w:numId w:val="2"/>
        </w:numPr>
        <w:spacing w:after="40" w:before="40"/>
      </w:pPr>
      <w:r>
        <w:rPr>
          <w:rFonts w:ascii="Arial" w:cs="Arial" w:eastAsia="Arial" w:hAnsi="Arial"/>
          <w:sz w:val="22"/>
          <w:szCs w:val="22"/>
        </w:rPr>
        <w:t xml:space="preserve">Core rule: the pip value on the placed end must match the open pip value of the target train end.</w:t>
      </w:r>
    </w:p>
    <w:p>
      <w:pPr>
        <w:pStyle w:val="ListParagraph"/>
        <w:numPr>
          <w:ilvl w:val="0"/>
          <w:numId w:val="2"/>
        </w:numPr>
        <w:spacing w:after="40" w:before="40"/>
      </w:pPr>
      <w:r>
        <w:rPr>
          <w:rFonts w:ascii="Arial" w:cs="Arial" w:eastAsia="Arial" w:hAnsi="Arial"/>
          <w:sz w:val="22"/>
          <w:szCs w:val="22"/>
        </w:rPr>
        <w:t xml:space="preserve">Special rules enforced per variant:</w:t>
      </w:r>
    </w:p>
    <w:p>
      <w:pPr>
        <w:pStyle w:val="ListParagraph"/>
        <w:numPr>
          <w:ilvl w:val="1"/>
          <w:numId w:val="2"/>
        </w:numPr>
        <w:spacing w:after="30" w:before="30"/>
      </w:pPr>
      <w:r>
        <w:rPr>
          <w:rFonts w:ascii="Arial" w:cs="Arial" w:eastAsia="Arial" w:hAnsi="Arial"/>
          <w:sz w:val="20"/>
          <w:szCs w:val="20"/>
        </w:rPr>
        <w:t xml:space="preserve">Mexican Train: double cover attempt takes priority over other plays if an open double exists on any train the player is eligible to play on.</w:t>
      </w:r>
    </w:p>
    <w:p>
      <w:pPr>
        <w:pStyle w:val="ListParagraph"/>
        <w:numPr>
          <w:ilvl w:val="1"/>
          <w:numId w:val="2"/>
        </w:numPr>
        <w:spacing w:after="30" w:before="30"/>
      </w:pPr>
      <w:r>
        <w:rPr>
          <w:rFonts w:ascii="Arial" w:cs="Arial" w:eastAsia="Arial" w:hAnsi="Arial"/>
          <w:sz w:val="20"/>
          <w:szCs w:val="20"/>
        </w:rPr>
        <w:t xml:space="preserve">Chicken Foot: no play is legal on any other end while a chicken foot is unresolved (3 prongs unfilled).</w:t>
      </w:r>
    </w:p>
    <w:p>
      <w:pPr>
        <w:pStyle w:val="ListParagraph"/>
        <w:numPr>
          <w:ilvl w:val="1"/>
          <w:numId w:val="2"/>
        </w:numPr>
        <w:spacing w:after="30" w:before="30"/>
      </w:pPr>
      <w:r>
        <w:rPr>
          <w:rFonts w:ascii="Arial" w:cs="Arial" w:eastAsia="Arial" w:hAnsi="Arial"/>
          <w:sz w:val="20"/>
          <w:szCs w:val="20"/>
        </w:rPr>
        <w:t xml:space="preserve">Texas Train: no play is legal on a train with an unresolved foot — unless no other eligible train exists.</w:t>
      </w:r>
    </w:p>
    <w:p>
      <w:pPr>
        <w:pStyle w:val="ListParagraph"/>
        <w:numPr>
          <w:ilvl w:val="0"/>
          <w:numId w:val="2"/>
        </w:numPr>
        <w:spacing w:after="40" w:before="40"/>
      </w:pPr>
      <w:r>
        <w:rPr>
          <w:rFonts w:ascii="Arial" w:cs="Arial" w:eastAsia="Arial" w:hAnsi="Arial"/>
          <w:sz w:val="22"/>
          <w:szCs w:val="22"/>
        </w:rPr>
        <w:t xml:space="preserve">Invalid move attempts: client shows an error shake animation and prompts re-selection. No penalty for invalid attempts.</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4.4  Doubles Resolution Engine</w:t>
      </w:r>
    </w:p>
    <w:p>
      <w:pPr>
        <w:spacing w:after="80" w:before="60"/>
      </w:pPr>
      <w:r>
        <w:rPr>
          <w:rFonts w:ascii="Arial" w:cs="Arial" w:eastAsia="Arial" w:hAnsi="Arial"/>
          <w:sz w:val="22"/>
          <w:szCs w:val="22"/>
        </w:rPr>
        <w:t xml:space="preserve">Doubles are the most rule-complex element and differ significantly between variants. The engine handles all three modes: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rPr>
          <w:tblHeader/>
        </w:trPr>
        <w:tc>
          <w:tcPr>
            <w:tcW w:type="dxa" w:w="18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28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Double Behavior</w:t>
            </w:r>
          </w:p>
        </w:tc>
        <w:tc>
          <w:tcPr>
            <w:tcW w:type="dxa" w:w="22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Coverage Required</w:t>
            </w:r>
          </w:p>
        </w:tc>
        <w:tc>
          <w:tcPr>
            <w:tcW w:type="dxa" w:w="25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Blocking Rule</w:t>
            </w:r>
          </w:p>
        </w:tc>
      </w:tr>
      <w:tr>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Mexican Train</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Placed sideways on train. Must be covered by 1 matching tile.</w:t>
            </w:r>
          </w:p>
        </w:tc>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 tile by current player or next players in order.</w:t>
            </w:r>
          </w:p>
        </w:tc>
        <w:tc>
          <w:tcPr>
            <w:tcW w:type="dxa" w:w="2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All eligible players must attempt to cover before any other play on that train.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Chicken Foot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Placed crosswise as a spinner. Announces 'Chicken Foot!'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tiles, one per prong, by any 3 players on their turns.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play anywhere on the board until all 3 prongs filled.</w:t>
            </w:r>
          </w:p>
        </w:tc>
      </w:tr>
      <w:tr>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Texas Train</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Placed crosswise on the specific train. Announces 'Texas Foot!'</w:t>
            </w:r>
          </w:p>
        </w:tc>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3 tiles on that specific train's double, by any players on their turns.</w:t>
            </w:r>
          </w:p>
        </w:tc>
        <w:tc>
          <w:tcPr>
            <w:tcW w:type="dxa" w:w="2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That train is blocked for other plays until foot complete; other trains remain available.</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4.5  Last Tile Announce System</w:t>
      </w:r>
    </w:p>
    <w:p>
      <w:pPr>
        <w:pStyle w:val="ListParagraph"/>
        <w:numPr>
          <w:ilvl w:val="0"/>
          <w:numId w:val="2"/>
        </w:numPr>
        <w:spacing w:after="40" w:before="40"/>
      </w:pPr>
      <w:r>
        <w:rPr>
          <w:rFonts w:ascii="Arial" w:cs="Arial" w:eastAsia="Arial" w:hAnsi="Arial"/>
          <w:sz w:val="22"/>
          <w:szCs w:val="22"/>
        </w:rPr>
        <w:t xml:space="preserve">When a player has exactly 1 tile remaining, the system automatically flags them as 'last tile' status.</w:t>
      </w:r>
    </w:p>
    <w:p>
      <w:pPr>
        <w:pStyle w:val="ListParagraph"/>
        <w:numPr>
          <w:ilvl w:val="0"/>
          <w:numId w:val="2"/>
        </w:numPr>
        <w:spacing w:after="40" w:before="40"/>
      </w:pPr>
      <w:r>
        <w:rPr>
          <w:rFonts w:ascii="Arial" w:cs="Arial" w:eastAsia="Arial" w:hAnsi="Arial"/>
          <w:sz w:val="22"/>
          <w:szCs w:val="22"/>
        </w:rPr>
        <w:t xml:space="preserve">A visual indicator (e.g., a flashing train icon) appears next to that player's name for all players.</w:t>
      </w:r>
    </w:p>
    <w:p>
      <w:pPr>
        <w:pStyle w:val="ListParagraph"/>
        <w:numPr>
          <w:ilvl w:val="0"/>
          <w:numId w:val="2"/>
        </w:numPr>
        <w:spacing w:after="40" w:before="40"/>
      </w:pPr>
      <w:r>
        <w:rPr>
          <w:rFonts w:ascii="Arial" w:cs="Arial" w:eastAsia="Arial" w:hAnsi="Arial"/>
          <w:sz w:val="22"/>
          <w:szCs w:val="22"/>
        </w:rPr>
        <w:t xml:space="preserve">If the player does not manually acknowledge or the system auto-announces before the next player draws, no penalty is incurred (digital enforcement removes ambiguity).</w:t>
      </w:r>
    </w:p>
    <w:p>
      <w:pPr>
        <w:pStyle w:val="ListParagraph"/>
        <w:numPr>
          <w:ilvl w:val="0"/>
          <w:numId w:val="2"/>
        </w:numPr>
        <w:spacing w:after="40" w:before="40"/>
      </w:pPr>
      <w:r>
        <w:rPr>
          <w:rFonts w:ascii="Arial" w:cs="Arial" w:eastAsia="Arial" w:hAnsi="Arial"/>
          <w:sz w:val="22"/>
          <w:szCs w:val="22"/>
        </w:rPr>
        <w:t xml:space="preserve">Optional house rule: manual announcement required (toggle in room settings). If player fails to click 'Last Tile' before next player acts: 2-tile penalty drawn automatically.</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4.6  Boneyard / Chicken Yard</w:t>
      </w:r>
    </w:p>
    <w:p>
      <w:pPr>
        <w:pStyle w:val="ListParagraph"/>
        <w:numPr>
          <w:ilvl w:val="0"/>
          <w:numId w:val="2"/>
        </w:numPr>
        <w:spacing w:after="40" w:before="40"/>
      </w:pPr>
      <w:r>
        <w:rPr>
          <w:rFonts w:ascii="Arial" w:cs="Arial" w:eastAsia="Arial" w:hAnsi="Arial"/>
          <w:sz w:val="22"/>
          <w:szCs w:val="22"/>
        </w:rPr>
        <w:t xml:space="preserve">Remaining tile count is always visible to all players.</w:t>
      </w:r>
    </w:p>
    <w:p>
      <w:pPr>
        <w:pStyle w:val="ListParagraph"/>
        <w:numPr>
          <w:ilvl w:val="0"/>
          <w:numId w:val="2"/>
        </w:numPr>
        <w:spacing w:after="40" w:before="40"/>
      </w:pPr>
      <w:r>
        <w:rPr>
          <w:rFonts w:ascii="Arial" w:cs="Arial" w:eastAsia="Arial" w:hAnsi="Arial"/>
          <w:sz w:val="22"/>
          <w:szCs w:val="22"/>
        </w:rPr>
        <w:t xml:space="preserve">Tile values in boneyard are hidden from all players.</w:t>
      </w:r>
    </w:p>
    <w:p>
      <w:pPr>
        <w:pStyle w:val="ListParagraph"/>
        <w:numPr>
          <w:ilvl w:val="0"/>
          <w:numId w:val="2"/>
        </w:numPr>
        <w:spacing w:after="40" w:before="40"/>
      </w:pPr>
      <w:r>
        <w:rPr>
          <w:rFonts w:ascii="Arial" w:cs="Arial" w:eastAsia="Arial" w:hAnsi="Arial"/>
          <w:sz w:val="22"/>
          <w:szCs w:val="22"/>
        </w:rPr>
        <w:t xml:space="preserve">Draw animation: tile slides from boneyard to player's hand area (hidden from other players).</w:t>
      </w:r>
    </w:p>
    <w:p>
      <w:pPr>
        <w:pStyle w:val="ListParagraph"/>
        <w:numPr>
          <w:ilvl w:val="0"/>
          <w:numId w:val="2"/>
        </w:numPr>
        <w:spacing w:after="40" w:before="40"/>
      </w:pPr>
      <w:r>
        <w:rPr>
          <w:rFonts w:ascii="Arial" w:cs="Arial" w:eastAsia="Arial" w:hAnsi="Arial"/>
          <w:sz w:val="22"/>
          <w:szCs w:val="22"/>
        </w:rPr>
        <w:t xml:space="preserve">When boneyard is empty and current player cannot play: player passes, and their train becomes public.</w:t>
      </w:r>
    </w:p>
    <w:p>
      <w:pPr>
        <w:pStyle w:val="ListParagraph"/>
        <w:numPr>
          <w:ilvl w:val="0"/>
          <w:numId w:val="2"/>
        </w:numPr>
        <w:spacing w:after="40" w:before="40"/>
      </w:pPr>
      <w:r>
        <w:rPr>
          <w:rFonts w:ascii="Arial" w:cs="Arial" w:eastAsia="Arial" w:hAnsi="Arial"/>
          <w:sz w:val="22"/>
          <w:szCs w:val="22"/>
        </w:rPr>
        <w:t xml:space="preserve">When boneyard is empty and no player can play: round ends immediately in a block. All players score remaining pips.</w:t>
      </w:r>
    </w:p>
    <w:p>
      <w:pPr>
        <w:spacing w:after="80" w:before="80"/>
      </w:pPr>
      <w:r>
        <w:t xml:space="preserve"/>
      </w:r>
    </w:p>
    <w:p>
      <w:r>
        <w:br w:type="page"/>
      </w:r>
    </w:p>
    <w:p>
      <w:pPr>
        <w:pStyle w:val="Heading1"/>
        <w:spacing w:after="160" w:before="360"/>
      </w:pPr>
      <w:r>
        <w:rPr>
          <w:rFonts w:ascii="Arial" w:cs="Arial" w:eastAsia="Arial" w:hAnsi="Arial"/>
          <w:b/>
          <w:bCs/>
          <w:color w:val="1B4332"/>
          <w:sz w:val="34"/>
          <w:szCs w:val="34"/>
        </w:rPr>
        <w:t xml:space="preserve">5. Scoring System</w:t>
      </w:r>
    </w:p>
    <w:p>
      <w:pPr>
        <w:pBdr>
          <w:bottom w:val="single" w:color="2D6A4F" w:sz="4" w:space="1"/>
        </w:pBdr>
        <w:spacing w:after="120" w:before="120"/>
      </w:pPr>
      <w:r>
        <w:t xml:space="preserve"/>
      </w:r>
    </w:p>
    <w:p>
      <w:pPr>
        <w:pStyle w:val="Heading2"/>
        <w:spacing w:after="120" w:before="240"/>
      </w:pPr>
      <w:r>
        <w:rPr>
          <w:rFonts w:ascii="Arial" w:cs="Arial" w:eastAsia="Arial" w:hAnsi="Arial"/>
          <w:b/>
          <w:bCs/>
          <w:color w:val="2D6A4F"/>
          <w:sz w:val="26"/>
          <w:szCs w:val="26"/>
        </w:rPr>
        <w:t xml:space="preserve">5.1  Round Scoring</w:t>
      </w:r>
    </w:p>
    <w:p>
      <w:pPr>
        <w:spacing w:after="80" w:before="60"/>
      </w:pPr>
      <w:r>
        <w:rPr>
          <w:rFonts w:ascii="Arial" w:cs="Arial" w:eastAsia="Arial" w:hAnsi="Arial"/>
          <w:sz w:val="22"/>
          <w:szCs w:val="22"/>
        </w:rPr>
        <w:t xml:space="preserve">All three variants use pip-count scoring. At the end of each round:</w:t>
      </w:r>
    </w:p>
    <w:p>
      <w:pPr>
        <w:pStyle w:val="ListParagraph"/>
        <w:numPr>
          <w:ilvl w:val="0"/>
          <w:numId w:val="2"/>
        </w:numPr>
        <w:spacing w:after="40" w:before="40"/>
      </w:pPr>
      <w:r>
        <w:rPr>
          <w:rFonts w:ascii="Arial" w:cs="Arial" w:eastAsia="Arial" w:hAnsi="Arial"/>
          <w:sz w:val="22"/>
          <w:szCs w:val="22"/>
        </w:rPr>
        <w:t xml:space="preserve">Player who empties their hand first: 0 points.</w:t>
      </w:r>
    </w:p>
    <w:p>
      <w:pPr>
        <w:pStyle w:val="ListParagraph"/>
        <w:numPr>
          <w:ilvl w:val="0"/>
          <w:numId w:val="2"/>
        </w:numPr>
        <w:spacing w:after="40" w:before="40"/>
      </w:pPr>
      <w:r>
        <w:rPr>
          <w:rFonts w:ascii="Arial" w:cs="Arial" w:eastAsia="Arial" w:hAnsi="Arial"/>
          <w:sz w:val="22"/>
          <w:szCs w:val="22"/>
        </w:rPr>
        <w:t xml:space="preserve">All other players: total pip value of all tiles remaining in their hand.</w:t>
      </w:r>
    </w:p>
    <w:p>
      <w:pPr>
        <w:pStyle w:val="ListParagraph"/>
        <w:numPr>
          <w:ilvl w:val="0"/>
          <w:numId w:val="2"/>
        </w:numPr>
        <w:spacing w:after="40" w:before="40"/>
      </w:pPr>
      <w:r>
        <w:rPr>
          <w:rFonts w:ascii="Arial" w:cs="Arial" w:eastAsia="Arial" w:hAnsi="Arial"/>
          <w:sz w:val="22"/>
          <w:szCs w:val="22"/>
        </w:rPr>
        <w:t xml:space="preserve">Double-blank (0|0): 0 points in Mexican Train and Texas Train. 50 points in Chicken Foot.</w:t>
      </w:r>
    </w:p>
    <w:p>
      <w:pPr>
        <w:pStyle w:val="ListParagraph"/>
        <w:numPr>
          <w:ilvl w:val="0"/>
          <w:numId w:val="2"/>
        </w:numPr>
        <w:spacing w:after="40" w:before="40"/>
      </w:pPr>
      <w:r>
        <w:rPr>
          <w:rFonts w:ascii="Arial" w:cs="Arial" w:eastAsia="Arial" w:hAnsi="Arial"/>
          <w:sz w:val="22"/>
          <w:szCs w:val="22"/>
        </w:rPr>
        <w:t xml:space="preserve">Cumulative scores are tracked across all rounds. Lowest total score after all rounds wins.</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5.2  Round Structure by 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160"/>
      </w:tblGrid>
      <w:tr>
        <w:trPr>
          <w:tblHeader/>
        </w:trPr>
        <w:tc>
          <w:tcPr>
            <w:tcW w:type="dxa" w:w="24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1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Round Count</w:t>
            </w:r>
          </w:p>
        </w:tc>
        <w:tc>
          <w:tcPr>
            <w:tcW w:type="dxa" w:w="32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Engine Sequence</w:t>
            </w:r>
          </w:p>
        </w:tc>
        <w:tc>
          <w:tcPr>
            <w:tcW w:type="dxa" w:w="21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Optional Short Game</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Mexican Train (Double-12)</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13 rounds</w:t>
            </w:r>
          </w:p>
        </w:tc>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Double-12 → Double-11 → ... → Double-0</w:t>
            </w:r>
          </w:p>
        </w:tc>
        <w:tc>
          <w:tcPr>
            <w:tcW w:type="dxa" w:w="2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Start at Double-9 for 10-round game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Chicken Foot (Double-9)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rounds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Double-9 → Double-8 → ... → Double-0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at Double-6 for 7-round game</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Texas Train (Double-12)</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13 rounds</w:t>
            </w:r>
          </w:p>
        </w:tc>
        <w:tc>
          <w:tcPr>
            <w:tcW w:type="dxa" w:w="3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Double-12 → Double-11 → ... → Double-0</w:t>
            </w:r>
          </w:p>
        </w:tc>
        <w:tc>
          <w:tcPr>
            <w:tcW w:type="dxa" w:w="2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Start at Double-9 for 10-round game</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5.3  Score Display</w:t>
      </w:r>
    </w:p>
    <w:p>
      <w:pPr>
        <w:pStyle w:val="ListParagraph"/>
        <w:numPr>
          <w:ilvl w:val="0"/>
          <w:numId w:val="2"/>
        </w:numPr>
        <w:spacing w:after="40" w:before="40"/>
      </w:pPr>
      <w:r>
        <w:rPr>
          <w:rFonts w:ascii="Arial" w:cs="Arial" w:eastAsia="Arial" w:hAnsi="Arial"/>
          <w:sz w:val="22"/>
          <w:szCs w:val="22"/>
        </w:rPr>
        <w:t xml:space="preserve">Live running scoreboard visible to all players at all times in the right panel.</w:t>
      </w:r>
    </w:p>
    <w:p>
      <w:pPr>
        <w:pStyle w:val="ListParagraph"/>
        <w:numPr>
          <w:ilvl w:val="0"/>
          <w:numId w:val="2"/>
        </w:numPr>
        <w:spacing w:after="40" w:before="40"/>
      </w:pPr>
      <w:r>
        <w:rPr>
          <w:rFonts w:ascii="Arial" w:cs="Arial" w:eastAsia="Arial" w:hAnsi="Arial"/>
          <w:sz w:val="22"/>
          <w:szCs w:val="22"/>
        </w:rPr>
        <w:t xml:space="preserve">After each round: animated pip-count reveal — tiles in each player's hand flip face-up, totaled visually.</w:t>
      </w:r>
    </w:p>
    <w:p>
      <w:pPr>
        <w:pStyle w:val="ListParagraph"/>
        <w:numPr>
          <w:ilvl w:val="0"/>
          <w:numId w:val="2"/>
        </w:numPr>
        <w:spacing w:after="40" w:before="40"/>
      </w:pPr>
      <w:r>
        <w:rPr>
          <w:rFonts w:ascii="Arial" w:cs="Arial" w:eastAsia="Arial" w:hAnsi="Arial"/>
          <w:sz w:val="22"/>
          <w:szCs w:val="22"/>
        </w:rPr>
        <w:t xml:space="preserve">Cumulative score table updates in real time.</w:t>
      </w:r>
    </w:p>
    <w:p>
      <w:pPr>
        <w:pStyle w:val="ListParagraph"/>
        <w:numPr>
          <w:ilvl w:val="0"/>
          <w:numId w:val="2"/>
        </w:numPr>
        <w:spacing w:after="40" w:before="40"/>
      </w:pPr>
      <w:r>
        <w:rPr>
          <w:rFonts w:ascii="Arial" w:cs="Arial" w:eastAsia="Arial" w:hAnsi="Arial"/>
          <w:sz w:val="22"/>
          <w:szCs w:val="22"/>
        </w:rPr>
        <w:t xml:space="preserve">End-of-game screen: final leaderboard with round-by-round breakdown, pip total per round, and winning margin.</w:t>
      </w:r>
    </w:p>
    <w:p>
      <w:pPr>
        <w:pStyle w:val="ListParagraph"/>
        <w:numPr>
          <w:ilvl w:val="0"/>
          <w:numId w:val="2"/>
        </w:numPr>
        <w:spacing w:after="40" w:before="40"/>
      </w:pPr>
      <w:r>
        <w:rPr>
          <w:rFonts w:ascii="Arial" w:cs="Arial" w:eastAsia="Arial" w:hAnsi="Arial"/>
          <w:sz w:val="22"/>
          <w:szCs w:val="22"/>
        </w:rPr>
        <w:t xml:space="preserve">Badge awarded to round winner (train icon) and game winner (gold trophy icon).</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5.4  Chip / Points Economy (Optional)</w:t>
      </w:r>
    </w:p>
    <w:p>
      <w:pPr>
        <w:pStyle w:val="ListParagraph"/>
        <w:numPr>
          <w:ilvl w:val="0"/>
          <w:numId w:val="2"/>
        </w:numPr>
        <w:spacing w:after="40" w:before="40"/>
      </w:pPr>
      <w:r>
        <w:rPr>
          <w:rFonts w:ascii="Arial" w:cs="Arial" w:eastAsia="Arial" w:hAnsi="Arial"/>
          <w:sz w:val="22"/>
          <w:szCs w:val="22"/>
        </w:rPr>
        <w:t xml:space="preserve">Default: pip score only (no chip economy). Pure scoring game.</w:t>
      </w:r>
    </w:p>
    <w:p>
      <w:pPr>
        <w:pStyle w:val="ListParagraph"/>
        <w:numPr>
          <w:ilvl w:val="0"/>
          <w:numId w:val="2"/>
        </w:numPr>
        <w:spacing w:after="40" w:before="40"/>
      </w:pPr>
      <w:r>
        <w:rPr>
          <w:rFonts w:ascii="Arial" w:cs="Arial" w:eastAsia="Arial" w:hAnsi="Arial"/>
          <w:sz w:val="22"/>
          <w:szCs w:val="22"/>
        </w:rPr>
        <w:t xml:space="preserve">Optional house rule (private rooms): each pip point equals 1 chip. Players start with 500 chips per session.</w:t>
      </w:r>
    </w:p>
    <w:p>
      <w:pPr>
        <w:pStyle w:val="ListParagraph"/>
        <w:numPr>
          <w:ilvl w:val="0"/>
          <w:numId w:val="2"/>
        </w:numPr>
        <w:spacing w:after="40" w:before="40"/>
      </w:pPr>
      <w:r>
        <w:rPr>
          <w:rFonts w:ascii="Arial" w:cs="Arial" w:eastAsia="Arial" w:hAnsi="Arial"/>
          <w:sz w:val="22"/>
          <w:szCs w:val="22"/>
        </w:rPr>
        <w:t xml:space="preserve">Play-money chips only at launch. No real-money wagering.</w:t>
      </w:r>
    </w:p>
    <w:p>
      <w:pPr>
        <w:pStyle w:val="ListParagraph"/>
        <w:numPr>
          <w:ilvl w:val="0"/>
          <w:numId w:val="2"/>
        </w:numPr>
        <w:spacing w:after="40" w:before="40"/>
      </w:pPr>
      <w:r>
        <w:rPr>
          <w:rFonts w:ascii="Arial" w:cs="Arial" w:eastAsia="Arial" w:hAnsi="Arial"/>
          <w:sz w:val="22"/>
          <w:szCs w:val="22"/>
        </w:rPr>
        <w:t xml:space="preserve">Players who run out of chips receive 100 free chips per 24 hours.</w:t>
      </w:r>
    </w:p>
    <w:p>
      <w:pPr>
        <w:spacing w:after="80" w:before="80"/>
      </w:pPr>
      <w:r>
        <w:t xml:space="preserve"/>
      </w:r>
    </w:p>
    <w:p>
      <w:r>
        <w:br w:type="page"/>
      </w:r>
    </w:p>
    <w:p>
      <w:pPr>
        <w:pStyle w:val="Heading1"/>
        <w:spacing w:after="160" w:before="360"/>
      </w:pPr>
      <w:r>
        <w:rPr>
          <w:rFonts w:ascii="Arial" w:cs="Arial" w:eastAsia="Arial" w:hAnsi="Arial"/>
          <w:b/>
          <w:bCs/>
          <w:color w:val="1B4332"/>
          <w:sz w:val="34"/>
          <w:szCs w:val="34"/>
        </w:rPr>
        <w:t xml:space="preserve">6. Screens &amp; User Interface</w:t>
      </w:r>
    </w:p>
    <w:p>
      <w:pPr>
        <w:pBdr>
          <w:bottom w:val="single" w:color="2D6A4F" w:sz="4" w:space="1"/>
        </w:pBdr>
        <w:spacing w:after="120" w:before="120"/>
      </w:pPr>
      <w:r>
        <w:t xml:space="preserve"/>
      </w:r>
    </w:p>
    <w:p>
      <w:pPr>
        <w:pStyle w:val="Heading2"/>
        <w:spacing w:after="120" w:before="240"/>
      </w:pPr>
      <w:r>
        <w:rPr>
          <w:rFonts w:ascii="Arial" w:cs="Arial" w:eastAsia="Arial" w:hAnsi="Arial"/>
          <w:b/>
          <w:bCs/>
          <w:color w:val="2D6A4F"/>
          <w:sz w:val="26"/>
          <w:szCs w:val="26"/>
        </w:rPr>
        <w:t xml:space="preserve">6.1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1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51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Home / Landing</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Play Now (Quick Match), Private Room, Solo AI, Practice, How to Play. Variant selector prominent.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Variant Selection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Pre-game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variant cards with illustration, difficulty tag, player count, and 'How to Play' quick-link.</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Room Setup (Host)</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Host</w:t>
            </w:r>
          </w:p>
        </w:tc>
        <w:tc>
          <w:tcPr>
            <w:tcW w:type="dxa" w:w="5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Variant, rounds, domino set size, house rules, AI difficulty, player count. Generate room code.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Room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 Guests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list with ready status, room code display, AI placeholder avatars, Start button (host).</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 Table — Main</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In-game (all)</w:t>
            </w:r>
          </w:p>
        </w:tc>
        <w:tc>
          <w:tcPr>
            <w:tcW w:type="dxa" w:w="5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Central hub/station, trains radiating outward (or Chicken Foot board), boneyard, score panel.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Hand Panel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player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Player's tiles displayed face-up (hidden to others). Sortable by pip value. Selected tile lifts.</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Valid Placement Highlights</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Current player's turn</w:t>
            </w:r>
          </w:p>
        </w:tc>
        <w:tc>
          <w:tcPr>
            <w:tcW w:type="dxa" w:w="5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All eligible train ends glow/pulse to indicate valid drop zones.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 Bar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player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Contextual buttons: Place Tile, Draw, Pass, Announce Last Tile. Only valid actions shown.</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Doubles Alert Banner</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All players</w:t>
            </w:r>
          </w:p>
        </w:tc>
        <w:tc>
          <w:tcPr>
            <w:tcW w:type="dxa" w:w="5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Banner appears when a double is played: 'Double played on [Player]'s train — foot prongs needed: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End — Hand Reveal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player's remaining tiles flip face-up with pip count. Animated score addition.</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 Summary</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Final leaderboard, round-by-round table, best round badge, play again / new game buttons.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Play (Rules Guide)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In-game rules reference per variant. Includes illustrated doubles examples. Accessible any time.</w:t>
            </w:r>
          </w:p>
        </w:tc>
      </w:tr>
      <w:tr>
        <w:tc>
          <w:tcPr>
            <w:tcW w:type="dxa" w:w="2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Settings</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All</w:t>
            </w:r>
          </w:p>
        </w:tc>
        <w:tc>
          <w:tcPr>
            <w:tcW w:type="dxa" w:w="5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Sound/music toggle, tile size (accessibility), animation speed, language (EN only at launch).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users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Variant ratings (Elo), game history, cumulative pip stats, achievement badges.</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6.2  Game Table Layout</w:t>
      </w:r>
    </w:p>
    <w:p>
      <w:pPr>
        <w:spacing w:after="80" w:before="180"/>
      </w:pPr>
      <w:r>
        <w:rPr>
          <w:rFonts w:ascii="Arial" w:cs="Arial" w:eastAsia="Arial" w:hAnsi="Arial"/>
          <w:b/>
          <w:bCs/>
          <w:color w:val="40916C"/>
          <w:sz w:val="22"/>
          <w:szCs w:val="22"/>
        </w:rPr>
        <w:t xml:space="preserve">Mexican Train &amp; Texas Train — Table Layout</w:t>
      </w:r>
    </w:p>
    <w:p>
      <w:pPr>
        <w:pStyle w:val="ListParagraph"/>
        <w:numPr>
          <w:ilvl w:val="0"/>
          <w:numId w:val="2"/>
        </w:numPr>
        <w:spacing w:after="40" w:before="40"/>
      </w:pPr>
      <w:r>
        <w:rPr>
          <w:rFonts w:ascii="Arial" w:cs="Arial" w:eastAsia="Arial" w:hAnsi="Arial"/>
          <w:sz w:val="22"/>
          <w:szCs w:val="22"/>
        </w:rPr>
        <w:t xml:space="preserve">Center: Hub station with engine double displayed prominently.</w:t>
      </w:r>
    </w:p>
    <w:p>
      <w:pPr>
        <w:pStyle w:val="ListParagraph"/>
        <w:numPr>
          <w:ilvl w:val="0"/>
          <w:numId w:val="2"/>
        </w:numPr>
        <w:spacing w:after="40" w:before="40"/>
      </w:pPr>
      <w:r>
        <w:rPr>
          <w:rFonts w:ascii="Arial" w:cs="Arial" w:eastAsia="Arial" w:hAnsi="Arial"/>
          <w:sz w:val="22"/>
          <w:szCs w:val="22"/>
        </w:rPr>
        <w:t xml:space="preserve">Each player's private train radiates outward from the hub toward their seat position on screen.</w:t>
      </w:r>
    </w:p>
    <w:p>
      <w:pPr>
        <w:pStyle w:val="ListParagraph"/>
        <w:numPr>
          <w:ilvl w:val="0"/>
          <w:numId w:val="2"/>
        </w:numPr>
        <w:spacing w:after="40" w:before="40"/>
      </w:pPr>
      <w:r>
        <w:rPr>
          <w:rFonts w:ascii="Arial" w:cs="Arial" w:eastAsia="Arial" w:hAnsi="Arial"/>
          <w:sz w:val="22"/>
          <w:szCs w:val="22"/>
        </w:rPr>
        <w:t xml:space="preserve">Trains are labeled with player name and avatar. Public marker (train icon) shown at end of marked trains.</w:t>
      </w:r>
    </w:p>
    <w:p>
      <w:pPr>
        <w:pStyle w:val="ListParagraph"/>
        <w:numPr>
          <w:ilvl w:val="0"/>
          <w:numId w:val="2"/>
        </w:numPr>
        <w:spacing w:after="40" w:before="40"/>
      </w:pPr>
      <w:r>
        <w:rPr>
          <w:rFonts w:ascii="Arial" w:cs="Arial" w:eastAsia="Arial" w:hAnsi="Arial"/>
          <w:sz w:val="22"/>
          <w:szCs w:val="22"/>
        </w:rPr>
        <w:t xml:space="preserve">Mexican Train / Texas Train: dedicated lane, always visible, labeled separately.</w:t>
      </w:r>
    </w:p>
    <w:p>
      <w:pPr>
        <w:pStyle w:val="ListParagraph"/>
        <w:numPr>
          <w:ilvl w:val="0"/>
          <w:numId w:val="2"/>
        </w:numPr>
        <w:spacing w:after="40" w:before="40"/>
      </w:pPr>
      <w:r>
        <w:rPr>
          <w:rFonts w:ascii="Arial" w:cs="Arial" w:eastAsia="Arial" w:hAnsi="Arial"/>
          <w:sz w:val="22"/>
          <w:szCs w:val="22"/>
        </w:rPr>
        <w:t xml:space="preserve">Bottom: Current player's hand tiles (face-up, large, sorted).</w:t>
      </w:r>
    </w:p>
    <w:p>
      <w:pPr>
        <w:pStyle w:val="ListParagraph"/>
        <w:numPr>
          <w:ilvl w:val="0"/>
          <w:numId w:val="2"/>
        </w:numPr>
        <w:spacing w:after="40" w:before="40"/>
      </w:pPr>
      <w:r>
        <w:rPr>
          <w:rFonts w:ascii="Arial" w:cs="Arial" w:eastAsia="Arial" w:hAnsi="Arial"/>
          <w:sz w:val="22"/>
          <w:szCs w:val="22"/>
        </w:rPr>
        <w:t xml:space="preserve">Right panel: Scoreboard (all players, current round, game total), boneyard count, round indicator.</w:t>
      </w:r>
    </w:p>
    <w:p>
      <w:pPr>
        <w:pStyle w:val="ListParagraph"/>
        <w:numPr>
          <w:ilvl w:val="0"/>
          <w:numId w:val="2"/>
        </w:numPr>
        <w:spacing w:after="40" w:before="40"/>
      </w:pPr>
      <w:r>
        <w:rPr>
          <w:rFonts w:ascii="Arial" w:cs="Arial" w:eastAsia="Arial" w:hAnsi="Arial"/>
          <w:sz w:val="22"/>
          <w:szCs w:val="22"/>
        </w:rPr>
        <w:t xml:space="preserve">Top: Turn indicator ('Your Turn!' / 'Waiting for [Player]...'), timer countdown.</w:t>
      </w:r>
    </w:p>
    <w:p>
      <w:pPr>
        <w:spacing w:after="80" w:before="80"/>
      </w:pPr>
      <w:r>
        <w:t xml:space="preserve"/>
      </w:r>
    </w:p>
    <w:p>
      <w:pPr>
        <w:spacing w:after="80" w:before="180"/>
      </w:pPr>
      <w:r>
        <w:rPr>
          <w:rFonts w:ascii="Arial" w:cs="Arial" w:eastAsia="Arial" w:hAnsi="Arial"/>
          <w:b/>
          <w:bCs/>
          <w:color w:val="40916C"/>
          <w:sz w:val="22"/>
          <w:szCs w:val="22"/>
        </w:rPr>
        <w:t xml:space="preserve">Chicken Foot — Board Layout</w:t>
      </w:r>
    </w:p>
    <w:p>
      <w:pPr>
        <w:pStyle w:val="ListParagraph"/>
        <w:numPr>
          <w:ilvl w:val="0"/>
          <w:numId w:val="2"/>
        </w:numPr>
        <w:spacing w:after="40" w:before="40"/>
      </w:pPr>
      <w:r>
        <w:rPr>
          <w:rFonts w:ascii="Arial" w:cs="Arial" w:eastAsia="Arial" w:hAnsi="Arial"/>
          <w:sz w:val="22"/>
          <w:szCs w:val="22"/>
        </w:rPr>
        <w:t xml:space="preserve">Central spinner displayed prominently with branching arms for first 4 tiles.</w:t>
      </w:r>
    </w:p>
    <w:p>
      <w:pPr>
        <w:pStyle w:val="ListParagraph"/>
        <w:numPr>
          <w:ilvl w:val="0"/>
          <w:numId w:val="2"/>
        </w:numPr>
        <w:spacing w:after="40" w:before="40"/>
      </w:pPr>
      <w:r>
        <w:rPr>
          <w:rFonts w:ascii="Arial" w:cs="Arial" w:eastAsia="Arial" w:hAnsi="Arial"/>
          <w:sz w:val="22"/>
          <w:szCs w:val="22"/>
        </w:rPr>
        <w:t xml:space="preserve">Dynamic canvas: layout expands as the board grows. Pan and zoom supported.</w:t>
      </w:r>
    </w:p>
    <w:p>
      <w:pPr>
        <w:pStyle w:val="ListParagraph"/>
        <w:numPr>
          <w:ilvl w:val="0"/>
          <w:numId w:val="2"/>
        </w:numPr>
        <w:spacing w:after="40" w:before="40"/>
      </w:pPr>
      <w:r>
        <w:rPr>
          <w:rFonts w:ascii="Arial" w:cs="Arial" w:eastAsia="Arial" w:hAnsi="Arial"/>
          <w:sz w:val="22"/>
          <w:szCs w:val="22"/>
        </w:rPr>
        <w:t xml:space="preserve">All open playable ends highlighted (pulsing border).</w:t>
      </w:r>
    </w:p>
    <w:p>
      <w:pPr>
        <w:pStyle w:val="ListParagraph"/>
        <w:numPr>
          <w:ilvl w:val="0"/>
          <w:numId w:val="2"/>
        </w:numPr>
        <w:spacing w:after="40" w:before="40"/>
      </w:pPr>
      <w:r>
        <w:rPr>
          <w:rFonts w:ascii="Arial" w:cs="Arial" w:eastAsia="Arial" w:hAnsi="Arial"/>
          <w:sz w:val="22"/>
          <w:szCs w:val="22"/>
        </w:rPr>
        <w:t xml:space="preserve">Active chicken foot shown with a chicken icon on the double; prong slots show as empty placeholders.</w:t>
      </w:r>
    </w:p>
    <w:p>
      <w:pPr>
        <w:pStyle w:val="ListParagraph"/>
        <w:numPr>
          <w:ilvl w:val="0"/>
          <w:numId w:val="2"/>
        </w:numPr>
        <w:spacing w:after="40" w:before="40"/>
      </w:pPr>
      <w:r>
        <w:rPr>
          <w:rFonts w:ascii="Arial" w:cs="Arial" w:eastAsia="Arial" w:hAnsi="Arial"/>
          <w:sz w:val="22"/>
          <w:szCs w:val="22"/>
        </w:rPr>
        <w:t xml:space="preserve">Player turn order shown as avatar strip at top.</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6.3  Tile Rendering &amp; Animation</w:t>
      </w:r>
    </w:p>
    <w:p>
      <w:pPr>
        <w:pStyle w:val="ListParagraph"/>
        <w:numPr>
          <w:ilvl w:val="0"/>
          <w:numId w:val="2"/>
        </w:numPr>
        <w:spacing w:after="40" w:before="40"/>
      </w:pPr>
      <w:r>
        <w:rPr>
          <w:rFonts w:ascii="Arial" w:cs="Arial" w:eastAsia="Arial" w:hAnsi="Arial"/>
          <w:sz w:val="22"/>
          <w:szCs w:val="22"/>
        </w:rPr>
        <w:t xml:space="preserve">Tiles rendered as traditional domino art: white background, black pips, dividing line.</w:t>
      </w:r>
    </w:p>
    <w:p>
      <w:pPr>
        <w:pStyle w:val="ListParagraph"/>
        <w:numPr>
          <w:ilvl w:val="0"/>
          <w:numId w:val="2"/>
        </w:numPr>
        <w:spacing w:after="40" w:before="40"/>
      </w:pPr>
      <w:r>
        <w:rPr>
          <w:rFonts w:ascii="Arial" w:cs="Arial" w:eastAsia="Arial" w:hAnsi="Arial"/>
          <w:sz w:val="22"/>
          <w:szCs w:val="22"/>
        </w:rPr>
        <w:t xml:space="preserve">3 tile skin options: Classic (traditional pip dots), Numbers (digit labels instead of pips — recommended for accessibility), High-Contrast (black tiles with white pips).</w:t>
      </w:r>
    </w:p>
    <w:p>
      <w:pPr>
        <w:pStyle w:val="ListParagraph"/>
        <w:numPr>
          <w:ilvl w:val="0"/>
          <w:numId w:val="2"/>
        </w:numPr>
        <w:spacing w:after="40" w:before="40"/>
      </w:pPr>
      <w:r>
        <w:rPr>
          <w:rFonts w:ascii="Arial" w:cs="Arial" w:eastAsia="Arial" w:hAnsi="Arial"/>
          <w:sz w:val="22"/>
          <w:szCs w:val="22"/>
        </w:rPr>
        <w:t xml:space="preserve">Tile placement animation: smooth slide from hand to board (250 ms).</w:t>
      </w:r>
    </w:p>
    <w:p>
      <w:pPr>
        <w:pStyle w:val="ListParagraph"/>
        <w:numPr>
          <w:ilvl w:val="0"/>
          <w:numId w:val="2"/>
        </w:numPr>
        <w:spacing w:after="40" w:before="40"/>
      </w:pPr>
      <w:r>
        <w:rPr>
          <w:rFonts w:ascii="Arial" w:cs="Arial" w:eastAsia="Arial" w:hAnsi="Arial"/>
          <w:sz w:val="22"/>
          <w:szCs w:val="22"/>
        </w:rPr>
        <w:t xml:space="preserve">Double tile: auto-rotated 90 degrees when placed to indicate crosswise placement.</w:t>
      </w:r>
    </w:p>
    <w:p>
      <w:pPr>
        <w:pStyle w:val="ListParagraph"/>
        <w:numPr>
          <w:ilvl w:val="0"/>
          <w:numId w:val="2"/>
        </w:numPr>
        <w:spacing w:after="40" w:before="40"/>
      </w:pPr>
      <w:r>
        <w:rPr>
          <w:rFonts w:ascii="Arial" w:cs="Arial" w:eastAsia="Arial" w:hAnsi="Arial"/>
          <w:sz w:val="22"/>
          <w:szCs w:val="22"/>
        </w:rPr>
        <w:t xml:space="preserve">Boneyard draw: tile slides from boneyard pile to player's hand (visible to current player only).</w:t>
      </w:r>
    </w:p>
    <w:p>
      <w:pPr>
        <w:pStyle w:val="ListParagraph"/>
        <w:numPr>
          <w:ilvl w:val="0"/>
          <w:numId w:val="2"/>
        </w:numPr>
        <w:spacing w:after="40" w:before="40"/>
      </w:pPr>
      <w:r>
        <w:rPr>
          <w:rFonts w:ascii="Arial" w:cs="Arial" w:eastAsia="Arial" w:hAnsi="Arial"/>
          <w:sz w:val="22"/>
          <w:szCs w:val="22"/>
        </w:rPr>
        <w:t xml:space="preserve">Tile hover (desktop): tile lifts slightly with shadow.</w:t>
      </w:r>
    </w:p>
    <w:p>
      <w:pPr>
        <w:pStyle w:val="ListParagraph"/>
        <w:numPr>
          <w:ilvl w:val="0"/>
          <w:numId w:val="2"/>
        </w:numPr>
        <w:spacing w:after="40" w:before="40"/>
      </w:pPr>
      <w:r>
        <w:rPr>
          <w:rFonts w:ascii="Arial" w:cs="Arial" w:eastAsia="Arial" w:hAnsi="Arial"/>
          <w:sz w:val="22"/>
          <w:szCs w:val="22"/>
        </w:rPr>
        <w:t xml:space="preserve">Valid drop zones: green pulsing highlight on eligible train ends during player's turn.</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6.4  Turn Timer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Remaining Time</w:t>
            </w:r>
          </w:p>
        </w:tc>
        <w:tc>
          <w:tcPr>
            <w:tcW w:type="dxa" w:w="28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Display Style</w:t>
            </w:r>
          </w:p>
        </w:tc>
        <w:tc>
          <w:tcPr>
            <w:tcW w:type="dxa" w:w="45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Timeout Behavior</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&gt; 15 seconds</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Green countdown ring</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No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seconds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Yellow, pulsing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Gentle sound chime</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&lt; 10 seconds</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Red, urgent pulse</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Audible tick each second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seconds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Flash 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Auto-action: draw from boneyard if no tile placed; place public marker if still unable</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Default turn timer: 30 seconds (configurable: 20s / 30s / 45s / Unlimited in room settings).</w:t>
      </w:r>
    </w:p>
    <w:p>
      <w:pPr>
        <w:pStyle w:val="ListParagraph"/>
        <w:numPr>
          <w:ilvl w:val="0"/>
          <w:numId w:val="2"/>
        </w:numPr>
        <w:spacing w:after="40" w:before="40"/>
      </w:pPr>
      <w:r>
        <w:rPr>
          <w:rFonts w:ascii="Arial" w:cs="Arial" w:eastAsia="Arial" w:hAnsi="Arial"/>
          <w:sz w:val="22"/>
          <w:szCs w:val="22"/>
        </w:rPr>
        <w:t xml:space="preserve">Doubles resolution timer: 20 seconds per player per prong.</w:t>
      </w:r>
    </w:p>
    <w:p>
      <w:pPr>
        <w:pStyle w:val="ListParagraph"/>
        <w:numPr>
          <w:ilvl w:val="0"/>
          <w:numId w:val="2"/>
        </w:numPr>
        <w:spacing w:after="40" w:before="40"/>
      </w:pPr>
      <w:r>
        <w:rPr>
          <w:rFonts w:ascii="Arial" w:cs="Arial" w:eastAsia="Arial" w:hAnsi="Arial"/>
          <w:sz w:val="22"/>
          <w:szCs w:val="22"/>
        </w:rPr>
        <w:t xml:space="preserve">Timer pauses if player disconnects (60 second reconnection window before AI substitution).</w:t>
      </w:r>
    </w:p>
    <w:p>
      <w:pPr>
        <w:spacing w:after="80" w:before="80"/>
      </w:pPr>
      <w:r>
        <w:t xml:space="preserve"/>
      </w:r>
    </w:p>
    <w:p>
      <w:pPr>
        <w:pStyle w:val="Heading2"/>
        <w:spacing w:after="120" w:before="240"/>
      </w:pPr>
      <w:r>
        <w:rPr>
          <w:rFonts w:ascii="Arial" w:cs="Arial" w:eastAsia="Arial" w:hAnsi="Arial"/>
          <w:b/>
          <w:bCs/>
          <w:color w:val="2D6A4F"/>
          <w:sz w:val="26"/>
          <w:szCs w:val="26"/>
        </w:rPr>
        <w:t xml:space="preserve">6.5  Social Features</w:t>
      </w:r>
    </w:p>
    <w:p>
      <w:pPr>
        <w:pStyle w:val="ListParagraph"/>
        <w:numPr>
          <w:ilvl w:val="0"/>
          <w:numId w:val="2"/>
        </w:numPr>
        <w:spacing w:after="40" w:before="40"/>
      </w:pPr>
      <w:r>
        <w:rPr>
          <w:rFonts w:ascii="Arial" w:cs="Arial" w:eastAsia="Arial" w:hAnsi="Arial"/>
          <w:sz w:val="22"/>
          <w:szCs w:val="22"/>
        </w:rPr>
        <w:t xml:space="preserve">Quick-chat phrases: pre-set reactions (e.g., 'Nice play!', 'Uh oh!', 'Chicken Foot!', 'Lucky!', 'My turn!').</w:t>
      </w:r>
    </w:p>
    <w:p>
      <w:pPr>
        <w:pStyle w:val="ListParagraph"/>
        <w:numPr>
          <w:ilvl w:val="0"/>
          <w:numId w:val="2"/>
        </w:numPr>
        <w:spacing w:after="40" w:before="40"/>
      </w:pPr>
      <w:r>
        <w:rPr>
          <w:rFonts w:ascii="Arial" w:cs="Arial" w:eastAsia="Arial" w:hAnsi="Arial"/>
          <w:sz w:val="22"/>
          <w:szCs w:val="22"/>
        </w:rPr>
        <w:t xml:space="preserve">Emoji reactions: 6 emoji buttons available to all players at any time.</w:t>
      </w:r>
    </w:p>
    <w:p>
      <w:pPr>
        <w:pStyle w:val="ListParagraph"/>
        <w:numPr>
          <w:ilvl w:val="0"/>
          <w:numId w:val="2"/>
        </w:numPr>
        <w:spacing w:after="40" w:before="40"/>
      </w:pPr>
      <w:r>
        <w:rPr>
          <w:rFonts w:ascii="Arial" w:cs="Arial" w:eastAsia="Arial" w:hAnsi="Arial"/>
          <w:sz w:val="22"/>
          <w:szCs w:val="22"/>
        </w:rPr>
        <w:t xml:space="preserve">No free-text chat at launch (avoids moderation complexity).</w:t>
      </w:r>
    </w:p>
    <w:p>
      <w:pPr>
        <w:pStyle w:val="ListParagraph"/>
        <w:numPr>
          <w:ilvl w:val="0"/>
          <w:numId w:val="2"/>
        </w:numPr>
        <w:spacing w:after="40" w:before="40"/>
      </w:pPr>
      <w:r>
        <w:rPr>
          <w:rFonts w:ascii="Arial" w:cs="Arial" w:eastAsia="Arial" w:hAnsi="Arial"/>
          <w:sz w:val="22"/>
          <w:szCs w:val="22"/>
        </w:rPr>
        <w:t xml:space="preserve">Player ready status in lobby; host can kick inactive players before game starts.</w:t>
      </w:r>
    </w:p>
    <w:p>
      <w:pPr>
        <w:spacing w:after="80" w:before="80"/>
      </w:pPr>
      <w:r>
        <w:t xml:space="preserve"/>
      </w:r>
    </w:p>
    <w:p>
      <w:r>
        <w:br w:type="page"/>
      </w:r>
    </w:p>
    <w:p>
      <w:pPr>
        <w:pStyle w:val="Heading1"/>
        <w:spacing w:after="160" w:before="360"/>
      </w:pPr>
      <w:r>
        <w:rPr>
          <w:rFonts w:ascii="Arial" w:cs="Arial" w:eastAsia="Arial" w:hAnsi="Arial"/>
          <w:b/>
          <w:bCs/>
          <w:color w:val="1B4332"/>
          <w:sz w:val="34"/>
          <w:szCs w:val="34"/>
        </w:rPr>
        <w:t xml:space="preserve">7. Configurable House Rules</w:t>
      </w:r>
    </w:p>
    <w:p>
      <w:pPr>
        <w:pBdr>
          <w:bottom w:val="single" w:color="2D6A4F" w:sz="4" w:space="1"/>
        </w:pBdr>
        <w:spacing w:after="120" w:before="120"/>
      </w:pPr>
      <w:r>
        <w:t xml:space="preserve"/>
      </w:r>
    </w:p>
    <w:p>
      <w:pPr>
        <w:spacing w:after="80" w:before="60"/>
      </w:pPr>
      <w:r>
        <w:rPr>
          <w:rFonts w:ascii="Arial" w:cs="Arial" w:eastAsia="Arial" w:hAnsi="Arial"/>
          <w:sz w:val="22"/>
          <w:szCs w:val="22"/>
        </w:rPr>
        <w:t xml:space="preserve">Private room hosts can customize game settings before the game starts. Quick Match uses standard defaults. All house rules are displayed to all players in the waiting room before the game begins.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00"/>
        <w:gridCol w:w="1960"/>
      </w:tblGrid>
      <w:tr>
        <w:trPr>
          <w:tblHeader/>
        </w:trPr>
        <w:tc>
          <w:tcPr>
            <w:tcW w:type="dxa" w:w="28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28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18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9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Domino set size</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Double-9 / Double-12</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Double-12 (Mexican/Texas); Double-9 (Chicken Foot)</w:t>
            </w:r>
          </w:p>
        </w:tc>
        <w:tc>
          <w:tcPr>
            <w:tcW w:type="dxa" w:w="1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rounds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 Short (start at Double-9) / Custom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Turn time limit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20s / 30s / 45s / Unlimited (practice only)</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30 seconds</w:t>
            </w:r>
          </w:p>
        </w:tc>
        <w:tc>
          <w:tcPr>
            <w:tcW w:type="dxa" w:w="1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Opening turn — multi-tile play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tile only / As many as possible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tile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Mexican Train, Texas Train</w:t>
            </w:r>
          </w:p>
        </w:tc>
      </w:tr>
      <w:tr>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Last tile announcement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Auto (system announces) / Manual (player must click)</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Auto</w:t>
            </w:r>
          </w:p>
        </w:tc>
        <w:tc>
          <w:tcPr>
            <w:tcW w:type="dxa" w:w="1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tile penalty (if manual)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 2 tiles / No penalty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Draw 2 tiles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Double-blank value</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0 points / 50 points</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0 pts (Mexican/Texas); 50 pts (Chicken Foot)</w:t>
            </w:r>
          </w:p>
        </w:tc>
        <w:tc>
          <w:tcPr>
            <w:tcW w:type="dxa" w:w="1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Mexican/Texas Train — start turn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turn / Only after own train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turn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Mexican Train, Texas Train</w:t>
            </w:r>
          </w:p>
        </w:tc>
      </w:tr>
      <w:tr>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Chicken Foot — double blank foot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Standard 3-prong / Requires 4-prong (house variant)</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Standard 3-prong</w:t>
            </w:r>
          </w:p>
        </w:tc>
        <w:tc>
          <w:tcPr>
            <w:tcW w:type="dxa" w:w="1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Chicken Foot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Boneyard draws per turn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 until playable / 1 draw only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draw only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AI difficulty (per bot)</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Beginner / Casual / Intermediate / Expert</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Casual</w:t>
            </w:r>
          </w:p>
        </w:tc>
        <w:tc>
          <w:tcPr>
            <w:tcW w:type="dxa" w:w="19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Play-money chip 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 / On (1 chip = 1 pip 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w:t>
            </w:r>
          </w:p>
        </w:tc>
      </w:tr>
    </w:tbl>
    <w:p>
      <w:pPr>
        <w:spacing w:after="80" w:before="80"/>
      </w:pPr>
      <w:r>
        <w:t xml:space="preserve"/>
      </w:r>
    </w:p>
    <w:p>
      <w:r>
        <w:br w:type="page"/>
      </w:r>
    </w:p>
    <w:p>
      <w:pPr>
        <w:pStyle w:val="Heading1"/>
        <w:spacing w:after="160" w:before="360"/>
      </w:pPr>
      <w:r>
        <w:rPr>
          <w:rFonts w:ascii="Arial" w:cs="Arial" w:eastAsia="Arial" w:hAnsi="Arial"/>
          <w:b/>
          <w:bCs/>
          <w:color w:val="1B4332"/>
          <w:sz w:val="34"/>
          <w:szCs w:val="34"/>
        </w:rPr>
        <w:t xml:space="preserve">8. Technical Architecture</w:t>
      </w:r>
    </w:p>
    <w:p>
      <w:pPr>
        <w:pBdr>
          <w:bottom w:val="single" w:color="2D6A4F" w:sz="4" w:space="1"/>
        </w:pBdr>
        <w:spacing w:after="120" w:before="120"/>
      </w:pPr>
      <w:r>
        <w:t xml:space="preserve"/>
      </w:r>
    </w:p>
    <w:p>
      <w:pPr>
        <w:pStyle w:val="Heading2"/>
        <w:spacing w:after="120" w:before="240"/>
      </w:pPr>
      <w:r>
        <w:rPr>
          <w:rFonts w:ascii="Arial" w:cs="Arial" w:eastAsia="Arial" w:hAnsi="Arial"/>
          <w:b/>
          <w:bCs/>
          <w:color w:val="2D6A4F"/>
          <w:sz w:val="26"/>
          <w:szCs w:val="26"/>
        </w:rP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Frontend</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React + TypeScript (Vite)</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Component-based tile and board rendering. Tailwind CSS for UI. Compatible with Lovable / Replit.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Board Rendering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Canvas (Chicken Foot dynamic layout) + CSS/SVG (Mexican/Texas Train fixed layout)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Canvas for free-form Chicken Foot expansion. CSS grid for fixed-layout train games.</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Real-Time</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WebSockets (Socket.io)</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 state sync &lt; 100 ms. Supports reconnection and session resumption.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room management, rule engine, AI loop, score tracking.</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Rule Engine</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TypeScript modules (1 per variant)</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Pluggable IVariantEngine interface. Each variant is independently swappable.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Heuristic decision trees (v1); MCTS post-launch for Expert+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Per-variant AI logic modules. Async decision computation to avoid blocking game loop.</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PostgreSQL (profiles, ratings, history) + Redis (active session state)</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Fast in-memory session data; persistent user data in Postgres.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 (no auth) + optional account (Google OAuth / email)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Frictionless entry. Accounts required only for persistent ratings and profile.</w:t>
            </w:r>
          </w:p>
        </w:tc>
      </w:tr>
      <w:tr>
        <w:tc>
          <w:tcPr>
            <w:tcW w:type="dxa" w:w="20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Vercel (frontend) + Railway or Render (backend + WebSocket server)</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Scalable, low-cost for MVP.</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8.2  Real-Time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4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5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Payload</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game:deal</w:t>
            </w:r>
          </w:p>
        </w:tc>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Server → Player (private)</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hand: Tile[], engineDouble: Tile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game:drawTile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Player (private)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tile: Tile, boneyardCount: number }</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game:placeTile</w:t>
            </w:r>
          </w:p>
        </w:tc>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playerId, tile, trainId, position, isDouble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game:doubleOpened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trainId, tile, prongsRequired: 1|3 }</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game:prongFilled</w:t>
            </w:r>
          </w:p>
        </w:tc>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trainId, prong: 1|2|3, tile, prongsRemaining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game:markerPlaced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playerId, trainId }</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game:markerRemoved</w:t>
            </w:r>
          </w:p>
        </w:tc>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playerId, trainId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game:turnChange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currentPlayerId, secondsRemaining }</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game:lastTile</w:t>
            </w:r>
          </w:p>
        </w:tc>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playerId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game:roundEnd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winnerId, hands: { playerId: Tile[] }[] }</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game:scoreUpdate</w:t>
            </w:r>
          </w:p>
        </w:tc>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scores: { playerId, roundScore, totalScore }[]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game:nextRound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roundNumber, engineDouble }</w:t>
            </w:r>
          </w:p>
        </w:tc>
      </w:tr>
      <w:tr>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game:gameOver</w:t>
            </w:r>
          </w:p>
        </w:tc>
        <w:tc>
          <w:tcPr>
            <w:tcW w:type="dxa" w:w="2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Server → All</w:t>
            </w:r>
          </w:p>
        </w:tc>
        <w:tc>
          <w:tcPr>
            <w:tcW w:type="dxa" w:w="45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 finalScores, winnerId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room:chat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 Server → All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playerId, phraseKey }</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8.3  Variant Plugin Architecture</w:t>
      </w:r>
    </w:p>
    <w:p>
      <w:pPr>
        <w:spacing w:after="80" w:before="60"/>
      </w:pPr>
      <w:r>
        <w:rPr>
          <w:rFonts w:ascii="Arial" w:cs="Arial" w:eastAsia="Arial" w:hAnsi="Arial"/>
          <w:sz w:val="22"/>
          <w:szCs w:val="22"/>
        </w:rPr>
        <w:t xml:space="preserve">Each variant implements the IVariantEngine interface, enabling clean separation of rules logic: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7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initRound(players, houseRules, roundNumber): GameState</w:t>
            </w:r>
          </w:p>
        </w:tc>
        <w:tc>
          <w:tcPr>
            <w:tcW w:type="dxa" w:w="5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Set up tile set, deal tiles, place engine double, initialize trains.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getValidMoves(state, playerId): Move[]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all legal placements for the current player.</w:t>
            </w:r>
          </w:p>
        </w:tc>
      </w:tr>
      <w:tr>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applyMove(state, move): GameState</w:t>
            </w:r>
          </w:p>
        </w:tc>
        <w:tc>
          <w:tcPr>
            <w:tcW w:type="dxa" w:w="5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Update game state after a move. Returns new state.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resolveDouble(state, tile, trainId): DoubleState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Activate double resolution mode; return prong targets.</w:t>
            </w:r>
          </w:p>
        </w:tc>
      </w:tr>
      <w:tr>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checkRoundEnd(state): boolean</w:t>
            </w:r>
          </w:p>
        </w:tc>
        <w:tc>
          <w:tcPr>
            <w:tcW w:type="dxa" w:w="5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Determine if round-ending condition has been met.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scoreRound(state): ScoreResult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pip counts per player for this round.</w:t>
            </w:r>
          </w:p>
        </w:tc>
      </w:tr>
      <w:tr>
        <w:tc>
          <w:tcPr>
            <w:tcW w:type="dxa" w:w="3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applyHouseRules(baseRules, overrides): Rules</w:t>
            </w:r>
          </w:p>
        </w:tc>
        <w:tc>
          <w:tcPr>
            <w:tcW w:type="dxa" w:w="5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Merge host customizations onto base variant rules.</w:t>
            </w:r>
          </w:p>
        </w:tc>
      </w:tr>
    </w:tbl>
    <w:p>
      <w:pPr>
        <w:spacing w:after="80" w:before="80"/>
      </w:pPr>
      <w:r>
        <w:t xml:space="preserve"/>
      </w:r>
    </w:p>
    <w:p>
      <w:pPr>
        <w:pStyle w:val="Heading2"/>
        <w:spacing w:after="120" w:before="240"/>
      </w:pPr>
      <w:r>
        <w:rPr>
          <w:rFonts w:ascii="Arial" w:cs="Arial" w:eastAsia="Arial" w:hAnsi="Arial"/>
          <w:b/>
          <w:bCs/>
          <w:color w:val="2D6A4F"/>
          <w:sz w:val="26"/>
          <w:szCs w:val="26"/>
        </w:rPr>
        <w:t xml:space="preserve">8.4  Security</w:t>
      </w:r>
    </w:p>
    <w:p>
      <w:pPr>
        <w:pStyle w:val="ListParagraph"/>
        <w:numPr>
          <w:ilvl w:val="0"/>
          <w:numId w:val="2"/>
        </w:numPr>
        <w:spacing w:after="40" w:before="40"/>
      </w:pPr>
      <w:r>
        <w:rPr>
          <w:rFonts w:ascii="Arial" w:cs="Arial" w:eastAsia="Arial" w:hAnsi="Arial"/>
          <w:sz w:val="22"/>
          <w:szCs w:val="22"/>
        </w:rPr>
        <w:t xml:space="preserve">All game decisions validated server-side. Client is display-only.</w:t>
      </w:r>
    </w:p>
    <w:p>
      <w:pPr>
        <w:pStyle w:val="ListParagraph"/>
        <w:numPr>
          <w:ilvl w:val="0"/>
          <w:numId w:val="2"/>
        </w:numPr>
        <w:spacing w:after="40" w:before="40"/>
      </w:pPr>
      <w:r>
        <w:rPr>
          <w:rFonts w:ascii="Arial" w:cs="Arial" w:eastAsia="Arial" w:hAnsi="Arial"/>
          <w:sz w:val="22"/>
          <w:szCs w:val="22"/>
        </w:rPr>
        <w:t xml:space="preserve">Boneyard tile order and values are never transmitted to any client.</w:t>
      </w:r>
    </w:p>
    <w:p>
      <w:pPr>
        <w:pStyle w:val="ListParagraph"/>
        <w:numPr>
          <w:ilvl w:val="0"/>
          <w:numId w:val="2"/>
        </w:numPr>
        <w:spacing w:after="40" w:before="40"/>
      </w:pPr>
      <w:r>
        <w:rPr>
          <w:rFonts w:ascii="Arial" w:cs="Arial" w:eastAsia="Arial" w:hAnsi="Arial"/>
          <w:sz w:val="22"/>
          <w:szCs w:val="22"/>
        </w:rPr>
        <w:t xml:space="preserve">Players' hands are transmitted only to their own socket connection.</w:t>
      </w:r>
    </w:p>
    <w:p>
      <w:pPr>
        <w:pStyle w:val="ListParagraph"/>
        <w:numPr>
          <w:ilvl w:val="0"/>
          <w:numId w:val="2"/>
        </w:numPr>
        <w:spacing w:after="40" w:before="40"/>
      </w:pPr>
      <w:r>
        <w:rPr>
          <w:rFonts w:ascii="Arial" w:cs="Arial" w:eastAsia="Arial" w:hAnsi="Arial"/>
          <w:sz w:val="22"/>
          <w:szCs w:val="22"/>
        </w:rPr>
        <w:t xml:space="preserve">Rate limiting: max 10 game actions per second per player.</w:t>
      </w:r>
    </w:p>
    <w:p>
      <w:pPr>
        <w:pStyle w:val="ListParagraph"/>
        <w:numPr>
          <w:ilvl w:val="0"/>
          <w:numId w:val="2"/>
        </w:numPr>
        <w:spacing w:after="40" w:before="40"/>
      </w:pPr>
      <w:r>
        <w:rPr>
          <w:rFonts w:ascii="Arial" w:cs="Arial" w:eastAsia="Arial" w:hAnsi="Arial"/>
          <w:sz w:val="22"/>
          <w:szCs w:val="22"/>
        </w:rPr>
        <w:t xml:space="preserve">Room codes: 6-character alphanumeric, expire 2 hours after last activity.</w:t>
      </w:r>
    </w:p>
    <w:p>
      <w:pPr>
        <w:pStyle w:val="ListParagraph"/>
        <w:numPr>
          <w:ilvl w:val="0"/>
          <w:numId w:val="2"/>
        </w:numPr>
        <w:spacing w:after="40" w:before="40"/>
      </w:pPr>
      <w:r>
        <w:rPr>
          <w:rFonts w:ascii="Arial" w:cs="Arial" w:eastAsia="Arial" w:hAnsi="Arial"/>
          <w:sz w:val="22"/>
          <w:szCs w:val="22"/>
        </w:rPr>
        <w:t xml:space="preserve">Anti-timeout cheating: AI substitutes if a player repeatedly times out (3 consecutive timeouts triggers AI take-over with player notification).</w:t>
      </w:r>
    </w:p>
    <w:p>
      <w:pPr>
        <w:spacing w:after="80" w:before="80"/>
      </w:pPr>
      <w:r>
        <w:t xml:space="preserve"/>
      </w:r>
    </w:p>
    <w:p>
      <w:r>
        <w:br w:type="page"/>
      </w:r>
    </w:p>
    <w:p>
      <w:pPr>
        <w:pStyle w:val="Heading1"/>
        <w:spacing w:after="160" w:before="360"/>
      </w:pPr>
      <w:r>
        <w:rPr>
          <w:rFonts w:ascii="Arial" w:cs="Arial" w:eastAsia="Arial" w:hAnsi="Arial"/>
          <w:b/>
          <w:bCs/>
          <w:color w:val="1B4332"/>
          <w:sz w:val="34"/>
          <w:szCs w:val="34"/>
        </w:rPr>
        <w:t xml:space="preserve">9. Non-Functional Requirements</w:t>
      </w:r>
    </w:p>
    <w:p>
      <w:pPr>
        <w:pBdr>
          <w:bottom w:val="single" w:color="2D6A4F"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1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7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Game state sync to all clients within 100 ms under normal network conditions. Tile placement animations run at 60 fps on mid-range devices.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1,000 concurrent game rooms at MVP launch without performance degradation.</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7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Reconnection: if a player disconnects, game pauses up to 60 seconds; AI takes over the seat if they do not return. Player may rejoin as spectator.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90+, Firefox 88+, Safari 14+, Edge 90+. Mobile: iOS Safari 14+, Android Chrome 90+.</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7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WCAG 2.1 AA for all non-canvas UI. Number tile skin (digits instead of pips) for low-vision players. Minimum 44px tap targets on mobile.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Localization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English only at launch. Architecture ready for Spanish (second-largest domino player base in the US).</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Data Privacy</w:t>
            </w:r>
          </w:p>
        </w:tc>
        <w:tc>
          <w:tcPr>
            <w:tcW w:type="dxa" w:w="7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GDPR-compliant. Guest sessions: no PII stored. Game logs retained 30 days. Accounts: email + hashed password.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99.5% availability target. Maintenance windows communicated in-game 24 hours in advance.</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Offline / Pass-and-Play</w:t>
            </w:r>
          </w:p>
        </w:tc>
        <w:tc>
          <w:tcPr>
            <w:tcW w:type="dxa" w:w="71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Pass-and-Play mode operates entirely client-side with no server dependency.</w:t>
            </w:r>
          </w:p>
        </w:tc>
      </w:tr>
    </w:tbl>
    <w:p>
      <w:pPr>
        <w:spacing w:after="80" w:before="80"/>
      </w:pPr>
      <w:r>
        <w:t xml:space="preserve"/>
      </w:r>
    </w:p>
    <w:p>
      <w:r>
        <w:br w:type="page"/>
      </w:r>
    </w:p>
    <w:p>
      <w:pPr>
        <w:pStyle w:val="Heading1"/>
        <w:spacing w:after="160" w:before="360"/>
      </w:pPr>
      <w:r>
        <w:rPr>
          <w:rFonts w:ascii="Arial" w:cs="Arial" w:eastAsia="Arial" w:hAnsi="Arial"/>
          <w:b/>
          <w:bCs/>
          <w:color w:val="1B4332"/>
          <w:sz w:val="34"/>
          <w:szCs w:val="34"/>
        </w:rPr>
        <w:t xml:space="preserve">10. Release Milestones</w:t>
      </w:r>
    </w:p>
    <w:p>
      <w:pPr>
        <w:pBdr>
          <w:bottom w:val="single" w:color="2D6A4F" w:sz="4"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360"/>
        <w:gridCol w:w="1800"/>
      </w:tblGrid>
      <w:tr>
        <w:trPr>
          <w:tblHeader/>
        </w:trPr>
        <w:tc>
          <w:tcPr>
            <w:tcW w:type="dxa" w:w="22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3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M1 — Internal Alpha</w:t>
            </w:r>
          </w:p>
        </w:tc>
        <w:tc>
          <w:tcPr>
            <w:tcW w:type="dxa" w:w="5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Mexican Train only. 2–4 player WebSocket test. Basic tile rendering. Fixed layout. AI Casual only.</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Week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M2 — Closed Beta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Mexican Train fully featured. Chicken Foot added. AI levels 1–3. Private rooms. Mobile-responsive.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9</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M3 — MVP Public Launch</w:t>
            </w:r>
          </w:p>
        </w:tc>
        <w:tc>
          <w:tcPr>
            <w:tcW w:type="dxa" w:w="5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All 3 variants. All 4 AI levels. Quick Match matchmaking. Guest + account auth. Pass-and-Play. How to Play guide.</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Week 14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M4 — v1.1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House rules panel. Quick-chat phrases. Achievement badges. Score history. Short game option.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20</w:t>
            </w:r>
          </w:p>
        </w:tc>
      </w:tr>
      <w:tr>
        <w:tc>
          <w:tcPr>
            <w:tcW w:type="dxa" w:w="22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M5 — v1.2</w:t>
            </w:r>
          </w:p>
        </w:tc>
        <w:tc>
          <w:tcPr>
            <w:tcW w:type="dxa" w:w="53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Tournament Mode. Expert AI (MCTS). Spanish localization. Double-15 set option. Mobile PWA wrapper.</w:t>
            </w:r>
          </w:p>
        </w:tc>
        <w:tc>
          <w:tcPr>
            <w:tcW w:type="dxa" w:w="18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Week 28</w:t>
            </w:r>
          </w:p>
        </w:tc>
      </w:tr>
    </w:tbl>
    <w:p>
      <w:pPr>
        <w:spacing w:after="80" w:before="80"/>
      </w:pPr>
      <w:r>
        <w:t xml:space="preserve"/>
      </w:r>
    </w:p>
    <w:p>
      <w:r>
        <w:br w:type="page"/>
      </w:r>
    </w:p>
    <w:p>
      <w:pPr>
        <w:pStyle w:val="Heading1"/>
        <w:spacing w:after="160" w:before="360"/>
      </w:pPr>
      <w:r>
        <w:rPr>
          <w:rFonts w:ascii="Arial" w:cs="Arial" w:eastAsia="Arial" w:hAnsi="Arial"/>
          <w:b/>
          <w:bCs/>
          <w:color w:val="1B4332"/>
          <w:sz w:val="34"/>
          <w:szCs w:val="34"/>
        </w:rPr>
        <w:t xml:space="preserve">11. Out of Scope (v1.0)</w:t>
      </w:r>
    </w:p>
    <w:p>
      <w:pPr>
        <w:pBdr>
          <w:bottom w:val="single" w:color="2D6A4F" w:sz="4" w:space="1"/>
        </w:pBdr>
        <w:spacing w:after="120" w:before="120"/>
      </w:pPr>
      <w:r>
        <w:t xml:space="preserve"/>
      </w:r>
    </w:p>
    <w:p>
      <w:pPr>
        <w:pStyle w:val="ListParagraph"/>
        <w:numPr>
          <w:ilvl w:val="0"/>
          <w:numId w:val="2"/>
        </w:numPr>
        <w:spacing w:after="40" w:before="40"/>
      </w:pPr>
      <w:r>
        <w:rPr>
          <w:rFonts w:ascii="Arial" w:cs="Arial" w:eastAsia="Arial" w:hAnsi="Arial"/>
          <w:sz w:val="22"/>
          <w:szCs w:val="22"/>
        </w:rPr>
        <w:t xml:space="preserve">Real-money wagering or gambling features</w:t>
      </w:r>
    </w:p>
    <w:p>
      <w:pPr>
        <w:pStyle w:val="ListParagraph"/>
        <w:numPr>
          <w:ilvl w:val="0"/>
          <w:numId w:val="2"/>
        </w:numPr>
        <w:spacing w:after="40" w:before="40"/>
      </w:pPr>
      <w:r>
        <w:rPr>
          <w:rFonts w:ascii="Arial" w:cs="Arial" w:eastAsia="Arial" w:hAnsi="Arial"/>
          <w:sz w:val="22"/>
          <w:szCs w:val="22"/>
        </w:rPr>
        <w:t xml:space="preserve">Draw Dominoes, Block Dominoes, or trick-taking variants (e.g., 42)</w:t>
      </w:r>
    </w:p>
    <w:p>
      <w:pPr>
        <w:pStyle w:val="ListParagraph"/>
        <w:numPr>
          <w:ilvl w:val="0"/>
          <w:numId w:val="2"/>
        </w:numPr>
        <w:spacing w:after="40" w:before="40"/>
      </w:pPr>
      <w:r>
        <w:rPr>
          <w:rFonts w:ascii="Arial" w:cs="Arial" w:eastAsia="Arial" w:hAnsi="Arial"/>
          <w:sz w:val="22"/>
          <w:szCs w:val="22"/>
        </w:rPr>
        <w:t xml:space="preserve">Mahjong solitaire or tile-matching puzzle games</w:t>
      </w:r>
    </w:p>
    <w:p>
      <w:pPr>
        <w:pStyle w:val="ListParagraph"/>
        <w:numPr>
          <w:ilvl w:val="0"/>
          <w:numId w:val="2"/>
        </w:numPr>
        <w:spacing w:after="40" w:before="40"/>
      </w:pPr>
      <w:r>
        <w:rPr>
          <w:rFonts w:ascii="Arial" w:cs="Arial" w:eastAsia="Arial" w:hAnsi="Arial"/>
          <w:sz w:val="22"/>
          <w:szCs w:val="22"/>
        </w:rPr>
        <w:t xml:space="preserve">Voice or video chat between players</w:t>
      </w:r>
    </w:p>
    <w:p>
      <w:pPr>
        <w:pStyle w:val="ListParagraph"/>
        <w:numPr>
          <w:ilvl w:val="0"/>
          <w:numId w:val="2"/>
        </w:numPr>
        <w:spacing w:after="40" w:before="40"/>
      </w:pPr>
      <w:r>
        <w:rPr>
          <w:rFonts w:ascii="Arial" w:cs="Arial" w:eastAsia="Arial" w:hAnsi="Arial"/>
          <w:sz w:val="22"/>
          <w:szCs w:val="22"/>
        </w:rPr>
        <w:t xml:space="preserve">Native iOS / Android apps (PWA wrapper post-launch)</w:t>
      </w:r>
    </w:p>
    <w:p>
      <w:pPr>
        <w:pStyle w:val="ListParagraph"/>
        <w:numPr>
          <w:ilvl w:val="0"/>
          <w:numId w:val="2"/>
        </w:numPr>
        <w:spacing w:after="40" w:before="40"/>
      </w:pPr>
      <w:r>
        <w:rPr>
          <w:rFonts w:ascii="Arial" w:cs="Arial" w:eastAsia="Arial" w:hAnsi="Arial"/>
          <w:sz w:val="22"/>
          <w:szCs w:val="22"/>
        </w:rPr>
        <w:t xml:space="preserve">User-created custom variants or rule editors</w:t>
      </w:r>
    </w:p>
    <w:p>
      <w:pPr>
        <w:pStyle w:val="ListParagraph"/>
        <w:numPr>
          <w:ilvl w:val="0"/>
          <w:numId w:val="2"/>
        </w:numPr>
        <w:spacing w:after="40" w:before="40"/>
      </w:pPr>
      <w:r>
        <w:rPr>
          <w:rFonts w:ascii="Arial" w:cs="Arial" w:eastAsia="Arial" w:hAnsi="Arial"/>
          <w:sz w:val="22"/>
          <w:szCs w:val="22"/>
        </w:rPr>
        <w:t xml:space="preserve">Spectator streaming or broadcast integrations</w:t>
      </w:r>
    </w:p>
    <w:p>
      <w:pPr>
        <w:pStyle w:val="ListParagraph"/>
        <w:numPr>
          <w:ilvl w:val="0"/>
          <w:numId w:val="2"/>
        </w:numPr>
        <w:spacing w:after="40" w:before="40"/>
      </w:pPr>
      <w:r>
        <w:rPr>
          <w:rFonts w:ascii="Arial" w:cs="Arial" w:eastAsia="Arial" w:hAnsi="Arial"/>
          <w:sz w:val="22"/>
          <w:szCs w:val="22"/>
        </w:rPr>
        <w:t xml:space="preserve">Physical accessory sales (tile sets, hubs, markers)</w:t>
      </w:r>
    </w:p>
    <w:p>
      <w:pPr>
        <w:spacing w:after="80" w:before="80"/>
      </w:pPr>
      <w:r>
        <w:t xml:space="preserve"/>
      </w:r>
    </w:p>
    <w:p>
      <w:r>
        <w:br w:type="page"/>
      </w:r>
    </w:p>
    <w:p>
      <w:pPr>
        <w:pStyle w:val="Heading1"/>
        <w:spacing w:after="160" w:before="360"/>
      </w:pPr>
      <w:r>
        <w:rPr>
          <w:rFonts w:ascii="Arial" w:cs="Arial" w:eastAsia="Arial" w:hAnsi="Arial"/>
          <w:b/>
          <w:bCs/>
          <w:color w:val="1B4332"/>
          <w:sz w:val="34"/>
          <w:szCs w:val="34"/>
        </w:rPr>
        <w:t xml:space="preserve">12. Open Questions</w:t>
      </w:r>
    </w:p>
    <w:p>
      <w:pPr>
        <w:pBdr>
          <w:bottom w:val="single" w:color="2D6A4F" w:sz="4" w:space="1"/>
        </w:pBdr>
        <w:spacing w:after="12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1600"/>
        <w:gridCol w:w="1600"/>
      </w:tblGrid>
      <w:tr>
        <w:trPr>
          <w:tblHeader/>
        </w:trPr>
        <w:tc>
          <w:tcPr>
            <w:tcW w:type="dxa" w:w="4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76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2D6A4F" w:sz="1"/>
              <w:left w:val="single" w:color="2D6A4F" w:sz="1"/>
              <w:bottom w:val="single" w:color="2D6A4F" w:sz="1"/>
              <w:right w:val="single" w:color="2D6A4F" w:sz="1"/>
            </w:tcBorders>
            <w:shd w:fill="1B433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Should guest players (no account) be allowed in Quick Match with humans, or only private rooms and Solo AI?</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Product</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the Chicken Foot board, is auto-zoom/pan sufficient for large boards or does the user need manual pan/zoom controls?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3</w:t>
            </w:r>
          </w:p>
        </w:tc>
        <w:tc>
          <w:tcPr>
            <w:tcW w:type="dxa" w:w="4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Should the double-blank (0|0) in Mexican Train / Texas Train carry a special penalty value (e.g., 25 pts) as a house rule option?</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Product</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the 'last tile' announcement in digital play be fully automatic (removing ambiguity) or manual by default to preserve the social element?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5</w:t>
            </w:r>
          </w:p>
        </w:tc>
        <w:tc>
          <w:tcPr>
            <w:tcW w:type="dxa" w:w="4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Is Pass-and-Play critical for MVP or can it be deferred to v1.1? (Requires different UX to hide tiles between turns.)</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Product</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Texas Train be introduced with a tutorial prompt on the first play, given it is less known than the other two variants?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7</w:t>
            </w:r>
          </w:p>
        </w:tc>
        <w:tc>
          <w:tcPr>
            <w:tcW w:type="dxa" w:w="476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What is the monetization model — cosmetic tile skins only, premium subscription for Expert AI, or freemium chip packs?</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Business</w:t>
            </w:r>
          </w:p>
        </w:tc>
        <w:tc>
          <w:tcPr>
            <w:tcW w:type="dxa" w:w="1600"/>
            <w:tcBorders>
              <w:top w:val="single" w:color="CCCCCC" w:sz="1"/>
              <w:left w:val="single" w:color="CCCCCC" w:sz="1"/>
              <w:bottom w:val="single" w:color="CCCCCC" w:sz="1"/>
              <w:right w:val="single" w:color="CCCCCC" w:sz="1"/>
            </w:tcBorders>
            <w:shd w:fill="F0FAF4"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the platform support partnership / team play (e.g., 2v2) as a house rule for Mexican or Texas Train?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bl>
    <w:p>
      <w:pPr>
        <w:spacing w:after="80" w:before="80"/>
      </w:pPr>
      <w:r>
        <w:t xml:space="preserve"/>
      </w:r>
    </w:p>
    <w:p>
      <w:pPr>
        <w:spacing w:after="80" w:before="80"/>
      </w:pPr>
      <w:r>
        <w:t xml:space="preserve"/>
      </w:r>
    </w:p>
    <w:p>
      <w:pPr>
        <w:pBdr>
          <w:top w:val="single" w:color="2D6A4F" w:sz="4" w:space="1"/>
        </w:pBdr>
        <w:spacing w:after="120" w:before="240"/>
        <w:jc w:val="center"/>
      </w:pPr>
      <w:r>
        <w:rPr>
          <w:rFonts w:ascii="Arial" w:cs="Arial" w:eastAsia="Arial" w:hAnsi="Arial"/>
          <w:i/>
          <w:iCs/>
          <w:color w:val="888888"/>
          <w:sz w:val="18"/>
          <w:szCs w:val="18"/>
        </w:rPr>
        <w:t xml:space="preserve">TrainYard PRD v1.0  |  May 2, 2026  |  Draft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332"/>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D6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2026-05-03T02:58:28.896Z</dcterms:created>
  <dcterms:modified xsi:type="dcterms:W3CDTF">2026-05-03T02:58:28.912Z</dcterms:modified>
</cp:coreProperties>
</file>

<file path=docProps/custom.xml><?xml version="1.0" encoding="utf-8"?>
<Properties xmlns="http://schemas.openxmlformats.org/officeDocument/2006/custom-properties" xmlns:vt="http://schemas.openxmlformats.org/officeDocument/2006/docPropsVTypes"/>
</file>