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D8D" w:rsidRDefault="00107D8D">
      <w:pPr>
        <w:spacing w:after="40"/>
      </w:pPr>
    </w:p>
    <w:p w:rsidR="00107D8D" w:rsidRDefault="00107D8D">
      <w:pPr>
        <w:spacing w:after="40"/>
      </w:pPr>
    </w:p>
    <w:p w:rsidR="00107D8D" w:rsidRDefault="00107D8D">
      <w:pPr>
        <w:spacing w:after="40"/>
      </w:pPr>
    </w:p>
    <w:p w:rsidR="00107D8D" w:rsidRDefault="00943C16">
      <w:pPr>
        <w:spacing w:after="160"/>
        <w:jc w:val="center"/>
      </w:pPr>
      <w:r>
        <w:rPr>
          <w:b/>
          <w:bCs/>
          <w:color w:val="1A73E8"/>
          <w:sz w:val="64"/>
          <w:szCs w:val="64"/>
        </w:rPr>
        <w:t>教　　案</w:t>
      </w:r>
    </w:p>
    <w:p w:rsidR="00107D8D" w:rsidRDefault="00943C16">
      <w:pPr>
        <w:spacing w:after="80"/>
        <w:jc w:val="center"/>
      </w:pPr>
      <w:r>
        <w:rPr>
          <w:b/>
          <w:bCs/>
          <w:color w:val="202020"/>
          <w:sz w:val="32"/>
          <w:szCs w:val="32"/>
        </w:rPr>
        <w:t xml:space="preserve">AI </w:t>
      </w:r>
      <w:r>
        <w:rPr>
          <w:b/>
          <w:bCs/>
          <w:color w:val="202020"/>
          <w:sz w:val="32"/>
          <w:szCs w:val="32"/>
        </w:rPr>
        <w:t>素養及實務應用入門：</w:t>
      </w:r>
      <w:r>
        <w:rPr>
          <w:b/>
          <w:bCs/>
          <w:color w:val="202020"/>
          <w:sz w:val="32"/>
          <w:szCs w:val="32"/>
        </w:rPr>
        <w:t xml:space="preserve">Google Gemini </w:t>
      </w:r>
      <w:r>
        <w:rPr>
          <w:b/>
          <w:bCs/>
          <w:color w:val="202020"/>
          <w:sz w:val="32"/>
          <w:szCs w:val="32"/>
        </w:rPr>
        <w:t>專修班</w:t>
      </w:r>
    </w:p>
    <w:p w:rsidR="00107D8D" w:rsidRDefault="00107D8D">
      <w:pPr>
        <w:spacing w:after="40"/>
      </w:pPr>
    </w:p>
    <w:p w:rsidR="00107D8D" w:rsidRDefault="00107D8D">
      <w:pPr>
        <w:spacing w:after="40"/>
      </w:pPr>
    </w:p>
    <w:p w:rsidR="00107D8D" w:rsidRDefault="00943C16">
      <w:pPr>
        <w:spacing w:after="60"/>
        <w:jc w:val="center"/>
      </w:pPr>
      <w:r>
        <w:rPr>
          <w:b/>
          <w:bCs/>
          <w:color w:val="666666"/>
        </w:rPr>
        <w:t>編撰機構：</w:t>
      </w:r>
      <w:r>
        <w:rPr>
          <w:color w:val="202020"/>
        </w:rPr>
        <w:t>香港基督教女青年會</w:t>
      </w:r>
      <w:r>
        <w:rPr>
          <w:color w:val="202020"/>
        </w:rPr>
        <w:t xml:space="preserve">  </w:t>
      </w:r>
      <w:r>
        <w:rPr>
          <w:color w:val="202020"/>
        </w:rPr>
        <w:t>職</w:t>
      </w:r>
      <w:proofErr w:type="gramStart"/>
      <w:r>
        <w:rPr>
          <w:color w:val="202020"/>
        </w:rPr>
        <w:t>涯</w:t>
      </w:r>
      <w:proofErr w:type="gramEnd"/>
      <w:r>
        <w:rPr>
          <w:color w:val="202020"/>
        </w:rPr>
        <w:t>發展及持續教育部</w:t>
      </w:r>
    </w:p>
    <w:p w:rsidR="00107D8D" w:rsidRDefault="00943C16">
      <w:pPr>
        <w:spacing w:after="60"/>
        <w:jc w:val="center"/>
      </w:pPr>
      <w:r>
        <w:rPr>
          <w:b/>
          <w:bCs/>
          <w:color w:val="666666"/>
        </w:rPr>
        <w:t>課程時數：</w:t>
      </w:r>
      <w:r>
        <w:rPr>
          <w:color w:val="202020"/>
        </w:rPr>
        <w:t xml:space="preserve">3.5 </w:t>
      </w:r>
      <w:r>
        <w:rPr>
          <w:color w:val="202020"/>
        </w:rPr>
        <w:t>小時（含</w:t>
      </w:r>
      <w:r>
        <w:rPr>
          <w:color w:val="202020"/>
        </w:rPr>
        <w:t xml:space="preserve"> 15 </w:t>
      </w:r>
      <w:r>
        <w:rPr>
          <w:color w:val="202020"/>
        </w:rPr>
        <w:t>分鐘休息）</w:t>
      </w:r>
    </w:p>
    <w:p w:rsidR="00107D8D" w:rsidRDefault="00943C16">
      <w:pPr>
        <w:spacing w:after="60"/>
        <w:jc w:val="center"/>
      </w:pPr>
      <w:r>
        <w:rPr>
          <w:b/>
          <w:bCs/>
          <w:color w:val="666666"/>
        </w:rPr>
        <w:t>上課時間：</w:t>
      </w:r>
      <w:r>
        <w:rPr>
          <w:color w:val="202020"/>
        </w:rPr>
        <w:t>14:30 – 18:00</w:t>
      </w:r>
    </w:p>
    <w:p w:rsidR="00107D8D" w:rsidRDefault="00943C16">
      <w:pPr>
        <w:spacing w:after="60"/>
        <w:jc w:val="center"/>
      </w:pPr>
      <w:r>
        <w:rPr>
          <w:b/>
          <w:bCs/>
          <w:color w:val="666666"/>
        </w:rPr>
        <w:t>目標學員：</w:t>
      </w:r>
      <w:r>
        <w:rPr>
          <w:color w:val="202020"/>
        </w:rPr>
        <w:t>部門同工（行政、程序幹事、導師等）</w:t>
      </w:r>
    </w:p>
    <w:p w:rsidR="00107D8D" w:rsidRDefault="00943C16">
      <w:pPr>
        <w:spacing w:after="60"/>
        <w:jc w:val="center"/>
      </w:pPr>
      <w:r>
        <w:rPr>
          <w:b/>
          <w:bCs/>
          <w:color w:val="666666"/>
        </w:rPr>
        <w:t>教案版本：</w:t>
      </w:r>
      <w:r>
        <w:rPr>
          <w:color w:val="202020"/>
        </w:rPr>
        <w:t xml:space="preserve">2026 </w:t>
      </w:r>
      <w:r>
        <w:rPr>
          <w:color w:val="202020"/>
        </w:rPr>
        <w:t>年</w:t>
      </w:r>
      <w:r>
        <w:rPr>
          <w:color w:val="202020"/>
        </w:rPr>
        <w:t xml:space="preserve"> 5 </w:t>
      </w:r>
      <w:r>
        <w:rPr>
          <w:color w:val="202020"/>
        </w:rPr>
        <w:t>月</w:t>
      </w:r>
    </w:p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一、課程概</w:t>
      </w:r>
      <w:proofErr w:type="gramStart"/>
      <w:r>
        <w:t>覽</w:t>
      </w:r>
      <w:proofErr w:type="gramEnd"/>
    </w:p>
    <w:p w:rsidR="00107D8D" w:rsidRDefault="00943C16">
      <w:pPr>
        <w:pStyle w:val="2"/>
      </w:pPr>
      <w:r>
        <w:t xml:space="preserve">1.1  </w:t>
      </w:r>
      <w:r>
        <w:t>課程目標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掌握生成式</w:t>
      </w:r>
      <w:r>
        <w:rPr>
          <w:color w:val="202020"/>
        </w:rPr>
        <w:t xml:space="preserve"> AI </w:t>
      </w:r>
      <w:r>
        <w:rPr>
          <w:color w:val="202020"/>
        </w:rPr>
        <w:t>基本原理，建立正確人機協作方法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按工作需求選擇最合適的</w:t>
      </w:r>
      <w:r>
        <w:rPr>
          <w:color w:val="202020"/>
        </w:rPr>
        <w:t xml:space="preserve"> AI </w:t>
      </w:r>
      <w:r>
        <w:rPr>
          <w:color w:val="202020"/>
        </w:rPr>
        <w:t>工具（</w:t>
      </w:r>
      <w:r>
        <w:rPr>
          <w:color w:val="202020"/>
        </w:rPr>
        <w:t>Gemini</w:t>
      </w:r>
      <w:r>
        <w:rPr>
          <w:color w:val="202020"/>
        </w:rPr>
        <w:t>、</w:t>
      </w:r>
      <w:r>
        <w:rPr>
          <w:color w:val="202020"/>
        </w:rPr>
        <w:t>Perplexity</w:t>
      </w:r>
      <w:r>
        <w:rPr>
          <w:color w:val="202020"/>
        </w:rPr>
        <w:t>、港話通、</w:t>
      </w:r>
      <w:proofErr w:type="spellStart"/>
      <w:r>
        <w:rPr>
          <w:color w:val="202020"/>
        </w:rPr>
        <w:t>DeepSeek</w:t>
      </w:r>
      <w:proofErr w:type="spellEnd"/>
      <w:r>
        <w:rPr>
          <w:color w:val="202020"/>
        </w:rPr>
        <w:t>、豆包</w:t>
      </w:r>
      <w:r>
        <w:rPr>
          <w:color w:val="202020"/>
        </w:rPr>
        <w:t xml:space="preserve"> AI</w:t>
      </w:r>
      <w:r>
        <w:rPr>
          <w:color w:val="202020"/>
        </w:rPr>
        <w:t>）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運用</w:t>
      </w:r>
      <w:r>
        <w:rPr>
          <w:color w:val="202020"/>
        </w:rPr>
        <w:t xml:space="preserve"> Canvas </w:t>
      </w:r>
      <w:r>
        <w:rPr>
          <w:color w:val="202020"/>
        </w:rPr>
        <w:t>深度編輯文案，以</w:t>
      </w:r>
      <w:r>
        <w:rPr>
          <w:color w:val="202020"/>
        </w:rPr>
        <w:t xml:space="preserve"> Deep Research </w:t>
      </w:r>
      <w:r>
        <w:rPr>
          <w:color w:val="202020"/>
        </w:rPr>
        <w:t>自動收集資訊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為日常工作流程製作專屬</w:t>
      </w:r>
      <w:r>
        <w:rPr>
          <w:color w:val="202020"/>
        </w:rPr>
        <w:t xml:space="preserve"> Gems </w:t>
      </w:r>
      <w:r>
        <w:rPr>
          <w:color w:val="202020"/>
        </w:rPr>
        <w:t>自動化助手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生成創意視覺素材，提升宣傳及教材製作效率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在符合</w:t>
      </w:r>
      <w:proofErr w:type="gramStart"/>
      <w:r>
        <w:rPr>
          <w:color w:val="202020"/>
        </w:rPr>
        <w:t>私隱與</w:t>
      </w:r>
      <w:proofErr w:type="gramEnd"/>
      <w:r>
        <w:rPr>
          <w:color w:val="202020"/>
        </w:rPr>
        <w:t>倫理的前提下，負責任地應用</w:t>
      </w:r>
      <w:r>
        <w:rPr>
          <w:color w:val="202020"/>
        </w:rPr>
        <w:t xml:space="preserve"> AI </w:t>
      </w:r>
      <w:r>
        <w:rPr>
          <w:color w:val="202020"/>
        </w:rPr>
        <w:t>技術</w:t>
      </w:r>
    </w:p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1.2  </w:t>
      </w:r>
      <w:r>
        <w:t>課程時間流程表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4798"/>
        <w:gridCol w:w="2232"/>
        <w:gridCol w:w="1805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環節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主題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時長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一</w:t>
            </w:r>
            <w:proofErr w:type="gramEnd"/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拆解底層邏輯（</w:t>
            </w:r>
            <w:proofErr w:type="spellStart"/>
            <w:r>
              <w:rPr>
                <w:color w:val="202020"/>
                <w:sz w:val="20"/>
                <w:szCs w:val="20"/>
              </w:rPr>
              <w:t>GenAI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核心概念）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14:30 – 15:00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30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二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提示詞工程（</w:t>
            </w:r>
            <w:r>
              <w:rPr>
                <w:color w:val="202020"/>
                <w:sz w:val="20"/>
                <w:szCs w:val="20"/>
              </w:rPr>
              <w:t xml:space="preserve">CARE </w:t>
            </w:r>
            <w:r>
              <w:rPr>
                <w:color w:val="202020"/>
                <w:sz w:val="20"/>
                <w:szCs w:val="20"/>
              </w:rPr>
              <w:t>框架）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15:00 – 15:30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30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三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工具選擇能力（五大工具比較）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15:30 – 15:50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20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107D8D"/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休息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15:50 – 16:05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15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四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Gemini </w:t>
            </w:r>
            <w:r>
              <w:rPr>
                <w:color w:val="202020"/>
                <w:sz w:val="20"/>
                <w:szCs w:val="20"/>
              </w:rPr>
              <w:t>實戰演練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16:05 – 17:35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90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五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AI </w:t>
            </w:r>
            <w:r>
              <w:rPr>
                <w:color w:val="202020"/>
                <w:sz w:val="20"/>
                <w:szCs w:val="20"/>
              </w:rPr>
              <w:t>倫理與安全守則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17:35 – 17:50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15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107D8D"/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問卷填寫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總結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17:50 – 18:00</w:t>
            </w:r>
          </w:p>
        </w:tc>
        <w:tc>
          <w:tcPr>
            <w:tcW w:w="1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10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1.3  </w:t>
      </w:r>
      <w:r>
        <w:t>所需資源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硬</w:t>
      </w:r>
      <w:r w:rsidR="00D13476">
        <w:rPr>
          <w:rFonts w:hint="eastAsia"/>
          <w:color w:val="202020"/>
        </w:rPr>
        <w:t xml:space="preserve">　　</w:t>
      </w:r>
      <w:r>
        <w:rPr>
          <w:color w:val="202020"/>
        </w:rPr>
        <w:t>件：每位學員一部可上網裝置（手提電腦或平板）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帳</w:t>
      </w:r>
      <w:r w:rsidR="00D13476">
        <w:rPr>
          <w:rFonts w:hint="eastAsia"/>
          <w:color w:val="202020"/>
        </w:rPr>
        <w:t xml:space="preserve">　　</w:t>
      </w:r>
      <w:r>
        <w:rPr>
          <w:color w:val="202020"/>
        </w:rPr>
        <w:t>號：個人</w:t>
      </w:r>
      <w:r>
        <w:rPr>
          <w:color w:val="202020"/>
        </w:rPr>
        <w:t xml:space="preserve"> Google </w:t>
      </w:r>
      <w:r>
        <w:rPr>
          <w:color w:val="202020"/>
        </w:rPr>
        <w:t>帳戶（已登入</w:t>
      </w:r>
      <w:r>
        <w:rPr>
          <w:color w:val="202020"/>
        </w:rPr>
        <w:t xml:space="preserve"> Gemini</w:t>
      </w:r>
      <w:r>
        <w:rPr>
          <w:color w:val="202020"/>
        </w:rPr>
        <w:t>）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示範文件：單據圖片、學員守則</w:t>
      </w:r>
      <w:r>
        <w:rPr>
          <w:color w:val="202020"/>
        </w:rPr>
        <w:t xml:space="preserve"> PDF</w:t>
      </w:r>
      <w:r>
        <w:rPr>
          <w:color w:val="202020"/>
        </w:rPr>
        <w:t>、</w:t>
      </w:r>
      <w:r>
        <w:rPr>
          <w:color w:val="202020"/>
        </w:rPr>
        <w:t xml:space="preserve">FO Expenses Report </w:t>
      </w:r>
      <w:proofErr w:type="gramStart"/>
      <w:r>
        <w:rPr>
          <w:color w:val="202020"/>
        </w:rPr>
        <w:t>截圖</w:t>
      </w:r>
      <w:proofErr w:type="gramEnd"/>
      <w:r>
        <w:rPr>
          <w:color w:val="202020"/>
        </w:rPr>
        <w:t>、機構</w:t>
      </w:r>
      <w:r>
        <w:rPr>
          <w:color w:val="202020"/>
        </w:rPr>
        <w:t xml:space="preserve"> WhatsApp </w:t>
      </w:r>
      <w:r>
        <w:rPr>
          <w:color w:val="202020"/>
        </w:rPr>
        <w:t>範本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投影設備：導師電腦連接投影機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課程網站：</w:t>
      </w:r>
      <w:r>
        <w:rPr>
          <w:color w:val="202020"/>
        </w:rPr>
        <w:t>https://hklamsir.github.io/ai-training/intro/</w:t>
      </w:r>
    </w:p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二、環節</w:t>
      </w:r>
      <w:proofErr w:type="gramStart"/>
      <w:r>
        <w:t>一</w:t>
      </w:r>
      <w:proofErr w:type="gramEnd"/>
      <w:r>
        <w:t>：拆解底層邏輯（</w:t>
      </w:r>
      <w:r>
        <w:t xml:space="preserve">30 </w:t>
      </w:r>
      <w:r>
        <w:t>分鐘）</w:t>
      </w:r>
    </w:p>
    <w:p w:rsidR="00107D8D" w:rsidRDefault="00943C16">
      <w:pPr>
        <w:pStyle w:val="2"/>
      </w:pPr>
      <w:r>
        <w:t xml:space="preserve">2.1  </w:t>
      </w:r>
      <w:r>
        <w:t>學習目標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理解大語言模型（</w:t>
      </w:r>
      <w:r>
        <w:rPr>
          <w:color w:val="202020"/>
        </w:rPr>
        <w:t>LLM</w:t>
      </w:r>
      <w:r>
        <w:rPr>
          <w:color w:val="202020"/>
        </w:rPr>
        <w:t>）的運作原理及「文字接龍」本質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掌握</w:t>
      </w:r>
      <w:r>
        <w:rPr>
          <w:color w:val="202020"/>
        </w:rPr>
        <w:t xml:space="preserve"> Transformer </w:t>
      </w:r>
      <w:r>
        <w:rPr>
          <w:color w:val="202020"/>
        </w:rPr>
        <w:t>注意力機制、</w:t>
      </w:r>
      <w:r>
        <w:rPr>
          <w:color w:val="202020"/>
        </w:rPr>
        <w:t>Token</w:t>
      </w:r>
      <w:r>
        <w:rPr>
          <w:color w:val="202020"/>
        </w:rPr>
        <w:t>、</w:t>
      </w:r>
      <w:r>
        <w:rPr>
          <w:color w:val="202020"/>
        </w:rPr>
        <w:t xml:space="preserve">Context Window </w:t>
      </w:r>
      <w:r>
        <w:rPr>
          <w:color w:val="202020"/>
        </w:rPr>
        <w:t>等核心概念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認識幻覺現象的成因，建立驗證</w:t>
      </w:r>
      <w:r>
        <w:rPr>
          <w:color w:val="202020"/>
        </w:rPr>
        <w:t xml:space="preserve"> AI </w:t>
      </w:r>
      <w:r>
        <w:rPr>
          <w:color w:val="202020"/>
        </w:rPr>
        <w:t>輸出的意識</w:t>
      </w:r>
    </w:p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2.2  </w:t>
      </w:r>
      <w:r>
        <w:t>教學內容</w:t>
      </w:r>
    </w:p>
    <w:p w:rsidR="00107D8D" w:rsidRDefault="00943C16">
      <w:pPr>
        <w:pStyle w:val="3"/>
      </w:pPr>
      <w:r>
        <w:t xml:space="preserve">① </w:t>
      </w:r>
      <w:r>
        <w:t>大語言模型（</w:t>
      </w:r>
      <w:r>
        <w:t>LLM</w:t>
      </w:r>
      <w:r>
        <w:t>）原理</w:t>
      </w:r>
    </w:p>
    <w:p w:rsidR="00107D8D" w:rsidRDefault="00943C16">
      <w:pPr>
        <w:spacing w:after="60"/>
      </w:pPr>
      <w:r>
        <w:rPr>
          <w:color w:val="202020"/>
        </w:rPr>
        <w:t>把</w:t>
      </w:r>
      <w:r>
        <w:rPr>
          <w:color w:val="202020"/>
        </w:rPr>
        <w:t xml:space="preserve"> LLM </w:t>
      </w:r>
      <w:r>
        <w:rPr>
          <w:color w:val="202020"/>
        </w:rPr>
        <w:t>比喻為「</w:t>
      </w:r>
      <w:proofErr w:type="gramStart"/>
      <w:r>
        <w:rPr>
          <w:color w:val="202020"/>
        </w:rPr>
        <w:t>超級學霸</w:t>
      </w:r>
      <w:proofErr w:type="gramEnd"/>
      <w:r>
        <w:rPr>
          <w:color w:val="202020"/>
        </w:rPr>
        <w:t>」：預訓練時讀過海量文本，根據輸入文字推算最合理的下一個字詞。強調</w:t>
      </w:r>
      <w:r>
        <w:rPr>
          <w:color w:val="202020"/>
        </w:rPr>
        <w:t xml:space="preserve"> AI </w:t>
      </w:r>
      <w:r>
        <w:rPr>
          <w:color w:val="202020"/>
        </w:rPr>
        <w:t>沒有真正意識，本質是高階統計預測引擎。</w:t>
      </w:r>
    </w:p>
    <w:p w:rsidR="00107D8D" w:rsidRDefault="00943C16">
      <w:pPr>
        <w:pStyle w:val="3"/>
      </w:pPr>
      <w:r>
        <w:t xml:space="preserve">② Transformer </w:t>
      </w:r>
      <w:r>
        <w:t>架構與注意力機制</w:t>
      </w:r>
    </w:p>
    <w:p w:rsidR="00107D8D" w:rsidRDefault="00943C16">
      <w:pPr>
        <w:spacing w:after="60"/>
      </w:pPr>
      <w:r>
        <w:rPr>
          <w:color w:val="202020"/>
        </w:rPr>
        <w:t>傳統</w:t>
      </w:r>
      <w:r>
        <w:rPr>
          <w:color w:val="202020"/>
        </w:rPr>
        <w:t xml:space="preserve"> AI </w:t>
      </w:r>
      <w:r>
        <w:rPr>
          <w:color w:val="202020"/>
        </w:rPr>
        <w:t>逐字閱讀易遺忘前文；</w:t>
      </w:r>
      <w:r>
        <w:rPr>
          <w:color w:val="202020"/>
        </w:rPr>
        <w:t>Transformer</w:t>
      </w:r>
      <w:r>
        <w:rPr>
          <w:color w:val="202020"/>
        </w:rPr>
        <w:t>「注意力機制」能同時捕捉整段對話的前後文關聯。比喻：讀推理小說時，即時連結第一頁線索與最終結局。</w:t>
      </w:r>
    </w:p>
    <w:p w:rsidR="00107D8D" w:rsidRDefault="00943C16">
      <w:pPr>
        <w:spacing w:after="60"/>
        <w:ind w:left="480"/>
      </w:pPr>
      <w:r>
        <w:rPr>
          <w:color w:val="202020"/>
        </w:rPr>
        <w:t>延伸影片：</w:t>
      </w:r>
      <w:r>
        <w:rPr>
          <w:color w:val="202020"/>
        </w:rPr>
        <w:t>https://youtu.be/xrL6yDz2TKs</w:t>
      </w:r>
      <w:r>
        <w:rPr>
          <w:color w:val="202020"/>
        </w:rPr>
        <w:t>（課後自學）</w:t>
      </w:r>
    </w:p>
    <w:p w:rsidR="00107D8D" w:rsidRDefault="00943C16">
      <w:pPr>
        <w:pStyle w:val="3"/>
      </w:pPr>
      <w:r>
        <w:t>③ Token</w:t>
      </w:r>
      <w:r>
        <w:t>（詞元）</w:t>
      </w:r>
    </w:p>
    <w:p w:rsidR="00107D8D" w:rsidRDefault="00943C16">
      <w:pPr>
        <w:spacing w:after="60"/>
      </w:pPr>
      <w:r>
        <w:rPr>
          <w:color w:val="202020"/>
        </w:rPr>
        <w:t xml:space="preserve">AI </w:t>
      </w:r>
      <w:r>
        <w:rPr>
          <w:color w:val="202020"/>
        </w:rPr>
        <w:t>最小處理單位。英文約</w:t>
      </w:r>
      <w:r>
        <w:rPr>
          <w:color w:val="202020"/>
        </w:rPr>
        <w:t xml:space="preserve"> 1 </w:t>
      </w:r>
      <w:r>
        <w:rPr>
          <w:color w:val="202020"/>
        </w:rPr>
        <w:t>字</w:t>
      </w:r>
      <w:r>
        <w:rPr>
          <w:color w:val="202020"/>
        </w:rPr>
        <w:t xml:space="preserve"> = 1 Token</w:t>
      </w:r>
      <w:r>
        <w:rPr>
          <w:color w:val="202020"/>
        </w:rPr>
        <w:t>；繁體中文</w:t>
      </w:r>
      <w:proofErr w:type="gramStart"/>
      <w:r>
        <w:rPr>
          <w:color w:val="202020"/>
        </w:rPr>
        <w:t>每字</w:t>
      </w:r>
      <w:r>
        <w:rPr>
          <w:color w:val="202020"/>
        </w:rPr>
        <w:t>約需</w:t>
      </w:r>
      <w:proofErr w:type="gramEnd"/>
      <w:r>
        <w:rPr>
          <w:color w:val="202020"/>
        </w:rPr>
        <w:t xml:space="preserve"> 1</w:t>
      </w:r>
      <w:proofErr w:type="gramStart"/>
      <w:r>
        <w:rPr>
          <w:color w:val="202020"/>
        </w:rPr>
        <w:t>–</w:t>
      </w:r>
      <w:proofErr w:type="gramEnd"/>
      <w:r>
        <w:rPr>
          <w:color w:val="202020"/>
        </w:rPr>
        <w:t>3 Tokens</w:t>
      </w:r>
      <w:r>
        <w:rPr>
          <w:color w:val="202020"/>
        </w:rPr>
        <w:t>。</w:t>
      </w:r>
      <w:r>
        <w:rPr>
          <w:color w:val="202020"/>
        </w:rPr>
        <w:t xml:space="preserve">Token </w:t>
      </w:r>
      <w:r>
        <w:rPr>
          <w:color w:val="202020"/>
        </w:rPr>
        <w:t>數量影響運算成本、速度及</w:t>
      </w:r>
      <w:r>
        <w:rPr>
          <w:color w:val="202020"/>
        </w:rPr>
        <w:t xml:space="preserve"> Context Window </w:t>
      </w:r>
      <w:r>
        <w:rPr>
          <w:color w:val="202020"/>
        </w:rPr>
        <w:t>上限。</w:t>
      </w:r>
    </w:p>
    <w:p w:rsidR="00107D8D" w:rsidRDefault="00943C16">
      <w:pPr>
        <w:pStyle w:val="3"/>
      </w:pPr>
      <w:r>
        <w:t>④ Context Window</w:t>
      </w:r>
      <w:r>
        <w:t>（上下文窗口）</w:t>
      </w:r>
    </w:p>
    <w:p w:rsidR="00107D8D" w:rsidRDefault="00943C16">
      <w:pPr>
        <w:spacing w:after="60"/>
      </w:pPr>
      <w:r>
        <w:rPr>
          <w:color w:val="202020"/>
        </w:rPr>
        <w:t>記憶有限，如「滾動白板」。新對話推入後超出上限，舊訊息被遺忘。課堂示範以</w:t>
      </w:r>
      <w:r>
        <w:rPr>
          <w:color w:val="202020"/>
        </w:rPr>
        <w:t xml:space="preserve"> 6 </w:t>
      </w:r>
      <w:proofErr w:type="gramStart"/>
      <w:r>
        <w:rPr>
          <w:color w:val="202020"/>
        </w:rPr>
        <w:t>個</w:t>
      </w:r>
      <w:proofErr w:type="gramEnd"/>
      <w:r>
        <w:rPr>
          <w:color w:val="202020"/>
        </w:rPr>
        <w:t>對話模擬記憶極限，直觀說明為何長對話需要重設或摘要。</w:t>
      </w:r>
    </w:p>
    <w:p w:rsidR="00107D8D" w:rsidRDefault="00943C16">
      <w:pPr>
        <w:pStyle w:val="3"/>
      </w:pPr>
      <w:r>
        <w:t xml:space="preserve">⑤ </w:t>
      </w:r>
      <w:r>
        <w:t>多模態（</w:t>
      </w:r>
      <w:r>
        <w:t>Multimodal</w:t>
      </w:r>
      <w:r>
        <w:t>）</w:t>
      </w:r>
    </w:p>
    <w:p w:rsidR="00107D8D" w:rsidRDefault="00943C16">
      <w:pPr>
        <w:spacing w:after="60"/>
      </w:pPr>
      <w:r>
        <w:rPr>
          <w:color w:val="202020"/>
        </w:rPr>
        <w:t>現代</w:t>
      </w:r>
      <w:r>
        <w:rPr>
          <w:color w:val="202020"/>
        </w:rPr>
        <w:t xml:space="preserve"> AI </w:t>
      </w:r>
      <w:r>
        <w:rPr>
          <w:color w:val="202020"/>
        </w:rPr>
        <w:t>可同時理解文字、圖像、語音、</w:t>
      </w:r>
      <w:r>
        <w:rPr>
          <w:color w:val="202020"/>
        </w:rPr>
        <w:t xml:space="preserve">PDF </w:t>
      </w:r>
      <w:r>
        <w:rPr>
          <w:color w:val="202020"/>
        </w:rPr>
        <w:t>等多種格式。應用場景：上傳單據自動生成費用表格、上傳學員守則摘錄退款政策。</w:t>
      </w:r>
    </w:p>
    <w:p w:rsidR="00107D8D" w:rsidRDefault="00943C16">
      <w:pPr>
        <w:pStyle w:val="3"/>
      </w:pPr>
      <w:r>
        <w:t>⑥ Context Engineering</w:t>
      </w:r>
      <w:r>
        <w:t>（</w:t>
      </w:r>
      <w:r>
        <w:t>Few-shot Pr</w:t>
      </w:r>
      <w:r>
        <w:t>ompting</w:t>
      </w:r>
      <w:r>
        <w:t>）</w:t>
      </w:r>
    </w:p>
    <w:p w:rsidR="00107D8D" w:rsidRDefault="00943C16">
      <w:pPr>
        <w:spacing w:after="60"/>
      </w:pPr>
      <w:r>
        <w:rPr>
          <w:color w:val="202020"/>
        </w:rPr>
        <w:t>提供</w:t>
      </w:r>
      <w:r>
        <w:rPr>
          <w:color w:val="202020"/>
        </w:rPr>
        <w:t xml:space="preserve"> 2</w:t>
      </w:r>
      <w:proofErr w:type="gramStart"/>
      <w:r>
        <w:rPr>
          <w:color w:val="202020"/>
        </w:rPr>
        <w:t>–</w:t>
      </w:r>
      <w:proofErr w:type="gramEnd"/>
      <w:r>
        <w:rPr>
          <w:color w:val="202020"/>
        </w:rPr>
        <w:t xml:space="preserve">3 </w:t>
      </w:r>
      <w:proofErr w:type="gramStart"/>
      <w:r>
        <w:rPr>
          <w:color w:val="202020"/>
        </w:rPr>
        <w:t>個</w:t>
      </w:r>
      <w:proofErr w:type="gramEnd"/>
      <w:r>
        <w:rPr>
          <w:color w:val="202020"/>
        </w:rPr>
        <w:t>成功範本讓</w:t>
      </w:r>
      <w:r>
        <w:rPr>
          <w:color w:val="202020"/>
        </w:rPr>
        <w:t xml:space="preserve"> AI </w:t>
      </w:r>
      <w:r>
        <w:rPr>
          <w:color w:val="202020"/>
        </w:rPr>
        <w:t>模仿風格，比單純指令更精確。機構應用：提供舊年宣傳文案讓</w:t>
      </w:r>
      <w:r>
        <w:rPr>
          <w:color w:val="202020"/>
        </w:rPr>
        <w:t xml:space="preserve"> AI </w:t>
      </w:r>
      <w:r>
        <w:rPr>
          <w:color w:val="202020"/>
        </w:rPr>
        <w:t>學習語氣。</w:t>
      </w:r>
    </w:p>
    <w:p w:rsidR="00107D8D" w:rsidRDefault="00107D8D">
      <w:pPr>
        <w:spacing w:after="40"/>
      </w:pPr>
    </w:p>
    <w:p w:rsidR="002352BC" w:rsidRDefault="002352BC">
      <w:pPr>
        <w:widowControl/>
        <w:rPr>
          <w:b/>
          <w:bCs/>
          <w:color w:val="202020"/>
          <w:sz w:val="28"/>
          <w:szCs w:val="28"/>
        </w:rPr>
      </w:pPr>
      <w:r>
        <w:br w:type="page"/>
      </w:r>
    </w:p>
    <w:p w:rsidR="00107D8D" w:rsidRDefault="00943C16">
      <w:pPr>
        <w:pStyle w:val="2"/>
      </w:pPr>
      <w:r>
        <w:lastRenderedPageBreak/>
        <w:t xml:space="preserve">2.3  </w:t>
      </w:r>
      <w:r>
        <w:t>課堂活動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5998"/>
        <w:gridCol w:w="1527"/>
        <w:gridCol w:w="1132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活動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示範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Prompt #1</w:t>
            </w:r>
            <w:r>
              <w:rPr>
                <w:color w:val="202020"/>
                <w:sz w:val="20"/>
                <w:szCs w:val="20"/>
              </w:rPr>
              <w:t>：請用三個風格（正式／輕鬆／詩意）完成「今天的工作坊，讓我感到</w:t>
            </w:r>
            <w:r>
              <w:rPr>
                <w:color w:val="202020"/>
                <w:sz w:val="20"/>
                <w:szCs w:val="20"/>
              </w:rPr>
              <w:t>…</w:t>
            </w:r>
            <w:proofErr w:type="gramStart"/>
            <w:r>
              <w:rPr>
                <w:color w:val="202020"/>
                <w:sz w:val="20"/>
                <w:szCs w:val="20"/>
              </w:rPr>
              <w:t>…</w:t>
            </w:r>
            <w:proofErr w:type="gramEnd"/>
            <w:r>
              <w:rPr>
                <w:color w:val="202020"/>
                <w:sz w:val="20"/>
                <w:szCs w:val="20"/>
              </w:rPr>
              <w:t>」</w:t>
            </w:r>
            <w:r>
              <w:rPr>
                <w:color w:val="202020"/>
                <w:sz w:val="20"/>
                <w:szCs w:val="20"/>
              </w:rPr>
              <w:t xml:space="preserve">→ </w:t>
            </w:r>
            <w:r>
              <w:rPr>
                <w:color w:val="202020"/>
                <w:sz w:val="20"/>
                <w:szCs w:val="20"/>
              </w:rPr>
              <w:t>展示</w:t>
            </w:r>
            <w:r>
              <w:rPr>
                <w:color w:val="202020"/>
                <w:sz w:val="20"/>
                <w:szCs w:val="20"/>
              </w:rPr>
              <w:t xml:space="preserve"> LLM </w:t>
            </w:r>
            <w:r>
              <w:rPr>
                <w:color w:val="202020"/>
                <w:sz w:val="20"/>
                <w:szCs w:val="20"/>
              </w:rPr>
              <w:t>機率性本質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Gemini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5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示範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Prompt #2</w:t>
            </w:r>
            <w:r>
              <w:rPr>
                <w:color w:val="202020"/>
                <w:sz w:val="20"/>
                <w:szCs w:val="20"/>
              </w:rPr>
              <w:t>：要求</w:t>
            </w:r>
            <w:r>
              <w:rPr>
                <w:color w:val="202020"/>
                <w:sz w:val="20"/>
                <w:szCs w:val="20"/>
              </w:rPr>
              <w:t xml:space="preserve"> AI </w:t>
            </w:r>
            <w:r>
              <w:rPr>
                <w:color w:val="202020"/>
                <w:sz w:val="20"/>
                <w:szCs w:val="20"/>
              </w:rPr>
              <w:t>列出</w:t>
            </w:r>
            <w:r>
              <w:rPr>
                <w:color w:val="202020"/>
                <w:sz w:val="20"/>
                <w:szCs w:val="20"/>
              </w:rPr>
              <w:t xml:space="preserve"> ERB </w:t>
            </w:r>
            <w:r>
              <w:rPr>
                <w:color w:val="202020"/>
                <w:sz w:val="20"/>
                <w:szCs w:val="20"/>
              </w:rPr>
              <w:t>於</w:t>
            </w:r>
            <w:r>
              <w:rPr>
                <w:color w:val="202020"/>
                <w:sz w:val="20"/>
                <w:szCs w:val="20"/>
              </w:rPr>
              <w:t xml:space="preserve"> 2027 </w:t>
            </w:r>
            <w:r>
              <w:rPr>
                <w:color w:val="202020"/>
                <w:sz w:val="20"/>
                <w:szCs w:val="20"/>
              </w:rPr>
              <w:t>年的政策文件</w:t>
            </w:r>
            <w:r>
              <w:rPr>
                <w:color w:val="202020"/>
                <w:sz w:val="20"/>
                <w:szCs w:val="20"/>
              </w:rPr>
              <w:t xml:space="preserve"> → </w:t>
            </w:r>
            <w:r>
              <w:rPr>
                <w:color w:val="202020"/>
                <w:sz w:val="20"/>
                <w:szCs w:val="20"/>
              </w:rPr>
              <w:t>展示幻覺風險，提醒核實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Gemini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5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示範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Prompt #3</w:t>
            </w:r>
            <w:r>
              <w:rPr>
                <w:color w:val="202020"/>
                <w:sz w:val="20"/>
                <w:szCs w:val="20"/>
              </w:rPr>
              <w:t>：上傳單據圖片</w:t>
            </w:r>
            <w:r>
              <w:rPr>
                <w:color w:val="202020"/>
                <w:sz w:val="20"/>
                <w:szCs w:val="20"/>
              </w:rPr>
              <w:t xml:space="preserve"> + </w:t>
            </w:r>
            <w:proofErr w:type="gramStart"/>
            <w:r>
              <w:rPr>
                <w:color w:val="202020"/>
                <w:sz w:val="20"/>
                <w:szCs w:val="20"/>
              </w:rPr>
              <w:t>表格截圖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→ </w:t>
            </w:r>
            <w:r>
              <w:rPr>
                <w:color w:val="202020"/>
                <w:sz w:val="20"/>
                <w:szCs w:val="20"/>
              </w:rPr>
              <w:t>多模態能力展示，自動生成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xlsx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費用表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Gemini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8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互動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Context Window </w:t>
            </w:r>
            <w:r>
              <w:rPr>
                <w:color w:val="202020"/>
                <w:sz w:val="20"/>
                <w:szCs w:val="20"/>
              </w:rPr>
              <w:t>記憶極限模擬（課程網站互動展示，</w:t>
            </w:r>
            <w:r>
              <w:rPr>
                <w:color w:val="202020"/>
                <w:sz w:val="20"/>
                <w:szCs w:val="20"/>
              </w:rPr>
              <w:t xml:space="preserve">6 </w:t>
            </w:r>
            <w:r>
              <w:rPr>
                <w:color w:val="202020"/>
                <w:sz w:val="20"/>
                <w:szCs w:val="20"/>
              </w:rPr>
              <w:t>輪對話模擬遺忘）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課程網站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5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討論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提問：你曾試過</w:t>
            </w:r>
            <w:r>
              <w:rPr>
                <w:color w:val="202020"/>
                <w:sz w:val="20"/>
                <w:szCs w:val="20"/>
              </w:rPr>
              <w:t xml:space="preserve"> AI </w:t>
            </w:r>
            <w:r>
              <w:rPr>
                <w:color w:val="202020"/>
                <w:sz w:val="20"/>
                <w:szCs w:val="20"/>
              </w:rPr>
              <w:t>輸出「聽起來像真的」但其實是錯誤的資訊嗎？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口頭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7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2.4  </w:t>
      </w:r>
      <w:r>
        <w:t>導師提示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避免技術術語堆砌，用生活比喻（學霸、白板、接龍）切入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 xml:space="preserve">Prompt #2 </w:t>
      </w:r>
      <w:r>
        <w:rPr>
          <w:color w:val="202020"/>
        </w:rPr>
        <w:t>幻覺示範是亮點，讓學員親眼看到</w:t>
      </w:r>
      <w:r>
        <w:rPr>
          <w:color w:val="202020"/>
        </w:rPr>
        <w:t xml:space="preserve"> AI</w:t>
      </w:r>
      <w:r>
        <w:rPr>
          <w:color w:val="202020"/>
        </w:rPr>
        <w:t>「捏造」文件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強調：幻覺是機率機制的副產品，也是創造力來源，關鍵在於核實</w:t>
      </w:r>
    </w:p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三、環節二：提示詞工程</w:t>
      </w:r>
      <w:r>
        <w:t xml:space="preserve"> </w:t>
      </w:r>
      <w:proofErr w:type="gramStart"/>
      <w:r>
        <w:t>—</w:t>
      </w:r>
      <w:proofErr w:type="gramEnd"/>
      <w:r>
        <w:t xml:space="preserve"> CARE </w:t>
      </w:r>
      <w:r>
        <w:t>框架（</w:t>
      </w:r>
      <w:r>
        <w:t xml:space="preserve">30 </w:t>
      </w:r>
      <w:r>
        <w:t>分鐘）</w:t>
      </w:r>
    </w:p>
    <w:p w:rsidR="00107D8D" w:rsidRDefault="00943C16">
      <w:pPr>
        <w:pStyle w:val="2"/>
      </w:pPr>
      <w:r>
        <w:t xml:space="preserve">3.1  </w:t>
      </w:r>
      <w:r>
        <w:t>學習目標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掌握</w:t>
      </w:r>
      <w:r>
        <w:rPr>
          <w:color w:val="202020"/>
        </w:rPr>
        <w:t xml:space="preserve"> CARE </w:t>
      </w:r>
      <w:r>
        <w:rPr>
          <w:color w:val="202020"/>
        </w:rPr>
        <w:t>四要素：</w:t>
      </w:r>
      <w:r>
        <w:rPr>
          <w:color w:val="202020"/>
        </w:rPr>
        <w:t>Context</w:t>
      </w:r>
      <w:r>
        <w:rPr>
          <w:color w:val="202020"/>
        </w:rPr>
        <w:t>（背景）、</w:t>
      </w:r>
      <w:r>
        <w:rPr>
          <w:color w:val="202020"/>
        </w:rPr>
        <w:t>Action</w:t>
      </w:r>
      <w:r>
        <w:rPr>
          <w:color w:val="202020"/>
        </w:rPr>
        <w:t>（任務）、</w:t>
      </w:r>
      <w:r>
        <w:rPr>
          <w:color w:val="202020"/>
        </w:rPr>
        <w:t>Result</w:t>
      </w:r>
      <w:r>
        <w:rPr>
          <w:color w:val="202020"/>
        </w:rPr>
        <w:t>（格式）、</w:t>
      </w:r>
      <w:r>
        <w:rPr>
          <w:color w:val="202020"/>
        </w:rPr>
        <w:t>Example</w:t>
      </w:r>
      <w:r>
        <w:rPr>
          <w:color w:val="202020"/>
        </w:rPr>
        <w:t>（例子）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能將模糊指令升級為結構完整的專業提示詞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比較弱提示與強提示的輸出差異，建立提示詞工程意識</w:t>
      </w:r>
    </w:p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3.2  CARE </w:t>
      </w:r>
      <w:r>
        <w:t>框架說明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620"/>
        <w:gridCol w:w="3200"/>
        <w:gridCol w:w="4278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要素</w:t>
            </w:r>
          </w:p>
        </w:tc>
        <w:tc>
          <w:tcPr>
            <w:tcW w:w="1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全稱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42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機構應用範例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C</w:t>
            </w:r>
          </w:p>
        </w:tc>
        <w:tc>
          <w:tcPr>
            <w:tcW w:w="1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Context </w:t>
            </w:r>
            <w:r>
              <w:rPr>
                <w:color w:val="202020"/>
                <w:sz w:val="20"/>
                <w:szCs w:val="20"/>
              </w:rPr>
              <w:t>背景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設定角色、環境與背景知識</w:t>
            </w:r>
          </w:p>
        </w:tc>
        <w:tc>
          <w:tcPr>
            <w:tcW w:w="42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你是</w:t>
            </w:r>
            <w:r>
              <w:rPr>
                <w:color w:val="202020"/>
                <w:sz w:val="20"/>
                <w:szCs w:val="20"/>
              </w:rPr>
              <w:t xml:space="preserve"> ERB </w:t>
            </w:r>
            <w:r>
              <w:rPr>
                <w:color w:val="202020"/>
                <w:sz w:val="20"/>
                <w:szCs w:val="20"/>
              </w:rPr>
              <w:t>課程中心的行政幹事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A</w:t>
            </w:r>
          </w:p>
        </w:tc>
        <w:tc>
          <w:tcPr>
            <w:tcW w:w="1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Action </w:t>
            </w:r>
            <w:r>
              <w:rPr>
                <w:color w:val="202020"/>
                <w:sz w:val="20"/>
                <w:szCs w:val="20"/>
              </w:rPr>
              <w:t>任務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清晰描述需要</w:t>
            </w:r>
            <w:r>
              <w:rPr>
                <w:color w:val="202020"/>
                <w:sz w:val="20"/>
                <w:szCs w:val="20"/>
              </w:rPr>
              <w:t xml:space="preserve"> AI </w:t>
            </w:r>
            <w:r>
              <w:rPr>
                <w:color w:val="202020"/>
                <w:sz w:val="20"/>
                <w:szCs w:val="20"/>
              </w:rPr>
              <w:t>執行的工作</w:t>
            </w:r>
          </w:p>
        </w:tc>
        <w:tc>
          <w:tcPr>
            <w:tcW w:w="42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撰寫</w:t>
            </w:r>
            <w:r>
              <w:rPr>
                <w:color w:val="202020"/>
                <w:sz w:val="20"/>
                <w:szCs w:val="20"/>
              </w:rPr>
              <w:t xml:space="preserve"> WhatsApp </w:t>
            </w:r>
            <w:r>
              <w:rPr>
                <w:color w:val="202020"/>
                <w:sz w:val="20"/>
                <w:szCs w:val="20"/>
              </w:rPr>
              <w:t>範本回覆學員查詢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R</w:t>
            </w:r>
          </w:p>
        </w:tc>
        <w:tc>
          <w:tcPr>
            <w:tcW w:w="1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Result </w:t>
            </w:r>
            <w:r>
              <w:rPr>
                <w:color w:val="202020"/>
                <w:sz w:val="20"/>
                <w:szCs w:val="20"/>
              </w:rPr>
              <w:t>格式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指定輸出格式、語氣、字數</w:t>
            </w:r>
          </w:p>
        </w:tc>
        <w:tc>
          <w:tcPr>
            <w:tcW w:w="42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稱謂</w:t>
            </w:r>
            <w:r>
              <w:rPr>
                <w:color w:val="202020"/>
                <w:sz w:val="20"/>
                <w:szCs w:val="20"/>
              </w:rPr>
              <w:t>→</w:t>
            </w:r>
            <w:r>
              <w:rPr>
                <w:color w:val="202020"/>
                <w:sz w:val="20"/>
                <w:szCs w:val="20"/>
              </w:rPr>
              <w:t>感謝</w:t>
            </w:r>
            <w:r>
              <w:rPr>
                <w:color w:val="202020"/>
                <w:sz w:val="20"/>
                <w:szCs w:val="20"/>
              </w:rPr>
              <w:t>→</w:t>
            </w:r>
            <w:r>
              <w:rPr>
                <w:color w:val="202020"/>
                <w:sz w:val="20"/>
                <w:szCs w:val="20"/>
              </w:rPr>
              <w:t>正文</w:t>
            </w:r>
            <w:r>
              <w:rPr>
                <w:color w:val="202020"/>
                <w:sz w:val="20"/>
                <w:szCs w:val="20"/>
              </w:rPr>
              <w:t>→</w:t>
            </w:r>
            <w:r>
              <w:rPr>
                <w:color w:val="202020"/>
                <w:sz w:val="20"/>
                <w:szCs w:val="20"/>
              </w:rPr>
              <w:t>聯絡，約</w:t>
            </w:r>
            <w:r>
              <w:rPr>
                <w:color w:val="202020"/>
                <w:sz w:val="20"/>
                <w:szCs w:val="20"/>
              </w:rPr>
              <w:t xml:space="preserve"> 100 </w:t>
            </w:r>
            <w:r>
              <w:rPr>
                <w:color w:val="202020"/>
                <w:sz w:val="20"/>
                <w:szCs w:val="20"/>
              </w:rPr>
              <w:t>字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E</w:t>
            </w:r>
          </w:p>
        </w:tc>
        <w:tc>
          <w:tcPr>
            <w:tcW w:w="1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Example </w:t>
            </w:r>
            <w:r>
              <w:rPr>
                <w:color w:val="202020"/>
                <w:sz w:val="20"/>
                <w:szCs w:val="20"/>
              </w:rPr>
              <w:t>例子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提供具體示範或格式樣板</w:t>
            </w:r>
          </w:p>
        </w:tc>
        <w:tc>
          <w:tcPr>
            <w:tcW w:w="42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參考附件的機構</w:t>
            </w:r>
            <w:r>
              <w:rPr>
                <w:color w:val="202020"/>
                <w:sz w:val="20"/>
                <w:szCs w:val="20"/>
              </w:rPr>
              <w:t xml:space="preserve"> WhatsApp </w:t>
            </w:r>
            <w:r>
              <w:rPr>
                <w:color w:val="202020"/>
                <w:sz w:val="20"/>
                <w:szCs w:val="20"/>
              </w:rPr>
              <w:t>訊息範本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3.3  </w:t>
      </w:r>
      <w:r>
        <w:t>課堂活動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600"/>
        <w:gridCol w:w="1238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活動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示範</w:t>
            </w:r>
            <w:r>
              <w:rPr>
                <w:color w:val="202020"/>
                <w:sz w:val="20"/>
                <w:szCs w:val="20"/>
              </w:rPr>
              <w:t xml:space="preserve"> + </w:t>
            </w:r>
            <w:r>
              <w:rPr>
                <w:color w:val="202020"/>
                <w:sz w:val="20"/>
                <w:szCs w:val="20"/>
              </w:rPr>
              <w:t>討論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Prompt #4</w:t>
            </w:r>
            <w:r>
              <w:rPr>
                <w:color w:val="202020"/>
                <w:sz w:val="20"/>
                <w:szCs w:val="20"/>
              </w:rPr>
              <w:t>：弱</w:t>
            </w:r>
            <w:r>
              <w:rPr>
                <w:color w:val="202020"/>
                <w:sz w:val="20"/>
                <w:szCs w:val="20"/>
              </w:rPr>
              <w:t xml:space="preserve"> vs </w:t>
            </w:r>
            <w:r>
              <w:rPr>
                <w:color w:val="202020"/>
                <w:sz w:val="20"/>
                <w:szCs w:val="20"/>
              </w:rPr>
              <w:t>強提示對比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弱：「幫我寫一則給學員的中心停電的短訊。」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強：「以班主任的溫暖語氣，寫一封</w:t>
            </w:r>
            <w:r>
              <w:rPr>
                <w:color w:val="202020"/>
                <w:sz w:val="20"/>
                <w:szCs w:val="20"/>
              </w:rPr>
              <w:t xml:space="preserve"> 60-70 </w:t>
            </w:r>
            <w:r>
              <w:rPr>
                <w:color w:val="202020"/>
                <w:sz w:val="20"/>
                <w:szCs w:val="20"/>
              </w:rPr>
              <w:t>字中文短訊</w:t>
            </w:r>
            <w:r>
              <w:rPr>
                <w:color w:val="202020"/>
                <w:sz w:val="20"/>
                <w:szCs w:val="20"/>
              </w:rPr>
              <w:t>…</w:t>
            </w:r>
            <w:proofErr w:type="gramStart"/>
            <w:r>
              <w:rPr>
                <w:color w:val="202020"/>
                <w:sz w:val="20"/>
                <w:szCs w:val="20"/>
              </w:rPr>
              <w:t>…</w:t>
            </w:r>
            <w:proofErr w:type="gramEnd"/>
            <w:r>
              <w:rPr>
                <w:color w:val="202020"/>
                <w:sz w:val="20"/>
                <w:szCs w:val="20"/>
              </w:rPr>
              <w:t>」</w:t>
            </w:r>
          </w:p>
        </w:tc>
        <w:tc>
          <w:tcPr>
            <w:tcW w:w="1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10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示範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Prompt #5</w:t>
            </w:r>
            <w:r>
              <w:rPr>
                <w:color w:val="202020"/>
                <w:sz w:val="20"/>
                <w:szCs w:val="20"/>
              </w:rPr>
              <w:t>：</w:t>
            </w:r>
            <w:r>
              <w:rPr>
                <w:color w:val="202020"/>
                <w:sz w:val="20"/>
                <w:szCs w:val="20"/>
              </w:rPr>
              <w:t xml:space="preserve">CARE </w:t>
            </w:r>
            <w:r>
              <w:rPr>
                <w:color w:val="202020"/>
                <w:sz w:val="20"/>
                <w:szCs w:val="20"/>
              </w:rPr>
              <w:t>完整示範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02020"/>
                <w:sz w:val="20"/>
                <w:szCs w:val="20"/>
              </w:rPr>
              <w:t>—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中心</w:t>
            </w:r>
            <w:r>
              <w:rPr>
                <w:color w:val="202020"/>
                <w:sz w:val="20"/>
                <w:szCs w:val="20"/>
              </w:rPr>
              <w:t xml:space="preserve"> WhatsApp </w:t>
            </w:r>
            <w:r>
              <w:rPr>
                <w:color w:val="202020"/>
                <w:sz w:val="20"/>
                <w:szCs w:val="20"/>
              </w:rPr>
              <w:t>回覆（報名資格及課程費用查詢）</w:t>
            </w:r>
          </w:p>
        </w:tc>
        <w:tc>
          <w:tcPr>
            <w:tcW w:w="1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8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互動練習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學員在課程網站</w:t>
            </w:r>
            <w:r>
              <w:rPr>
                <w:color w:val="202020"/>
                <w:sz w:val="20"/>
                <w:szCs w:val="20"/>
              </w:rPr>
              <w:t xml:space="preserve"> CARE </w:t>
            </w:r>
            <w:r>
              <w:rPr>
                <w:color w:val="202020"/>
                <w:sz w:val="20"/>
                <w:szCs w:val="20"/>
              </w:rPr>
              <w:t>實驗室自行組合提示詞，選一個工作情境試用並分享</w:t>
            </w:r>
          </w:p>
        </w:tc>
        <w:tc>
          <w:tcPr>
            <w:tcW w:w="1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12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3.4  </w:t>
      </w:r>
      <w:r>
        <w:t>導師提示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強調</w:t>
      </w:r>
      <w:r>
        <w:rPr>
          <w:color w:val="202020"/>
        </w:rPr>
        <w:t xml:space="preserve"> CARE </w:t>
      </w:r>
      <w:r>
        <w:rPr>
          <w:color w:val="202020"/>
        </w:rPr>
        <w:t>是思考框架，不必死記；目標是讓指令「一次到位」，減少來回修改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課程網站</w:t>
      </w:r>
      <w:r>
        <w:rPr>
          <w:color w:val="202020"/>
        </w:rPr>
        <w:t xml:space="preserve"> CARE </w:t>
      </w:r>
      <w:r>
        <w:rPr>
          <w:color w:val="202020"/>
        </w:rPr>
        <w:t>實驗室有即時組合功能，鼓勵學員邊選邊試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課後自學：</w:t>
      </w:r>
      <w:r>
        <w:rPr>
          <w:color w:val="202020"/>
        </w:rPr>
        <w:t>Prompt #6</w:t>
      </w:r>
      <w:r>
        <w:rPr>
          <w:color w:val="202020"/>
        </w:rPr>
        <w:t>（宣傳文案）、</w:t>
      </w:r>
      <w:r>
        <w:rPr>
          <w:color w:val="202020"/>
        </w:rPr>
        <w:t>#7</w:t>
      </w:r>
      <w:r>
        <w:rPr>
          <w:color w:val="202020"/>
        </w:rPr>
        <w:t>（課程大綱）、</w:t>
      </w:r>
      <w:r>
        <w:rPr>
          <w:color w:val="202020"/>
        </w:rPr>
        <w:t>#8</w:t>
      </w:r>
      <w:r>
        <w:rPr>
          <w:color w:val="202020"/>
        </w:rPr>
        <w:t>（成效報告）</w:t>
      </w:r>
    </w:p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四、環節</w:t>
      </w:r>
      <w:proofErr w:type="gramStart"/>
      <w:r>
        <w:t>三</w:t>
      </w:r>
      <w:proofErr w:type="gramEnd"/>
      <w:r>
        <w:t>：五大工具選擇能力（</w:t>
      </w:r>
      <w:r>
        <w:t xml:space="preserve">20 </w:t>
      </w:r>
      <w:r>
        <w:t>分鐘）</w:t>
      </w:r>
    </w:p>
    <w:p w:rsidR="00107D8D" w:rsidRDefault="00943C16">
      <w:pPr>
        <w:pStyle w:val="2"/>
      </w:pPr>
      <w:r>
        <w:t xml:space="preserve">4.1  </w:t>
      </w:r>
      <w:r>
        <w:t>學習目標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認識香港五大主流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GenAI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工具的各自優勢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能按工作情境快速選出最合適工具，而非只依賴單一平台</w:t>
      </w:r>
    </w:p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4.2  </w:t>
      </w:r>
      <w:r>
        <w:t>五大工具比較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4129"/>
        <w:gridCol w:w="4238"/>
      </w:tblGrid>
      <w:tr w:rsidR="00107D8D" w:rsidTr="002352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4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核心優勢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最佳使用情境</w:t>
            </w:r>
          </w:p>
        </w:tc>
      </w:tr>
      <w:tr w:rsidR="00107D8D" w:rsidTr="002352BC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Google Gemini</w:t>
            </w:r>
          </w:p>
        </w:tc>
        <w:tc>
          <w:tcPr>
            <w:tcW w:w="4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功能均衡；</w:t>
            </w:r>
            <w:r>
              <w:rPr>
                <w:color w:val="202020"/>
                <w:sz w:val="20"/>
                <w:szCs w:val="20"/>
              </w:rPr>
              <w:t xml:space="preserve">Google </w:t>
            </w:r>
            <w:r>
              <w:rPr>
                <w:color w:val="202020"/>
                <w:sz w:val="20"/>
                <w:szCs w:val="20"/>
              </w:rPr>
              <w:t>生態整合；圖像生成／</w:t>
            </w:r>
            <w:proofErr w:type="gramStart"/>
            <w:r>
              <w:rPr>
                <w:color w:val="202020"/>
                <w:sz w:val="20"/>
                <w:szCs w:val="20"/>
              </w:rPr>
              <w:t>修圖</w:t>
            </w:r>
            <w:proofErr w:type="gramEnd"/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分析問卷、生成圖像、讀取</w:t>
            </w:r>
            <w:r>
              <w:rPr>
                <w:color w:val="202020"/>
                <w:sz w:val="20"/>
                <w:szCs w:val="20"/>
              </w:rPr>
              <w:t xml:space="preserve"> Drive </w:t>
            </w:r>
            <w:r>
              <w:rPr>
                <w:color w:val="202020"/>
                <w:sz w:val="20"/>
                <w:szCs w:val="20"/>
              </w:rPr>
              <w:t>檔案</w:t>
            </w:r>
          </w:p>
        </w:tc>
      </w:tr>
      <w:tr w:rsidR="00107D8D" w:rsidTr="002352BC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Perplexity</w:t>
            </w:r>
          </w:p>
        </w:tc>
        <w:tc>
          <w:tcPr>
            <w:tcW w:w="4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精確標注引用來源；搜尋大師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計畫書背景調查、查證數據真實性</w:t>
            </w:r>
          </w:p>
        </w:tc>
      </w:tr>
      <w:tr w:rsidR="00107D8D" w:rsidTr="002352BC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港話通</w:t>
            </w:r>
            <w:proofErr w:type="gramEnd"/>
          </w:p>
        </w:tc>
        <w:tc>
          <w:tcPr>
            <w:tcW w:w="4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粵語及香港語境優化；接地氣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撰寫學員</w:t>
            </w:r>
            <w:r>
              <w:rPr>
                <w:color w:val="202020"/>
                <w:sz w:val="20"/>
                <w:szCs w:val="20"/>
              </w:rPr>
              <w:t xml:space="preserve"> WhatsApp </w:t>
            </w:r>
            <w:r>
              <w:rPr>
                <w:color w:val="202020"/>
                <w:sz w:val="20"/>
                <w:szCs w:val="20"/>
              </w:rPr>
              <w:t>通知、本地資訊查詢</w:t>
            </w:r>
          </w:p>
        </w:tc>
      </w:tr>
      <w:tr w:rsidR="00107D8D" w:rsidTr="002352BC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spellStart"/>
            <w:r>
              <w:rPr>
                <w:color w:val="202020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4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長文本處理；深度推理分析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報告摘要、厚重文件分析</w:t>
            </w:r>
          </w:p>
        </w:tc>
      </w:tr>
      <w:tr w:rsidR="00107D8D" w:rsidTr="002352BC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豆包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AI</w:t>
            </w:r>
          </w:p>
        </w:tc>
        <w:tc>
          <w:tcPr>
            <w:tcW w:w="4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多媒體創意；繪圖能力強；支援短片生成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活動宣傳插圖、短片製作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4.3  </w:t>
      </w:r>
      <w:r>
        <w:t>情境決策速查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138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工作情境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首選工具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撰寫資助計劃書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查核政策資訊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Perplexity</w:t>
            </w:r>
            <w:r>
              <w:rPr>
                <w:color w:val="202020"/>
                <w:sz w:val="20"/>
                <w:szCs w:val="20"/>
              </w:rPr>
              <w:t>（精確來源引用）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本地</w:t>
            </w:r>
            <w:r>
              <w:rPr>
                <w:color w:val="202020"/>
                <w:sz w:val="20"/>
                <w:szCs w:val="20"/>
              </w:rPr>
              <w:t xml:space="preserve"> WhatsApp </w:t>
            </w:r>
            <w:r>
              <w:rPr>
                <w:color w:val="202020"/>
                <w:sz w:val="20"/>
                <w:szCs w:val="20"/>
              </w:rPr>
              <w:t>通知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粵語文案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港話通</w:t>
            </w:r>
            <w:proofErr w:type="gramEnd"/>
            <w:r>
              <w:rPr>
                <w:color w:val="202020"/>
                <w:sz w:val="20"/>
                <w:szCs w:val="20"/>
              </w:rPr>
              <w:t>（語境優化）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長篇會議記錄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厚重報告摘要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spellStart"/>
            <w:r>
              <w:rPr>
                <w:color w:val="202020"/>
                <w:sz w:val="20"/>
                <w:szCs w:val="20"/>
              </w:rPr>
              <w:t>DeepSeek</w:t>
            </w:r>
            <w:proofErr w:type="spellEnd"/>
            <w:r>
              <w:rPr>
                <w:color w:val="202020"/>
                <w:sz w:val="20"/>
                <w:szCs w:val="20"/>
              </w:rPr>
              <w:t>（長文本）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活動宣傳插圖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社交媒體視覺素材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豆包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AI</w:t>
            </w:r>
            <w:r>
              <w:rPr>
                <w:color w:val="202020"/>
                <w:sz w:val="20"/>
                <w:szCs w:val="20"/>
              </w:rPr>
              <w:t>（繪圖）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讀取</w:t>
            </w:r>
            <w:r>
              <w:rPr>
                <w:color w:val="202020"/>
                <w:sz w:val="20"/>
                <w:szCs w:val="20"/>
              </w:rPr>
              <w:t xml:space="preserve"> Drive </w:t>
            </w:r>
            <w:r>
              <w:rPr>
                <w:color w:val="202020"/>
                <w:sz w:val="20"/>
                <w:szCs w:val="20"/>
              </w:rPr>
              <w:t>舊檔深度編輯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圖像生成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Google Gemini</w:t>
            </w:r>
            <w:r>
              <w:rPr>
                <w:color w:val="202020"/>
                <w:sz w:val="20"/>
                <w:szCs w:val="20"/>
              </w:rPr>
              <w:t>（生態整合）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查核數據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驗證</w:t>
            </w:r>
            <w:r>
              <w:rPr>
                <w:color w:val="202020"/>
                <w:sz w:val="20"/>
                <w:szCs w:val="20"/>
              </w:rPr>
              <w:t xml:space="preserve"> AI </w:t>
            </w:r>
            <w:r>
              <w:rPr>
                <w:color w:val="202020"/>
                <w:sz w:val="20"/>
                <w:szCs w:val="20"/>
              </w:rPr>
              <w:t>輸出準確性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Perplexity</w:t>
            </w:r>
            <w:r>
              <w:rPr>
                <w:color w:val="202020"/>
                <w:sz w:val="20"/>
                <w:szCs w:val="20"/>
              </w:rPr>
              <w:t>（可信度）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4.4  </w:t>
      </w:r>
      <w:r>
        <w:t>導師提示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強調「工具無優劣，場景決定選擇」，避免學員形成對單一工具的依賴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可現場展示課程網站雷達圖，讓學員視覺化比較五大</w:t>
      </w:r>
      <w:proofErr w:type="gramStart"/>
      <w:r>
        <w:rPr>
          <w:color w:val="202020"/>
        </w:rPr>
        <w:t>工具各維度</w:t>
      </w:r>
      <w:proofErr w:type="gramEnd"/>
      <w:r>
        <w:rPr>
          <w:color w:val="202020"/>
        </w:rPr>
        <w:t>表現</w:t>
      </w:r>
    </w:p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五、環節四：</w:t>
      </w:r>
      <w:r>
        <w:t xml:space="preserve">Gemini </w:t>
      </w:r>
      <w:r>
        <w:t>實戰演練（</w:t>
      </w:r>
      <w:r>
        <w:t xml:space="preserve">90 </w:t>
      </w:r>
      <w:r>
        <w:t>分鐘）</w:t>
      </w:r>
    </w:p>
    <w:p w:rsidR="00107D8D" w:rsidRDefault="00943C16">
      <w:pPr>
        <w:pStyle w:val="2"/>
      </w:pPr>
      <w:r>
        <w:t xml:space="preserve">5.1  </w:t>
      </w:r>
      <w:r>
        <w:t>學習目標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熟悉</w:t>
      </w:r>
      <w:r>
        <w:rPr>
          <w:color w:val="202020"/>
        </w:rPr>
        <w:t xml:space="preserve"> Gemini </w:t>
      </w:r>
      <w:r>
        <w:rPr>
          <w:color w:val="202020"/>
        </w:rPr>
        <w:t>介面，善</w:t>
      </w:r>
      <w:proofErr w:type="gramStart"/>
      <w:r>
        <w:rPr>
          <w:color w:val="202020"/>
        </w:rPr>
        <w:t>用側欄</w:t>
      </w:r>
      <w:proofErr w:type="gramEnd"/>
      <w:r>
        <w:rPr>
          <w:color w:val="202020"/>
        </w:rPr>
        <w:t>管理、連接</w:t>
      </w:r>
      <w:r>
        <w:rPr>
          <w:color w:val="202020"/>
        </w:rPr>
        <w:t xml:space="preserve"> Google Workspace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掌握</w:t>
      </w:r>
      <w:r>
        <w:rPr>
          <w:color w:val="202020"/>
        </w:rPr>
        <w:t xml:space="preserve"> Canvas </w:t>
      </w:r>
      <w:r>
        <w:rPr>
          <w:color w:val="202020"/>
        </w:rPr>
        <w:t>協作視窗進行文案深度編輯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運用</w:t>
      </w:r>
      <w:r>
        <w:rPr>
          <w:color w:val="202020"/>
        </w:rPr>
        <w:t xml:space="preserve"> Deep Research </w:t>
      </w:r>
      <w:r>
        <w:rPr>
          <w:color w:val="202020"/>
        </w:rPr>
        <w:t>自動生成有來源引用的研究報告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建立三個實用</w:t>
      </w:r>
      <w:r>
        <w:rPr>
          <w:color w:val="202020"/>
        </w:rPr>
        <w:t xml:space="preserve"> Gems</w:t>
      </w:r>
      <w:r>
        <w:rPr>
          <w:color w:val="202020"/>
        </w:rPr>
        <w:t>（</w:t>
      </w:r>
      <w:r>
        <w:rPr>
          <w:color w:val="202020"/>
        </w:rPr>
        <w:t xml:space="preserve">ERB </w:t>
      </w:r>
      <w:r>
        <w:rPr>
          <w:color w:val="202020"/>
        </w:rPr>
        <w:t>課程助手、提示詞優化高手、</w:t>
      </w:r>
      <w:r>
        <w:rPr>
          <w:color w:val="202020"/>
        </w:rPr>
        <w:t xml:space="preserve">YouTube </w:t>
      </w:r>
      <w:r>
        <w:rPr>
          <w:color w:val="202020"/>
        </w:rPr>
        <w:t>摘要專家）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運用影像生成</w:t>
      </w:r>
      <w:r>
        <w:rPr>
          <w:color w:val="202020"/>
        </w:rPr>
        <w:t xml:space="preserve"> 7 </w:t>
      </w:r>
      <w:r>
        <w:rPr>
          <w:color w:val="202020"/>
        </w:rPr>
        <w:t>大要素及</w:t>
      </w:r>
      <w:r>
        <w:rPr>
          <w:color w:val="202020"/>
        </w:rPr>
        <w:t xml:space="preserve"> 3 </w:t>
      </w:r>
      <w:proofErr w:type="gramStart"/>
      <w:r>
        <w:rPr>
          <w:color w:val="202020"/>
        </w:rPr>
        <w:t>個</w:t>
      </w:r>
      <w:proofErr w:type="gramEnd"/>
      <w:r>
        <w:rPr>
          <w:color w:val="202020"/>
        </w:rPr>
        <w:t>模板生成宣傳素材</w:t>
      </w:r>
    </w:p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5.2  </w:t>
      </w:r>
      <w:r>
        <w:t>課堂結構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400"/>
        <w:gridCol w:w="1438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子環節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時長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A. </w:t>
            </w:r>
            <w:r>
              <w:rPr>
                <w:color w:val="202020"/>
                <w:sz w:val="20"/>
                <w:szCs w:val="20"/>
              </w:rPr>
              <w:t>介面總覽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側欄管理</w:t>
            </w:r>
            <w:proofErr w:type="gramEnd"/>
            <w:r>
              <w:rPr>
                <w:color w:val="202020"/>
                <w:sz w:val="20"/>
                <w:szCs w:val="20"/>
              </w:rPr>
              <w:t>（</w:t>
            </w:r>
            <w:r>
              <w:rPr>
                <w:color w:val="202020"/>
                <w:sz w:val="20"/>
                <w:szCs w:val="20"/>
              </w:rPr>
              <w:t>Pin/Rename/Delete</w:t>
            </w:r>
            <w:r>
              <w:rPr>
                <w:color w:val="202020"/>
                <w:sz w:val="20"/>
                <w:szCs w:val="20"/>
              </w:rPr>
              <w:t>）；互連</w:t>
            </w:r>
            <w:r>
              <w:rPr>
                <w:color w:val="202020"/>
                <w:sz w:val="20"/>
                <w:szCs w:val="20"/>
              </w:rPr>
              <w:t xml:space="preserve"> Google Workspace</w:t>
            </w:r>
            <w:r>
              <w:rPr>
                <w:color w:val="202020"/>
                <w:sz w:val="20"/>
                <w:szCs w:val="20"/>
              </w:rPr>
              <w:t>；多模態輸入示範（圖片／</w:t>
            </w:r>
            <w:r>
              <w:rPr>
                <w:color w:val="202020"/>
                <w:sz w:val="20"/>
                <w:szCs w:val="20"/>
              </w:rPr>
              <w:t>PDF</w:t>
            </w:r>
            <w:r>
              <w:rPr>
                <w:color w:val="202020"/>
                <w:sz w:val="20"/>
                <w:szCs w:val="20"/>
              </w:rPr>
              <w:t>／語音）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D13476">
            <w:r>
              <w:rPr>
                <w:color w:val="202020"/>
                <w:sz w:val="20"/>
                <w:szCs w:val="20"/>
              </w:rPr>
              <w:t>10</w:t>
            </w:r>
            <w:r w:rsidR="00943C16">
              <w:rPr>
                <w:color w:val="202020"/>
                <w:sz w:val="20"/>
                <w:szCs w:val="20"/>
              </w:rPr>
              <w:t xml:space="preserve"> </w:t>
            </w:r>
            <w:r w:rsidR="00943C16"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B. Canvas </w:t>
            </w:r>
            <w:r>
              <w:rPr>
                <w:color w:val="202020"/>
                <w:sz w:val="20"/>
                <w:szCs w:val="20"/>
              </w:rPr>
              <w:t>協作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Prompt #12 </w:t>
            </w:r>
            <w:r>
              <w:rPr>
                <w:color w:val="202020"/>
                <w:sz w:val="20"/>
                <w:szCs w:val="20"/>
              </w:rPr>
              <w:t>生成建議書草稿；示範魔法棒：段落修改、語氣切換、長度調整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20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C. Deep Research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演示自動研究：推理路徑</w:t>
            </w:r>
            <w:r>
              <w:rPr>
                <w:color w:val="202020"/>
                <w:sz w:val="20"/>
                <w:szCs w:val="20"/>
              </w:rPr>
              <w:t xml:space="preserve"> → </w:t>
            </w:r>
            <w:r>
              <w:rPr>
                <w:color w:val="202020"/>
                <w:sz w:val="20"/>
                <w:szCs w:val="20"/>
              </w:rPr>
              <w:t>動態追問</w:t>
            </w:r>
            <w:r>
              <w:rPr>
                <w:color w:val="202020"/>
                <w:sz w:val="20"/>
                <w:szCs w:val="20"/>
              </w:rPr>
              <w:t xml:space="preserve"> → </w:t>
            </w:r>
            <w:r>
              <w:rPr>
                <w:color w:val="202020"/>
                <w:sz w:val="20"/>
                <w:szCs w:val="20"/>
              </w:rPr>
              <w:t>可信度建設</w:t>
            </w:r>
            <w:r>
              <w:rPr>
                <w:color w:val="202020"/>
                <w:sz w:val="20"/>
                <w:szCs w:val="20"/>
              </w:rPr>
              <w:t xml:space="preserve"> → </w:t>
            </w:r>
            <w:r>
              <w:rPr>
                <w:color w:val="202020"/>
                <w:sz w:val="20"/>
                <w:szCs w:val="20"/>
              </w:rPr>
              <w:t>匯出至</w:t>
            </w:r>
            <w:r>
              <w:rPr>
                <w:color w:val="202020"/>
                <w:sz w:val="20"/>
                <w:szCs w:val="20"/>
              </w:rPr>
              <w:t xml:space="preserve"> Google </w:t>
            </w:r>
            <w:r>
              <w:rPr>
                <w:color w:val="202020"/>
                <w:sz w:val="20"/>
                <w:szCs w:val="20"/>
              </w:rPr>
              <w:t>文件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20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D. Gems </w:t>
            </w:r>
            <w:r>
              <w:rPr>
                <w:color w:val="202020"/>
                <w:sz w:val="20"/>
                <w:szCs w:val="20"/>
              </w:rPr>
              <w:t>建立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場景</w:t>
            </w:r>
            <w:r>
              <w:rPr>
                <w:color w:val="202020"/>
                <w:sz w:val="20"/>
                <w:szCs w:val="20"/>
              </w:rPr>
              <w:t xml:space="preserve"> A</w:t>
            </w:r>
            <w:r>
              <w:rPr>
                <w:color w:val="202020"/>
                <w:sz w:val="20"/>
                <w:szCs w:val="20"/>
              </w:rPr>
              <w:t>（</w:t>
            </w:r>
            <w:r>
              <w:rPr>
                <w:color w:val="202020"/>
                <w:sz w:val="20"/>
                <w:szCs w:val="20"/>
              </w:rPr>
              <w:t xml:space="preserve">ERB </w:t>
            </w:r>
            <w:r>
              <w:rPr>
                <w:color w:val="202020"/>
                <w:sz w:val="20"/>
                <w:szCs w:val="20"/>
              </w:rPr>
              <w:t>課程助手）、</w:t>
            </w:r>
            <w:r>
              <w:rPr>
                <w:color w:val="202020"/>
                <w:sz w:val="20"/>
                <w:szCs w:val="20"/>
              </w:rPr>
              <w:t>B</w:t>
            </w:r>
            <w:r>
              <w:rPr>
                <w:color w:val="202020"/>
                <w:sz w:val="20"/>
                <w:szCs w:val="20"/>
              </w:rPr>
              <w:t>（提示詞優化高手）、</w:t>
            </w:r>
            <w:r>
              <w:rPr>
                <w:color w:val="202020"/>
                <w:sz w:val="20"/>
                <w:szCs w:val="20"/>
              </w:rPr>
              <w:t>C</w:t>
            </w:r>
            <w:r>
              <w:rPr>
                <w:color w:val="202020"/>
                <w:sz w:val="20"/>
                <w:szCs w:val="20"/>
              </w:rPr>
              <w:t>（</w:t>
            </w:r>
            <w:r>
              <w:rPr>
                <w:color w:val="202020"/>
                <w:sz w:val="20"/>
                <w:szCs w:val="20"/>
              </w:rPr>
              <w:t xml:space="preserve">YouTube </w:t>
            </w:r>
            <w:r>
              <w:rPr>
                <w:color w:val="202020"/>
                <w:sz w:val="20"/>
                <w:szCs w:val="20"/>
              </w:rPr>
              <w:t>摘要專家）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20 </w:t>
            </w:r>
            <w:r>
              <w:rPr>
                <w:color w:val="202020"/>
                <w:sz w:val="20"/>
                <w:szCs w:val="20"/>
              </w:rPr>
              <w:t>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E. </w:t>
            </w:r>
            <w:r>
              <w:rPr>
                <w:color w:val="202020"/>
                <w:sz w:val="20"/>
                <w:szCs w:val="20"/>
              </w:rPr>
              <w:t>影像生成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Prompt #14</w:t>
            </w:r>
            <w:r>
              <w:rPr>
                <w:color w:val="202020"/>
                <w:sz w:val="20"/>
                <w:szCs w:val="20"/>
              </w:rPr>
              <w:t>：生成課程宣傳海報；示範</w:t>
            </w:r>
            <w:r>
              <w:rPr>
                <w:color w:val="202020"/>
                <w:sz w:val="20"/>
                <w:szCs w:val="20"/>
              </w:rPr>
              <w:t xml:space="preserve"> 7 </w:t>
            </w:r>
            <w:r>
              <w:rPr>
                <w:color w:val="202020"/>
                <w:sz w:val="20"/>
                <w:szCs w:val="20"/>
              </w:rPr>
              <w:t>大要素</w:t>
            </w:r>
            <w:r>
              <w:rPr>
                <w:color w:val="202020"/>
                <w:sz w:val="20"/>
                <w:szCs w:val="20"/>
              </w:rPr>
              <w:t xml:space="preserve"> + 3 </w:t>
            </w:r>
            <w:r>
              <w:rPr>
                <w:color w:val="202020"/>
                <w:sz w:val="20"/>
                <w:szCs w:val="20"/>
              </w:rPr>
              <w:t>大關鍵技巧；迭代編輯示範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D13476" w:rsidP="00D13476">
            <w:r>
              <w:rPr>
                <w:color w:val="202020"/>
                <w:sz w:val="20"/>
                <w:szCs w:val="20"/>
              </w:rPr>
              <w:t>20</w:t>
            </w:r>
            <w:r w:rsidR="00943C16">
              <w:rPr>
                <w:color w:val="202020"/>
                <w:sz w:val="20"/>
                <w:szCs w:val="20"/>
              </w:rPr>
              <w:t xml:space="preserve"> </w:t>
            </w:r>
            <w:r w:rsidR="00943C16">
              <w:rPr>
                <w:color w:val="202020"/>
                <w:sz w:val="20"/>
                <w:szCs w:val="20"/>
              </w:rPr>
              <w:t>分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5.3  Canvas </w:t>
      </w:r>
      <w:r>
        <w:t>實戰細節</w:t>
      </w:r>
    </w:p>
    <w:p w:rsidR="00107D8D" w:rsidRDefault="00943C16">
      <w:pPr>
        <w:pStyle w:val="3"/>
      </w:pPr>
      <w:r>
        <w:t>示範流程</w:t>
      </w:r>
    </w:p>
    <w:p w:rsidR="00107D8D" w:rsidRDefault="00943C16">
      <w:pPr>
        <w:spacing w:after="60"/>
      </w:pPr>
      <w:r>
        <w:rPr>
          <w:color w:val="202020"/>
        </w:rPr>
        <w:t xml:space="preserve">1. </w:t>
      </w:r>
      <w:r>
        <w:rPr>
          <w:color w:val="202020"/>
        </w:rPr>
        <w:t>輸入</w:t>
      </w:r>
      <w:r>
        <w:rPr>
          <w:color w:val="202020"/>
        </w:rPr>
        <w:t xml:space="preserve"> Prompt #12</w:t>
      </w:r>
      <w:r>
        <w:rPr>
          <w:color w:val="202020"/>
        </w:rPr>
        <w:t>：起草「處理刁難人士」講座建議書（含明確要求開啟</w:t>
      </w:r>
      <w:r>
        <w:rPr>
          <w:color w:val="202020"/>
        </w:rPr>
        <w:t xml:space="preserve"> Canvas</w:t>
      </w:r>
      <w:r>
        <w:rPr>
          <w:color w:val="202020"/>
        </w:rPr>
        <w:t>）</w:t>
      </w:r>
    </w:p>
    <w:p w:rsidR="00107D8D" w:rsidRDefault="00943C16">
      <w:pPr>
        <w:spacing w:after="60"/>
      </w:pPr>
      <w:r>
        <w:rPr>
          <w:color w:val="202020"/>
        </w:rPr>
        <w:t xml:space="preserve">2. </w:t>
      </w:r>
      <w:r>
        <w:rPr>
          <w:color w:val="202020"/>
        </w:rPr>
        <w:t>在</w:t>
      </w:r>
      <w:r>
        <w:rPr>
          <w:color w:val="202020"/>
        </w:rPr>
        <w:t xml:space="preserve"> Canvas </w:t>
      </w:r>
      <w:r>
        <w:rPr>
          <w:color w:val="202020"/>
        </w:rPr>
        <w:t>視窗中示範：反白特定段落</w:t>
      </w:r>
      <w:r>
        <w:rPr>
          <w:color w:val="202020"/>
        </w:rPr>
        <w:t xml:space="preserve"> → </w:t>
      </w:r>
      <w:r>
        <w:rPr>
          <w:color w:val="202020"/>
        </w:rPr>
        <w:t>要求</w:t>
      </w:r>
      <w:r>
        <w:rPr>
          <w:color w:val="202020"/>
        </w:rPr>
        <w:t xml:space="preserve"> AI </w:t>
      </w:r>
      <w:r>
        <w:rPr>
          <w:color w:val="202020"/>
        </w:rPr>
        <w:t>修改語氣</w:t>
      </w:r>
    </w:p>
    <w:p w:rsidR="00107D8D" w:rsidRDefault="00943C16">
      <w:pPr>
        <w:spacing w:after="60"/>
      </w:pPr>
      <w:r>
        <w:rPr>
          <w:color w:val="202020"/>
        </w:rPr>
        <w:t xml:space="preserve">3. </w:t>
      </w:r>
      <w:r>
        <w:rPr>
          <w:color w:val="202020"/>
        </w:rPr>
        <w:t>使用魔法棒：潤色（</w:t>
      </w:r>
      <w:r>
        <w:rPr>
          <w:color w:val="202020"/>
        </w:rPr>
        <w:t>Polish</w:t>
      </w:r>
      <w:r>
        <w:rPr>
          <w:color w:val="202020"/>
        </w:rPr>
        <w:t>）</w:t>
      </w:r>
      <w:r>
        <w:rPr>
          <w:color w:val="202020"/>
        </w:rPr>
        <w:t xml:space="preserve">→ </w:t>
      </w:r>
      <w:r>
        <w:rPr>
          <w:color w:val="202020"/>
        </w:rPr>
        <w:t>調整長度</w:t>
      </w:r>
      <w:r>
        <w:rPr>
          <w:color w:val="202020"/>
        </w:rPr>
        <w:t xml:space="preserve"> → </w:t>
      </w:r>
      <w:r>
        <w:rPr>
          <w:color w:val="202020"/>
        </w:rPr>
        <w:t>語氣切換</w:t>
      </w:r>
      <w:proofErr w:type="gramStart"/>
      <w:r>
        <w:rPr>
          <w:color w:val="202020"/>
        </w:rPr>
        <w:t>（</w:t>
      </w:r>
      <w:proofErr w:type="gramEnd"/>
      <w:r>
        <w:rPr>
          <w:color w:val="202020"/>
        </w:rPr>
        <w:t>嚴肅行政</w:t>
      </w:r>
      <w:r>
        <w:rPr>
          <w:color w:val="202020"/>
        </w:rPr>
        <w:t xml:space="preserve"> ↔ </w:t>
      </w:r>
      <w:r>
        <w:rPr>
          <w:color w:val="202020"/>
        </w:rPr>
        <w:t>社交媒體風）</w:t>
      </w:r>
    </w:p>
    <w:p w:rsidR="00107D8D" w:rsidRDefault="00943C16">
      <w:pPr>
        <w:spacing w:after="60"/>
      </w:pPr>
      <w:r>
        <w:rPr>
          <w:color w:val="202020"/>
        </w:rPr>
        <w:t xml:space="preserve">4. </w:t>
      </w:r>
      <w:r>
        <w:rPr>
          <w:color w:val="202020"/>
        </w:rPr>
        <w:t>學員跟做：選取任意段落，自行嘗試一次語氣切換</w:t>
      </w:r>
    </w:p>
    <w:p w:rsidR="00107D8D" w:rsidRDefault="00107D8D">
      <w:pPr>
        <w:spacing w:after="40"/>
      </w:pPr>
    </w:p>
    <w:p w:rsidR="00FE5B96" w:rsidRDefault="00FE5B96">
      <w:pPr>
        <w:widowControl/>
        <w:rPr>
          <w:b/>
          <w:bCs/>
          <w:color w:val="202020"/>
          <w:sz w:val="28"/>
          <w:szCs w:val="28"/>
        </w:rPr>
      </w:pPr>
      <w:r>
        <w:br w:type="page"/>
      </w:r>
    </w:p>
    <w:p w:rsidR="00107D8D" w:rsidRDefault="00943C16">
      <w:pPr>
        <w:pStyle w:val="2"/>
      </w:pPr>
      <w:r>
        <w:lastRenderedPageBreak/>
        <w:t xml:space="preserve">5.4  Gems </w:t>
      </w:r>
      <w:r>
        <w:t>建立細節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638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 xml:space="preserve">Gems </w:t>
            </w:r>
            <w:r>
              <w:rPr>
                <w:b/>
                <w:bCs/>
                <w:color w:val="FFFFFF"/>
                <w:sz w:val="20"/>
                <w:szCs w:val="20"/>
              </w:rPr>
              <w:t>名稱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角色設定重點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實際用途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ERB </w:t>
            </w:r>
            <w:r>
              <w:rPr>
                <w:color w:val="202020"/>
                <w:sz w:val="20"/>
                <w:szCs w:val="20"/>
              </w:rPr>
              <w:t>課程資料助手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根據上傳課程手冊回答查詢；輸入課程名稱輸出</w:t>
            </w:r>
            <w:r>
              <w:rPr>
                <w:color w:val="202020"/>
                <w:sz w:val="20"/>
                <w:szCs w:val="20"/>
              </w:rPr>
              <w:t xml:space="preserve"> 14 </w:t>
            </w:r>
            <w:r>
              <w:rPr>
                <w:color w:val="202020"/>
                <w:sz w:val="20"/>
                <w:szCs w:val="20"/>
              </w:rPr>
              <w:t>項標準資料表格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前線同工快速查閱課程資訊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提示詞優化高手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釐</w:t>
            </w:r>
            <w:proofErr w:type="gramEnd"/>
            <w:r>
              <w:rPr>
                <w:color w:val="202020"/>
                <w:sz w:val="20"/>
                <w:szCs w:val="20"/>
              </w:rPr>
              <w:t>清目的／任務／背景後，重構為完整</w:t>
            </w:r>
            <w:r>
              <w:rPr>
                <w:color w:val="202020"/>
                <w:sz w:val="20"/>
                <w:szCs w:val="20"/>
              </w:rPr>
              <w:t xml:space="preserve"> CARE Prompt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任何同工將模糊指令升級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YouTube </w:t>
            </w:r>
            <w:r>
              <w:rPr>
                <w:color w:val="202020"/>
                <w:sz w:val="20"/>
                <w:szCs w:val="20"/>
              </w:rPr>
              <w:t>摘要專家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讀取影片字幕，生成附時間戳的章節摘要（</w:t>
            </w:r>
            <w:r>
              <w:rPr>
                <w:color w:val="202020"/>
                <w:sz w:val="20"/>
                <w:szCs w:val="20"/>
              </w:rPr>
              <w:t>200</w:t>
            </w:r>
            <w:proofErr w:type="gramStart"/>
            <w:r>
              <w:rPr>
                <w:color w:val="202020"/>
                <w:sz w:val="20"/>
                <w:szCs w:val="20"/>
              </w:rPr>
              <w:t>–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400 </w:t>
            </w:r>
            <w:r>
              <w:rPr>
                <w:color w:val="202020"/>
                <w:sz w:val="20"/>
                <w:szCs w:val="20"/>
              </w:rPr>
              <w:t>字／章節）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高效過濾培訓影片內容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5.5  </w:t>
      </w:r>
      <w:r>
        <w:t>影像生成細節</w:t>
      </w:r>
    </w:p>
    <w:p w:rsidR="00107D8D" w:rsidRDefault="00943C16">
      <w:pPr>
        <w:pStyle w:val="3"/>
      </w:pPr>
      <w:r>
        <w:t xml:space="preserve">7 </w:t>
      </w:r>
      <w:r>
        <w:t>大要素公式</w:t>
      </w:r>
    </w:p>
    <w:p w:rsidR="00107D8D" w:rsidRDefault="00943C16">
      <w:pPr>
        <w:spacing w:after="60"/>
      </w:pPr>
      <w:r>
        <w:rPr>
          <w:color w:val="202020"/>
        </w:rPr>
        <w:t>[</w:t>
      </w:r>
      <w:r>
        <w:rPr>
          <w:color w:val="202020"/>
        </w:rPr>
        <w:t>主體</w:t>
      </w:r>
      <w:r>
        <w:rPr>
          <w:color w:val="202020"/>
        </w:rPr>
        <w:t>] + [</w:t>
      </w:r>
      <w:r>
        <w:rPr>
          <w:color w:val="202020"/>
        </w:rPr>
        <w:t>動作</w:t>
      </w:r>
      <w:r>
        <w:rPr>
          <w:color w:val="202020"/>
        </w:rPr>
        <w:t>/</w:t>
      </w:r>
      <w:r>
        <w:rPr>
          <w:color w:val="202020"/>
        </w:rPr>
        <w:t>狀態</w:t>
      </w:r>
      <w:r>
        <w:rPr>
          <w:color w:val="202020"/>
        </w:rPr>
        <w:t>] + [</w:t>
      </w:r>
      <w:r>
        <w:rPr>
          <w:color w:val="202020"/>
        </w:rPr>
        <w:t>場景環境</w:t>
      </w:r>
      <w:r>
        <w:rPr>
          <w:color w:val="202020"/>
        </w:rPr>
        <w:t>] + [</w:t>
      </w:r>
      <w:r>
        <w:rPr>
          <w:color w:val="202020"/>
        </w:rPr>
        <w:t>鏡頭</w:t>
      </w:r>
      <w:r>
        <w:rPr>
          <w:color w:val="202020"/>
        </w:rPr>
        <w:t>/</w:t>
      </w:r>
      <w:r>
        <w:rPr>
          <w:color w:val="202020"/>
        </w:rPr>
        <w:t>構圖</w:t>
      </w:r>
      <w:r>
        <w:rPr>
          <w:color w:val="202020"/>
        </w:rPr>
        <w:t>] + [</w:t>
      </w:r>
      <w:r>
        <w:rPr>
          <w:color w:val="202020"/>
        </w:rPr>
        <w:t>光線</w:t>
      </w:r>
      <w:r>
        <w:rPr>
          <w:color w:val="202020"/>
        </w:rPr>
        <w:t>/</w:t>
      </w:r>
      <w:r>
        <w:rPr>
          <w:color w:val="202020"/>
        </w:rPr>
        <w:t>色調</w:t>
      </w:r>
      <w:r>
        <w:rPr>
          <w:color w:val="202020"/>
        </w:rPr>
        <w:t>] + [</w:t>
      </w:r>
      <w:r>
        <w:rPr>
          <w:color w:val="202020"/>
        </w:rPr>
        <w:t>風格</w:t>
      </w:r>
      <w:r>
        <w:rPr>
          <w:color w:val="202020"/>
        </w:rPr>
        <w:t>] + [</w:t>
      </w:r>
      <w:r>
        <w:rPr>
          <w:color w:val="202020"/>
        </w:rPr>
        <w:t>排除項目</w:t>
      </w:r>
      <w:r>
        <w:rPr>
          <w:color w:val="202020"/>
        </w:rPr>
        <w:t>]</w:t>
      </w:r>
    </w:p>
    <w:p w:rsidR="00107D8D" w:rsidRDefault="00107D8D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2537"/>
        <w:gridCol w:w="4838"/>
      </w:tblGrid>
      <w:tr w:rsidR="00107D8D" w:rsidTr="00D13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要素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107D8D" w:rsidTr="00D13476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1. Subject </w:t>
            </w:r>
            <w:r>
              <w:rPr>
                <w:color w:val="202020"/>
                <w:sz w:val="20"/>
                <w:szCs w:val="20"/>
              </w:rPr>
              <w:t>主體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主體是誰或什麼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一位穿和服的女子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清晨香港街市</w:t>
            </w:r>
          </w:p>
        </w:tc>
      </w:tr>
      <w:tr w:rsidR="00107D8D" w:rsidTr="00D13476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2. Action </w:t>
            </w:r>
            <w:r>
              <w:rPr>
                <w:color w:val="202020"/>
                <w:sz w:val="20"/>
                <w:szCs w:val="20"/>
              </w:rPr>
              <w:t>動作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發生什麼事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狀態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正在品嚐雞蛋仔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在雨中排隊</w:t>
            </w:r>
          </w:p>
        </w:tc>
      </w:tr>
      <w:tr w:rsidR="00107D8D" w:rsidTr="00D13476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3. Environment </w:t>
            </w:r>
            <w:r>
              <w:rPr>
                <w:color w:val="202020"/>
                <w:sz w:val="20"/>
                <w:szCs w:val="20"/>
              </w:rPr>
              <w:t>環境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環境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場景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時間天氣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暴雨時段的旺角街頭，晚間七時</w:t>
            </w:r>
          </w:p>
        </w:tc>
      </w:tr>
      <w:tr w:rsidR="00107D8D" w:rsidTr="00D13476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4. Composition </w:t>
            </w:r>
            <w:r>
              <w:rPr>
                <w:color w:val="202020"/>
                <w:sz w:val="20"/>
                <w:szCs w:val="20"/>
              </w:rPr>
              <w:t>構圖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構圖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鏡頭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角度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標準</w:t>
            </w:r>
            <w:r>
              <w:rPr>
                <w:color w:val="202020"/>
                <w:sz w:val="20"/>
                <w:szCs w:val="20"/>
              </w:rPr>
              <w:t xml:space="preserve"> 50mm </w:t>
            </w:r>
            <w:r>
              <w:rPr>
                <w:color w:val="202020"/>
                <w:sz w:val="20"/>
                <w:szCs w:val="20"/>
              </w:rPr>
              <w:t>鏡頭，人物居中，淺景深</w:t>
            </w:r>
          </w:p>
        </w:tc>
      </w:tr>
      <w:tr w:rsidR="00107D8D" w:rsidTr="00D13476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5. Lighting </w:t>
            </w:r>
            <w:r>
              <w:rPr>
                <w:color w:val="202020"/>
                <w:sz w:val="20"/>
                <w:szCs w:val="20"/>
              </w:rPr>
              <w:t>光線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光線</w:t>
            </w:r>
            <w:r>
              <w:rPr>
                <w:color w:val="202020"/>
                <w:sz w:val="20"/>
                <w:szCs w:val="20"/>
              </w:rPr>
              <w:t xml:space="preserve"> / </w:t>
            </w:r>
            <w:r>
              <w:rPr>
                <w:color w:val="202020"/>
                <w:sz w:val="20"/>
                <w:szCs w:val="20"/>
              </w:rPr>
              <w:t>情緒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黃金時段，金色逆光邊緣光</w:t>
            </w:r>
          </w:p>
        </w:tc>
      </w:tr>
      <w:tr w:rsidR="00107D8D" w:rsidTr="00D13476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6. Style </w:t>
            </w:r>
            <w:r>
              <w:rPr>
                <w:color w:val="202020"/>
                <w:sz w:val="20"/>
                <w:szCs w:val="20"/>
              </w:rPr>
              <w:t>風格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藝術或攝影風格參考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電影感色調、復古</w:t>
            </w:r>
            <w:proofErr w:type="gramStart"/>
            <w:r>
              <w:rPr>
                <w:color w:val="202020"/>
                <w:sz w:val="20"/>
                <w:szCs w:val="20"/>
              </w:rPr>
              <w:t>菲林感</w:t>
            </w:r>
            <w:proofErr w:type="gramEnd"/>
          </w:p>
        </w:tc>
      </w:tr>
      <w:tr w:rsidR="00107D8D" w:rsidTr="00D13476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7. Exclusions </w:t>
            </w:r>
            <w:r>
              <w:rPr>
                <w:color w:val="202020"/>
                <w:sz w:val="20"/>
                <w:szCs w:val="20"/>
              </w:rPr>
              <w:t>排除</w:t>
            </w:r>
          </w:p>
        </w:tc>
        <w:tc>
          <w:tcPr>
            <w:tcW w:w="25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明確說明不要什麼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不要文字、不要浮水印、不要路人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3"/>
      </w:pPr>
      <w:r>
        <w:t xml:space="preserve">3 </w:t>
      </w:r>
      <w:proofErr w:type="gramStart"/>
      <w:r>
        <w:t>個</w:t>
      </w:r>
      <w:proofErr w:type="gramEnd"/>
      <w:r>
        <w:t>課堂模板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模板</w:t>
      </w:r>
      <w:proofErr w:type="gramStart"/>
      <w:r>
        <w:rPr>
          <w:color w:val="202020"/>
        </w:rPr>
        <w:t>一</w:t>
      </w:r>
      <w:proofErr w:type="gramEnd"/>
      <w:r>
        <w:rPr>
          <w:color w:val="202020"/>
        </w:rPr>
        <w:t>：攝影寫真</w:t>
      </w:r>
      <w:r>
        <w:rPr>
          <w:color w:val="202020"/>
        </w:rPr>
        <w:t xml:space="preserve"> → </w:t>
      </w:r>
      <w:r>
        <w:rPr>
          <w:color w:val="202020"/>
        </w:rPr>
        <w:t>適合人物寫真、產品攝影、城市風光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模板二：中文海報</w:t>
      </w:r>
      <w:r>
        <w:rPr>
          <w:color w:val="202020"/>
        </w:rPr>
        <w:t xml:space="preserve"> → </w:t>
      </w:r>
      <w:r>
        <w:rPr>
          <w:color w:val="202020"/>
        </w:rPr>
        <w:t>適合課程宣傳、社群廣告、活動海報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模板</w:t>
      </w:r>
      <w:proofErr w:type="gramStart"/>
      <w:r>
        <w:rPr>
          <w:color w:val="202020"/>
        </w:rPr>
        <w:t>三</w:t>
      </w:r>
      <w:proofErr w:type="gramEnd"/>
      <w:r>
        <w:rPr>
          <w:color w:val="202020"/>
        </w:rPr>
        <w:t>：資訊圖表</w:t>
      </w:r>
      <w:r>
        <w:rPr>
          <w:color w:val="202020"/>
        </w:rPr>
        <w:t xml:space="preserve"> → </w:t>
      </w:r>
      <w:r>
        <w:rPr>
          <w:color w:val="202020"/>
        </w:rPr>
        <w:t>適合教育內容、社交媒體分享</w:t>
      </w:r>
    </w:p>
    <w:p w:rsidR="00107D8D" w:rsidRDefault="00107D8D">
      <w:pPr>
        <w:spacing w:after="40"/>
      </w:pPr>
    </w:p>
    <w:p w:rsidR="00FE5B96" w:rsidRDefault="00FE5B96">
      <w:pPr>
        <w:widowControl/>
        <w:rPr>
          <w:b/>
          <w:bCs/>
          <w:color w:val="0D47A1"/>
          <w:sz w:val="24"/>
          <w:szCs w:val="24"/>
        </w:rPr>
      </w:pPr>
      <w:r>
        <w:br w:type="page"/>
      </w:r>
    </w:p>
    <w:p w:rsidR="00107D8D" w:rsidRDefault="00943C16">
      <w:pPr>
        <w:pStyle w:val="3"/>
      </w:pPr>
      <w:r>
        <w:lastRenderedPageBreak/>
        <w:t>重點技巧提醒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文字渲染必須用雙引號包圍：例如「現正招生」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善用負面提示：「不要文字、不要路人、不要外國人」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迭代編輯：圖像</w:t>
      </w:r>
      <w:r>
        <w:rPr>
          <w:color w:val="202020"/>
        </w:rPr>
        <w:t xml:space="preserve"> 80% </w:t>
      </w:r>
      <w:r>
        <w:rPr>
          <w:color w:val="202020"/>
        </w:rPr>
        <w:t>正確時，給出精確修改指令即可，勿全部重來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每次都指定比例（</w:t>
      </w:r>
      <w:r>
        <w:rPr>
          <w:color w:val="202020"/>
        </w:rPr>
        <w:t>AR</w:t>
      </w:r>
      <w:r>
        <w:rPr>
          <w:color w:val="202020"/>
        </w:rPr>
        <w:t>）：</w:t>
      </w:r>
      <w:r>
        <w:rPr>
          <w:color w:val="202020"/>
        </w:rPr>
        <w:t xml:space="preserve">16:9 </w:t>
      </w:r>
      <w:r>
        <w:rPr>
          <w:color w:val="202020"/>
        </w:rPr>
        <w:t>電影、</w:t>
      </w:r>
      <w:r>
        <w:rPr>
          <w:color w:val="202020"/>
        </w:rPr>
        <w:t>4:5 Instagram</w:t>
      </w:r>
      <w:r>
        <w:rPr>
          <w:color w:val="202020"/>
        </w:rPr>
        <w:t>、</w:t>
      </w:r>
      <w:r>
        <w:rPr>
          <w:color w:val="202020"/>
        </w:rPr>
        <w:t xml:space="preserve">3:4 </w:t>
      </w:r>
      <w:r>
        <w:rPr>
          <w:color w:val="202020"/>
        </w:rPr>
        <w:t>海報、</w:t>
      </w:r>
      <w:r>
        <w:rPr>
          <w:color w:val="202020"/>
        </w:rPr>
        <w:t xml:space="preserve">9:16 </w:t>
      </w:r>
      <w:r>
        <w:rPr>
          <w:color w:val="202020"/>
        </w:rPr>
        <w:t>直式</w:t>
      </w:r>
    </w:p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5.6  </w:t>
      </w:r>
      <w:r>
        <w:t>導師提示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 xml:space="preserve">Gems </w:t>
      </w:r>
      <w:r>
        <w:rPr>
          <w:color w:val="202020"/>
        </w:rPr>
        <w:t>建立前，先確認學員能在</w:t>
      </w:r>
      <w:r>
        <w:rPr>
          <w:color w:val="202020"/>
        </w:rPr>
        <w:t xml:space="preserve"> Gemini </w:t>
      </w:r>
      <w:r>
        <w:rPr>
          <w:color w:val="202020"/>
        </w:rPr>
        <w:t>左欄找到「</w:t>
      </w:r>
      <w:r>
        <w:rPr>
          <w:color w:val="202020"/>
        </w:rPr>
        <w:t>Gem</w:t>
      </w:r>
      <w:r>
        <w:rPr>
          <w:color w:val="202020"/>
        </w:rPr>
        <w:t>」入口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 xml:space="preserve">Canvas </w:t>
      </w:r>
      <w:r>
        <w:rPr>
          <w:color w:val="202020"/>
        </w:rPr>
        <w:t>是最受歡迎功能，預留學員自由嘗試時間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影像生成點到即止，完整</w:t>
      </w:r>
      <w:r>
        <w:rPr>
          <w:color w:val="202020"/>
        </w:rPr>
        <w:t xml:space="preserve"> 10 </w:t>
      </w:r>
      <w:proofErr w:type="gramStart"/>
      <w:r>
        <w:rPr>
          <w:color w:val="202020"/>
        </w:rPr>
        <w:t>個</w:t>
      </w:r>
      <w:proofErr w:type="gramEnd"/>
      <w:r>
        <w:rPr>
          <w:color w:val="202020"/>
        </w:rPr>
        <w:t>模板引導至</w:t>
      </w:r>
      <w:r>
        <w:rPr>
          <w:color w:val="202020"/>
        </w:rPr>
        <w:t xml:space="preserve"> Nano Banana 2 </w:t>
      </w:r>
      <w:r>
        <w:rPr>
          <w:color w:val="202020"/>
        </w:rPr>
        <w:t>攻略自學</w:t>
      </w:r>
    </w:p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六、環節五：</w:t>
      </w:r>
      <w:r>
        <w:t xml:space="preserve">AI </w:t>
      </w:r>
      <w:r>
        <w:t>倫理與安全守則（</w:t>
      </w:r>
      <w:r>
        <w:t xml:space="preserve">15 </w:t>
      </w:r>
      <w:r>
        <w:t>分鐘）</w:t>
      </w:r>
    </w:p>
    <w:p w:rsidR="00107D8D" w:rsidRDefault="00943C16">
      <w:pPr>
        <w:pStyle w:val="2"/>
      </w:pPr>
      <w:r>
        <w:t xml:space="preserve">6.1  </w:t>
      </w:r>
      <w:r>
        <w:t>學習目標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掌握人機協作三段式工作流程，明確人類最終責任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實踐</w:t>
      </w:r>
      <w:proofErr w:type="gramStart"/>
      <w:r>
        <w:rPr>
          <w:color w:val="202020"/>
        </w:rPr>
        <w:t>隱私脫敏處理</w:t>
      </w:r>
      <w:proofErr w:type="gramEnd"/>
      <w:r>
        <w:rPr>
          <w:color w:val="202020"/>
        </w:rPr>
        <w:t>（屏蔽法</w:t>
      </w:r>
      <w:r>
        <w:rPr>
          <w:color w:val="202020"/>
        </w:rPr>
        <w:t xml:space="preserve"> / </w:t>
      </w:r>
      <w:r>
        <w:rPr>
          <w:color w:val="202020"/>
        </w:rPr>
        <w:t>泛化法）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理解幻覺、算</w:t>
      </w:r>
      <w:proofErr w:type="gramStart"/>
      <w:r>
        <w:rPr>
          <w:color w:val="202020"/>
        </w:rPr>
        <w:t>法偏誤</w:t>
      </w:r>
      <w:proofErr w:type="gramEnd"/>
      <w:r>
        <w:rPr>
          <w:color w:val="202020"/>
        </w:rPr>
        <w:t>、數位鴻溝對社福教育工作的具體影響</w:t>
      </w:r>
    </w:p>
    <w:p w:rsidR="00107D8D" w:rsidRDefault="00943C16">
      <w:pPr>
        <w:pStyle w:val="2"/>
      </w:pPr>
      <w:r>
        <w:t xml:space="preserve">6.2  </w:t>
      </w:r>
      <w:r>
        <w:t>核心概念</w:t>
      </w:r>
    </w:p>
    <w:p w:rsidR="00107D8D" w:rsidRDefault="00943C16">
      <w:pPr>
        <w:pStyle w:val="3"/>
      </w:pPr>
      <w:r>
        <w:t xml:space="preserve">① </w:t>
      </w:r>
      <w:r>
        <w:t>人機協作三段式（</w:t>
      </w:r>
      <w:r>
        <w:t>Human-in-the-loop</w:t>
      </w:r>
      <w:r>
        <w:t>）</w:t>
      </w:r>
    </w:p>
    <w:p w:rsidR="00107D8D" w:rsidRDefault="00943C16">
      <w:pPr>
        <w:spacing w:after="60"/>
      </w:pPr>
      <w:r>
        <w:rPr>
          <w:color w:val="202020"/>
        </w:rPr>
        <w:t>發想</w:t>
      </w:r>
      <w:r>
        <w:rPr>
          <w:color w:val="202020"/>
        </w:rPr>
        <w:t xml:space="preserve"> → </w:t>
      </w:r>
      <w:r>
        <w:rPr>
          <w:color w:val="202020"/>
        </w:rPr>
        <w:t>細化</w:t>
      </w:r>
      <w:r>
        <w:rPr>
          <w:color w:val="202020"/>
        </w:rPr>
        <w:t xml:space="preserve"> → </w:t>
      </w:r>
      <w:r>
        <w:rPr>
          <w:color w:val="202020"/>
        </w:rPr>
        <w:t>審核。強調：</w:t>
      </w:r>
      <w:r>
        <w:rPr>
          <w:color w:val="202020"/>
        </w:rPr>
        <w:t xml:space="preserve">AI </w:t>
      </w:r>
      <w:r>
        <w:rPr>
          <w:color w:val="202020"/>
        </w:rPr>
        <w:t>建議僅供參考，最終個案處置、法律與道德責任始終由</w:t>
      </w:r>
      <w:r>
        <w:rPr>
          <w:color w:val="202020"/>
        </w:rPr>
        <w:t>同工承擔。</w:t>
      </w:r>
    </w:p>
    <w:p w:rsidR="00107D8D" w:rsidRDefault="00943C16">
      <w:pPr>
        <w:pStyle w:val="3"/>
      </w:pPr>
      <w:r>
        <w:t xml:space="preserve">② </w:t>
      </w:r>
      <w:r>
        <w:t>隱私保護與脫敏處理</w:t>
      </w:r>
    </w:p>
    <w:p w:rsidR="00107D8D" w:rsidRDefault="00943C16">
      <w:pPr>
        <w:spacing w:after="60"/>
      </w:pPr>
      <w:r>
        <w:rPr>
          <w:color w:val="202020"/>
        </w:rPr>
        <w:t>嚴禁輸入：財務細目、個案真實姓名、身份證號碼、未公開機密。</w:t>
      </w:r>
    </w:p>
    <w:p w:rsidR="00107D8D" w:rsidRDefault="00943C16">
      <w:pPr>
        <w:spacing w:after="60"/>
        <w:ind w:left="480"/>
      </w:pPr>
      <w:proofErr w:type="gramStart"/>
      <w:r>
        <w:rPr>
          <w:color w:val="202020"/>
        </w:rPr>
        <w:t>屏蔽法</w:t>
      </w:r>
      <w:proofErr w:type="gramEnd"/>
      <w:r>
        <w:rPr>
          <w:color w:val="202020"/>
        </w:rPr>
        <w:t>：用</w:t>
      </w:r>
      <w:r>
        <w:rPr>
          <w:color w:val="202020"/>
        </w:rPr>
        <w:t xml:space="preserve"> Word/Excel</w:t>
      </w:r>
      <w:r>
        <w:rPr>
          <w:color w:val="202020"/>
        </w:rPr>
        <w:t>「尋找及取代」將姓名批量替換為「</w:t>
      </w:r>
      <w:r>
        <w:rPr>
          <w:color w:val="202020"/>
        </w:rPr>
        <w:t>XXX</w:t>
      </w:r>
      <w:r>
        <w:rPr>
          <w:color w:val="202020"/>
        </w:rPr>
        <w:t>」或「某學員」</w:t>
      </w:r>
    </w:p>
    <w:p w:rsidR="00107D8D" w:rsidRDefault="00943C16">
      <w:pPr>
        <w:spacing w:after="60"/>
        <w:ind w:left="480"/>
      </w:pPr>
      <w:r>
        <w:rPr>
          <w:color w:val="202020"/>
        </w:rPr>
        <w:t>泛化法：將「</w:t>
      </w:r>
      <w:r>
        <w:rPr>
          <w:color w:val="202020"/>
        </w:rPr>
        <w:t xml:space="preserve">62 </w:t>
      </w:r>
      <w:r>
        <w:rPr>
          <w:color w:val="202020"/>
        </w:rPr>
        <w:t>歲」改為「</w:t>
      </w:r>
      <w:r>
        <w:rPr>
          <w:color w:val="202020"/>
        </w:rPr>
        <w:t xml:space="preserve">60 </w:t>
      </w:r>
      <w:r>
        <w:rPr>
          <w:color w:val="202020"/>
        </w:rPr>
        <w:t>歲以上長者」</w:t>
      </w:r>
    </w:p>
    <w:p w:rsidR="00107D8D" w:rsidRDefault="00943C16">
      <w:pPr>
        <w:spacing w:after="60"/>
        <w:ind w:left="480"/>
      </w:pPr>
      <w:r>
        <w:rPr>
          <w:color w:val="202020"/>
        </w:rPr>
        <w:t>注意：個人帳戶與機構</w:t>
      </w:r>
      <w:r>
        <w:rPr>
          <w:color w:val="202020"/>
        </w:rPr>
        <w:t xml:space="preserve"> Workspace </w:t>
      </w:r>
      <w:r>
        <w:rPr>
          <w:color w:val="202020"/>
        </w:rPr>
        <w:t>帳戶的數據處理政策有差異</w:t>
      </w:r>
    </w:p>
    <w:p w:rsidR="00107D8D" w:rsidRDefault="00943C16">
      <w:pPr>
        <w:pStyle w:val="3"/>
      </w:pPr>
      <w:r>
        <w:t xml:space="preserve">③ </w:t>
      </w:r>
      <w:r>
        <w:t>幻覺與算法偏誤</w:t>
      </w:r>
    </w:p>
    <w:p w:rsidR="00107D8D" w:rsidRDefault="00943C16">
      <w:pPr>
        <w:spacing w:after="60"/>
      </w:pPr>
      <w:r>
        <w:rPr>
          <w:color w:val="202020"/>
        </w:rPr>
        <w:t>幻覺：</w:t>
      </w:r>
      <w:r>
        <w:rPr>
          <w:color w:val="202020"/>
        </w:rPr>
        <w:t xml:space="preserve">AI </w:t>
      </w:r>
      <w:r>
        <w:rPr>
          <w:color w:val="202020"/>
        </w:rPr>
        <w:t>追求「機率上的正確」，找不到答案時會創造「聽起來很像真的」內容。</w:t>
      </w:r>
    </w:p>
    <w:p w:rsidR="00107D8D" w:rsidRDefault="00943C16">
      <w:pPr>
        <w:spacing w:after="60"/>
      </w:pPr>
      <w:r>
        <w:rPr>
          <w:color w:val="202020"/>
        </w:rPr>
        <w:t>算</w:t>
      </w:r>
      <w:proofErr w:type="gramStart"/>
      <w:r>
        <w:rPr>
          <w:color w:val="202020"/>
        </w:rPr>
        <w:t>法偏誤</w:t>
      </w:r>
      <w:proofErr w:type="gramEnd"/>
      <w:r>
        <w:rPr>
          <w:color w:val="202020"/>
        </w:rPr>
        <w:t>：依賴</w:t>
      </w:r>
      <w:r>
        <w:rPr>
          <w:color w:val="202020"/>
        </w:rPr>
        <w:t xml:space="preserve"> AI </w:t>
      </w:r>
      <w:r>
        <w:rPr>
          <w:color w:val="202020"/>
        </w:rPr>
        <w:t>篩選簡歷時，可能系統性歧視有就業空白期的弱勢學員</w:t>
      </w:r>
      <w:proofErr w:type="gramStart"/>
      <w:r>
        <w:rPr>
          <w:color w:val="202020"/>
        </w:rPr>
        <w:t>——</w:t>
      </w:r>
      <w:proofErr w:type="gramEnd"/>
      <w:r>
        <w:rPr>
          <w:color w:val="202020"/>
        </w:rPr>
        <w:t>值得我們深思。</w:t>
      </w:r>
    </w:p>
    <w:p w:rsidR="00107D8D" w:rsidRDefault="00943C16">
      <w:pPr>
        <w:pStyle w:val="3"/>
      </w:pPr>
      <w:r>
        <w:t xml:space="preserve">④ </w:t>
      </w:r>
      <w:r>
        <w:t>同理心與應用邊界</w:t>
      </w:r>
    </w:p>
    <w:p w:rsidR="00107D8D" w:rsidRDefault="00943C16">
      <w:pPr>
        <w:spacing w:after="60"/>
      </w:pPr>
      <w:r>
        <w:rPr>
          <w:color w:val="202020"/>
        </w:rPr>
        <w:t>用</w:t>
      </w:r>
      <w:r>
        <w:rPr>
          <w:color w:val="202020"/>
        </w:rPr>
        <w:t xml:space="preserve"> </w:t>
      </w:r>
      <w:r>
        <w:rPr>
          <w:color w:val="202020"/>
        </w:rPr>
        <w:t xml:space="preserve">AI </w:t>
      </w:r>
      <w:r>
        <w:rPr>
          <w:color w:val="202020"/>
        </w:rPr>
        <w:t>快速產出標準化安慰信，能否傳遞真實的同理心？有些溫度，</w:t>
      </w:r>
      <w:r>
        <w:rPr>
          <w:color w:val="202020"/>
        </w:rPr>
        <w:t xml:space="preserve">AI </w:t>
      </w:r>
      <w:r>
        <w:rPr>
          <w:color w:val="202020"/>
        </w:rPr>
        <w:t>無法代勞。</w:t>
      </w:r>
    </w:p>
    <w:p w:rsidR="00107D8D" w:rsidRDefault="00943C16">
      <w:pPr>
        <w:spacing w:after="60"/>
      </w:pPr>
      <w:r>
        <w:rPr>
          <w:color w:val="202020"/>
        </w:rPr>
        <w:t>數位鴻溝：思考如何幫助無法接觸</w:t>
      </w:r>
      <w:r>
        <w:rPr>
          <w:color w:val="202020"/>
        </w:rPr>
        <w:t xml:space="preserve"> AI </w:t>
      </w:r>
      <w:r>
        <w:rPr>
          <w:color w:val="202020"/>
        </w:rPr>
        <w:t>的基層人士，避免技術進步加劇社會不公。</w:t>
      </w:r>
    </w:p>
    <w:p w:rsidR="00107D8D" w:rsidRDefault="00943C16">
      <w:pPr>
        <w:pStyle w:val="2"/>
      </w:pPr>
      <w:r>
        <w:t xml:space="preserve">6.3  </w:t>
      </w:r>
      <w:r>
        <w:t>關鍵洞察</w:t>
      </w:r>
    </w:p>
    <w:p w:rsidR="00107D8D" w:rsidRDefault="00943C16">
      <w:pPr>
        <w:pBdr>
          <w:left w:val="single" w:sz="16" w:space="12" w:color="1A73E8"/>
        </w:pBdr>
        <w:spacing w:before="120" w:after="120"/>
        <w:ind w:left="720"/>
      </w:pPr>
      <w:r>
        <w:rPr>
          <w:b/>
          <w:bCs/>
          <w:color w:val="1A73E8"/>
          <w:sz w:val="24"/>
          <w:szCs w:val="24"/>
        </w:rPr>
        <w:t>「</w:t>
      </w:r>
      <w:r>
        <w:rPr>
          <w:b/>
          <w:bCs/>
          <w:color w:val="1A73E8"/>
          <w:sz w:val="24"/>
          <w:szCs w:val="24"/>
        </w:rPr>
        <w:t xml:space="preserve">AI </w:t>
      </w:r>
      <w:r>
        <w:rPr>
          <w:b/>
          <w:bCs/>
          <w:color w:val="1A73E8"/>
          <w:sz w:val="24"/>
          <w:szCs w:val="24"/>
        </w:rPr>
        <w:t>的發展不是要取代我們，而是將我們從繁瑣的文書行政工作中解放出來。工具在手，更要心中有『人』。」</w:t>
      </w:r>
    </w:p>
    <w:p w:rsidR="00107D8D" w:rsidRDefault="00943C16">
      <w:pPr>
        <w:pStyle w:val="2"/>
      </w:pPr>
      <w:r>
        <w:t xml:space="preserve">6.4  </w:t>
      </w:r>
      <w:r>
        <w:t>導師提示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以具體機構情境引發討論：你會讓</w:t>
      </w:r>
      <w:r>
        <w:rPr>
          <w:color w:val="202020"/>
        </w:rPr>
        <w:t xml:space="preserve"> AI </w:t>
      </w:r>
      <w:r>
        <w:rPr>
          <w:color w:val="202020"/>
        </w:rPr>
        <w:t>批改學員作業嗎？你會讓</w:t>
      </w:r>
      <w:r>
        <w:rPr>
          <w:color w:val="202020"/>
        </w:rPr>
        <w:t xml:space="preserve"> AI </w:t>
      </w:r>
      <w:r>
        <w:rPr>
          <w:color w:val="202020"/>
        </w:rPr>
        <w:t>撰寫個案記錄嗎？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點出個人帳戶與機構</w:t>
      </w:r>
      <w:r>
        <w:rPr>
          <w:color w:val="202020"/>
        </w:rPr>
        <w:t xml:space="preserve"> Workspace </w:t>
      </w:r>
      <w:r>
        <w:rPr>
          <w:color w:val="202020"/>
        </w:rPr>
        <w:t>帳戶的差異，提醒使用機構帳戶符合數據保護政策</w:t>
      </w:r>
    </w:p>
    <w:p w:rsidR="00107D8D" w:rsidRDefault="00943C16">
      <w:pPr>
        <w:pStyle w:val="a4"/>
        <w:numPr>
          <w:ilvl w:val="0"/>
          <w:numId w:val="2"/>
        </w:numPr>
        <w:spacing w:after="40"/>
      </w:pPr>
      <w:r>
        <w:rPr>
          <w:color w:val="202020"/>
        </w:rPr>
        <w:t>課後自學：</w:t>
      </w:r>
      <w:r>
        <w:rPr>
          <w:color w:val="202020"/>
        </w:rPr>
        <w:t>Prompt #15</w:t>
      </w:r>
      <w:r>
        <w:rPr>
          <w:color w:val="202020"/>
        </w:rPr>
        <w:t>（核實</w:t>
      </w:r>
      <w:r>
        <w:rPr>
          <w:color w:val="202020"/>
        </w:rPr>
        <w:t xml:space="preserve"> AI </w:t>
      </w:r>
      <w:r>
        <w:rPr>
          <w:color w:val="202020"/>
        </w:rPr>
        <w:t>輸出）</w:t>
      </w:r>
    </w:p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七、評估與課後跟進</w:t>
      </w:r>
    </w:p>
    <w:p w:rsidR="00107D8D" w:rsidRDefault="00943C16">
      <w:pPr>
        <w:pStyle w:val="2"/>
      </w:pPr>
      <w:r>
        <w:t xml:space="preserve">7.1  </w:t>
      </w:r>
      <w:r>
        <w:t>課堂形成性評估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638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評估方式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時機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示範跟做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全程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學員跟隨導師操作</w:t>
            </w:r>
            <w:r>
              <w:rPr>
                <w:color w:val="202020"/>
                <w:sz w:val="20"/>
                <w:szCs w:val="20"/>
              </w:rPr>
              <w:t xml:space="preserve"> Gemini</w:t>
            </w:r>
            <w:r>
              <w:rPr>
                <w:color w:val="202020"/>
                <w:sz w:val="20"/>
                <w:szCs w:val="20"/>
              </w:rPr>
              <w:t>，即時觀察掌握程度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CARE </w:t>
            </w:r>
            <w:r>
              <w:rPr>
                <w:color w:val="202020"/>
                <w:sz w:val="20"/>
                <w:szCs w:val="20"/>
              </w:rPr>
              <w:t>組合練習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環節二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學員自行在課程網站組合提示詞，導師巡視指導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課後問卷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最後</w:t>
            </w:r>
            <w:r>
              <w:rPr>
                <w:color w:val="202020"/>
                <w:sz w:val="20"/>
                <w:szCs w:val="20"/>
              </w:rPr>
              <w:t xml:space="preserve"> 10 </w:t>
            </w:r>
            <w:r>
              <w:rPr>
                <w:color w:val="202020"/>
                <w:sz w:val="20"/>
                <w:szCs w:val="20"/>
              </w:rPr>
              <w:t>分鐘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收集滿意度及學習成效回饋</w:t>
            </w:r>
          </w:p>
        </w:tc>
      </w:tr>
    </w:tbl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7.2  </w:t>
      </w:r>
      <w:r>
        <w:t>課後自學清單</w:t>
      </w:r>
    </w:p>
    <w:p w:rsidR="007714EC" w:rsidRDefault="007714EC">
      <w:pPr>
        <w:pStyle w:val="a4"/>
        <w:numPr>
          <w:ilvl w:val="0"/>
          <w:numId w:val="2"/>
        </w:numPr>
        <w:spacing w:after="40"/>
        <w:rPr>
          <w:color w:val="202020"/>
        </w:rPr>
        <w:sectPr w:rsidR="007714EC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lastRenderedPageBreak/>
        <w:t>☐</w:t>
      </w:r>
      <w:r w:rsidRPr="00D13476">
        <w:rPr>
          <w:color w:val="202020"/>
          <w:sz w:val="20"/>
        </w:rPr>
        <w:t xml:space="preserve">  Prompt #3</w:t>
      </w:r>
      <w:bookmarkStart w:id="0" w:name="_GoBack"/>
      <w:bookmarkEnd w:id="0"/>
      <w:r w:rsidRPr="00D13476">
        <w:rPr>
          <w:color w:val="202020"/>
          <w:sz w:val="20"/>
        </w:rPr>
        <w:t>：多模態能力</w:t>
      </w:r>
      <w:r w:rsidRPr="00D13476">
        <w:rPr>
          <w:color w:val="202020"/>
          <w:sz w:val="20"/>
        </w:rPr>
        <w:t xml:space="preserve"> </w:t>
      </w:r>
      <w:proofErr w:type="gramStart"/>
      <w:r w:rsidRPr="00D13476">
        <w:rPr>
          <w:color w:val="202020"/>
          <w:sz w:val="20"/>
        </w:rPr>
        <w:t>—</w:t>
      </w:r>
      <w:proofErr w:type="gramEnd"/>
      <w:r w:rsidRPr="00D13476">
        <w:rPr>
          <w:color w:val="202020"/>
          <w:sz w:val="20"/>
        </w:rPr>
        <w:t xml:space="preserve"> </w:t>
      </w:r>
      <w:r w:rsidRPr="00D13476">
        <w:rPr>
          <w:color w:val="202020"/>
          <w:sz w:val="20"/>
        </w:rPr>
        <w:t>上傳圖片分析單據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Prompt #6</w:t>
      </w:r>
      <w:r w:rsidRPr="00D13476">
        <w:rPr>
          <w:color w:val="202020"/>
          <w:sz w:val="20"/>
        </w:rPr>
        <w:t>：</w:t>
      </w:r>
      <w:r w:rsidRPr="00D13476">
        <w:rPr>
          <w:color w:val="202020"/>
          <w:sz w:val="20"/>
        </w:rPr>
        <w:t xml:space="preserve">CARE </w:t>
      </w:r>
      <w:proofErr w:type="gramStart"/>
      <w:r w:rsidRPr="00D13476">
        <w:rPr>
          <w:color w:val="202020"/>
          <w:sz w:val="20"/>
        </w:rPr>
        <w:t>—</w:t>
      </w:r>
      <w:proofErr w:type="gramEnd"/>
      <w:r w:rsidRPr="00D13476">
        <w:rPr>
          <w:color w:val="202020"/>
          <w:sz w:val="20"/>
        </w:rPr>
        <w:t xml:space="preserve"> </w:t>
      </w:r>
      <w:r w:rsidRPr="00D13476">
        <w:rPr>
          <w:color w:val="202020"/>
          <w:sz w:val="20"/>
        </w:rPr>
        <w:t>宣傳文案創作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Prompt #7</w:t>
      </w:r>
      <w:r w:rsidRPr="00D13476">
        <w:rPr>
          <w:color w:val="202020"/>
          <w:sz w:val="20"/>
        </w:rPr>
        <w:t>：</w:t>
      </w:r>
      <w:r w:rsidRPr="00D13476">
        <w:rPr>
          <w:color w:val="202020"/>
          <w:sz w:val="20"/>
        </w:rPr>
        <w:t xml:space="preserve">CARE </w:t>
      </w:r>
      <w:proofErr w:type="gramStart"/>
      <w:r w:rsidRPr="00D13476">
        <w:rPr>
          <w:color w:val="202020"/>
          <w:sz w:val="20"/>
        </w:rPr>
        <w:t>—</w:t>
      </w:r>
      <w:proofErr w:type="gramEnd"/>
      <w:r w:rsidRPr="00D13476">
        <w:rPr>
          <w:color w:val="202020"/>
          <w:sz w:val="20"/>
        </w:rPr>
        <w:t xml:space="preserve"> </w:t>
      </w:r>
      <w:r w:rsidRPr="00D13476">
        <w:rPr>
          <w:color w:val="202020"/>
          <w:sz w:val="20"/>
        </w:rPr>
        <w:t>課程大綱設計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Prompt #8</w:t>
      </w:r>
      <w:r w:rsidRPr="00D13476">
        <w:rPr>
          <w:color w:val="202020"/>
          <w:sz w:val="20"/>
        </w:rPr>
        <w:t>：</w:t>
      </w:r>
      <w:r w:rsidRPr="00D13476">
        <w:rPr>
          <w:color w:val="202020"/>
          <w:sz w:val="20"/>
        </w:rPr>
        <w:t xml:space="preserve">CARE </w:t>
      </w:r>
      <w:proofErr w:type="gramStart"/>
      <w:r w:rsidRPr="00D13476">
        <w:rPr>
          <w:color w:val="202020"/>
          <w:sz w:val="20"/>
        </w:rPr>
        <w:t>—</w:t>
      </w:r>
      <w:proofErr w:type="gramEnd"/>
      <w:r w:rsidRPr="00D13476">
        <w:rPr>
          <w:color w:val="202020"/>
          <w:sz w:val="20"/>
        </w:rPr>
        <w:t xml:space="preserve"> </w:t>
      </w:r>
      <w:r w:rsidRPr="00D13476">
        <w:rPr>
          <w:color w:val="202020"/>
          <w:sz w:val="20"/>
        </w:rPr>
        <w:t>成效報告撰寫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Prompt #9</w:t>
      </w:r>
      <w:r w:rsidRPr="00D13476">
        <w:rPr>
          <w:color w:val="202020"/>
          <w:sz w:val="20"/>
        </w:rPr>
        <w:t>：角色扮演練習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lastRenderedPageBreak/>
        <w:t>☐</w:t>
      </w:r>
      <w:r w:rsidRPr="00D13476">
        <w:rPr>
          <w:color w:val="202020"/>
          <w:sz w:val="20"/>
        </w:rPr>
        <w:t xml:space="preserve">  Prompt #10</w:t>
      </w:r>
      <w:r w:rsidRPr="00D13476">
        <w:rPr>
          <w:color w:val="202020"/>
          <w:sz w:val="20"/>
        </w:rPr>
        <w:t>：工具選擇</w:t>
      </w:r>
      <w:r w:rsidRPr="00D13476">
        <w:rPr>
          <w:color w:val="202020"/>
          <w:sz w:val="20"/>
        </w:rPr>
        <w:t xml:space="preserve"> </w:t>
      </w:r>
      <w:proofErr w:type="gramStart"/>
      <w:r w:rsidRPr="00D13476">
        <w:rPr>
          <w:color w:val="202020"/>
          <w:sz w:val="20"/>
        </w:rPr>
        <w:t>—</w:t>
      </w:r>
      <w:proofErr w:type="gramEnd"/>
      <w:r w:rsidRPr="00D13476">
        <w:rPr>
          <w:color w:val="202020"/>
          <w:sz w:val="20"/>
        </w:rPr>
        <w:t xml:space="preserve"> </w:t>
      </w:r>
      <w:r w:rsidRPr="00D13476">
        <w:rPr>
          <w:color w:val="202020"/>
          <w:sz w:val="20"/>
        </w:rPr>
        <w:t>比較不同</w:t>
      </w:r>
      <w:r w:rsidRPr="00D13476">
        <w:rPr>
          <w:color w:val="202020"/>
          <w:sz w:val="20"/>
        </w:rPr>
        <w:t xml:space="preserve"> AI </w:t>
      </w:r>
      <w:r w:rsidRPr="00D13476">
        <w:rPr>
          <w:color w:val="202020"/>
          <w:sz w:val="20"/>
        </w:rPr>
        <w:t>輸出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Prompt #11</w:t>
      </w:r>
      <w:r w:rsidRPr="00D13476">
        <w:rPr>
          <w:color w:val="202020"/>
          <w:sz w:val="20"/>
        </w:rPr>
        <w:t>：</w:t>
      </w:r>
      <w:r w:rsidRPr="00D13476">
        <w:rPr>
          <w:color w:val="202020"/>
          <w:sz w:val="20"/>
        </w:rPr>
        <w:t xml:space="preserve">PDF </w:t>
      </w:r>
      <w:r w:rsidRPr="00D13476">
        <w:rPr>
          <w:color w:val="202020"/>
          <w:sz w:val="20"/>
        </w:rPr>
        <w:t>文件分析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Prompt #13</w:t>
      </w:r>
      <w:r w:rsidRPr="00D13476">
        <w:rPr>
          <w:color w:val="202020"/>
          <w:sz w:val="20"/>
        </w:rPr>
        <w:t>：</w:t>
      </w:r>
      <w:r w:rsidRPr="00D13476">
        <w:rPr>
          <w:color w:val="202020"/>
          <w:sz w:val="20"/>
        </w:rPr>
        <w:t xml:space="preserve">Deep Research </w:t>
      </w:r>
      <w:r w:rsidRPr="00D13476">
        <w:rPr>
          <w:color w:val="202020"/>
          <w:sz w:val="20"/>
        </w:rPr>
        <w:t>自動研究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Prompt #15</w:t>
      </w:r>
      <w:r w:rsidRPr="00D13476">
        <w:rPr>
          <w:color w:val="202020"/>
          <w:sz w:val="20"/>
        </w:rPr>
        <w:t>：核實</w:t>
      </w:r>
      <w:r w:rsidRPr="00D13476">
        <w:rPr>
          <w:color w:val="202020"/>
          <w:sz w:val="20"/>
        </w:rPr>
        <w:t xml:space="preserve"> AI </w:t>
      </w:r>
      <w:r w:rsidRPr="00D13476">
        <w:rPr>
          <w:color w:val="202020"/>
          <w:sz w:val="20"/>
        </w:rPr>
        <w:t>輸出</w:t>
      </w:r>
      <w:r w:rsidRPr="00D13476">
        <w:rPr>
          <w:color w:val="202020"/>
          <w:sz w:val="20"/>
        </w:rPr>
        <w:t xml:space="preserve"> </w:t>
      </w:r>
      <w:proofErr w:type="gramStart"/>
      <w:r w:rsidRPr="00D13476">
        <w:rPr>
          <w:color w:val="202020"/>
          <w:sz w:val="20"/>
        </w:rPr>
        <w:t>—</w:t>
      </w:r>
      <w:proofErr w:type="gramEnd"/>
      <w:r w:rsidRPr="00D13476">
        <w:rPr>
          <w:color w:val="202020"/>
          <w:sz w:val="20"/>
        </w:rPr>
        <w:t xml:space="preserve"> </w:t>
      </w:r>
      <w:r w:rsidRPr="00D13476">
        <w:rPr>
          <w:color w:val="202020"/>
          <w:sz w:val="20"/>
        </w:rPr>
        <w:t>追問準確性</w:t>
      </w:r>
    </w:p>
    <w:p w:rsidR="00107D8D" w:rsidRPr="00D13476" w:rsidRDefault="00943C16" w:rsidP="00D13476">
      <w:pPr>
        <w:pStyle w:val="a4"/>
        <w:numPr>
          <w:ilvl w:val="0"/>
          <w:numId w:val="2"/>
        </w:numPr>
        <w:spacing w:after="40"/>
        <w:jc w:val="both"/>
        <w:rPr>
          <w:sz w:val="20"/>
        </w:rPr>
      </w:pPr>
      <w:r w:rsidRPr="00D13476">
        <w:rPr>
          <w:color w:val="202020"/>
          <w:sz w:val="20"/>
        </w:rPr>
        <w:t>☐</w:t>
      </w:r>
      <w:r w:rsidRPr="00D13476">
        <w:rPr>
          <w:color w:val="202020"/>
          <w:sz w:val="20"/>
        </w:rPr>
        <w:t xml:space="preserve">  Nano Banana 2</w:t>
      </w:r>
      <w:r w:rsidRPr="00D13476">
        <w:rPr>
          <w:color w:val="202020"/>
          <w:sz w:val="20"/>
        </w:rPr>
        <w:t>：完成至少</w:t>
      </w:r>
      <w:r w:rsidRPr="00D13476">
        <w:rPr>
          <w:color w:val="202020"/>
          <w:sz w:val="20"/>
        </w:rPr>
        <w:t xml:space="preserve"> 3 </w:t>
      </w:r>
      <w:proofErr w:type="gramStart"/>
      <w:r w:rsidRPr="00D13476">
        <w:rPr>
          <w:color w:val="202020"/>
          <w:sz w:val="20"/>
        </w:rPr>
        <w:t>個</w:t>
      </w:r>
      <w:proofErr w:type="gramEnd"/>
      <w:r w:rsidRPr="00D13476">
        <w:rPr>
          <w:color w:val="202020"/>
          <w:sz w:val="20"/>
        </w:rPr>
        <w:t>影像模板練習</w:t>
      </w:r>
    </w:p>
    <w:p w:rsidR="007714EC" w:rsidRPr="00D13476" w:rsidRDefault="007714EC" w:rsidP="00D13476">
      <w:pPr>
        <w:spacing w:after="40"/>
        <w:jc w:val="both"/>
        <w:rPr>
          <w:sz w:val="20"/>
        </w:rPr>
        <w:sectPr w:rsidR="007714EC" w:rsidRPr="00D13476" w:rsidSect="00D13476">
          <w:type w:val="continuous"/>
          <w:pgSz w:w="11906" w:h="16838"/>
          <w:pgMar w:top="1134" w:right="1134" w:bottom="1134" w:left="993" w:header="708" w:footer="708" w:gutter="0"/>
          <w:cols w:num="2" w:space="2"/>
          <w:docGrid w:linePitch="360"/>
        </w:sectPr>
      </w:pPr>
    </w:p>
    <w:p w:rsidR="00107D8D" w:rsidRDefault="00107D8D">
      <w:pPr>
        <w:spacing w:after="40"/>
      </w:pPr>
    </w:p>
    <w:p w:rsidR="00107D8D" w:rsidRDefault="00943C16">
      <w:pPr>
        <w:pStyle w:val="2"/>
      </w:pPr>
      <w:r>
        <w:t xml:space="preserve">7.3  </w:t>
      </w:r>
      <w:r>
        <w:t>延伸學習資源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438"/>
      </w:tblGrid>
      <w:tr w:rsidR="00107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網址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7D8D" w:rsidRDefault="00943C16"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Google Gemini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gemini.google.com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官方平台，練習對話與</w:t>
            </w:r>
            <w:r>
              <w:rPr>
                <w:color w:val="202020"/>
                <w:sz w:val="20"/>
                <w:szCs w:val="20"/>
              </w:rPr>
              <w:t xml:space="preserve"> Canvas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課程網站（林</w:t>
            </w:r>
            <w:r>
              <w:rPr>
                <w:color w:val="202020"/>
                <w:sz w:val="20"/>
                <w:szCs w:val="20"/>
              </w:rPr>
              <w:t xml:space="preserve"> Sir</w:t>
            </w:r>
            <w:r>
              <w:rPr>
                <w:color w:val="202020"/>
                <w:sz w:val="20"/>
                <w:szCs w:val="20"/>
              </w:rPr>
              <w:t>）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hklamsir.github.io/</w:t>
            </w:r>
            <w:proofErr w:type="spellStart"/>
            <w:r>
              <w:rPr>
                <w:color w:val="202020"/>
                <w:sz w:val="20"/>
                <w:szCs w:val="20"/>
              </w:rPr>
              <w:t>ai</w:t>
            </w:r>
            <w:proofErr w:type="spellEnd"/>
            <w:r>
              <w:rPr>
                <w:color w:val="202020"/>
                <w:sz w:val="20"/>
                <w:szCs w:val="20"/>
              </w:rPr>
              <w:t>-training/intro/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所有提示詞</w:t>
            </w:r>
            <w:r>
              <w:rPr>
                <w:color w:val="202020"/>
                <w:sz w:val="20"/>
                <w:szCs w:val="20"/>
              </w:rPr>
              <w:t xml:space="preserve"> + CARE </w:t>
            </w:r>
            <w:r>
              <w:rPr>
                <w:color w:val="202020"/>
                <w:sz w:val="20"/>
                <w:szCs w:val="20"/>
              </w:rPr>
              <w:t>實驗室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 xml:space="preserve">Nano Banana 2 </w:t>
            </w:r>
            <w:r>
              <w:rPr>
                <w:color w:val="202020"/>
                <w:sz w:val="20"/>
                <w:szCs w:val="20"/>
              </w:rPr>
              <w:t>攻略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hklamsir.github.io/</w:t>
            </w:r>
            <w:proofErr w:type="spellStart"/>
            <w:r>
              <w:rPr>
                <w:color w:val="202020"/>
                <w:sz w:val="20"/>
                <w:szCs w:val="20"/>
              </w:rPr>
              <w:t>ai</w:t>
            </w:r>
            <w:proofErr w:type="spellEnd"/>
            <w:r>
              <w:rPr>
                <w:color w:val="202020"/>
                <w:sz w:val="20"/>
                <w:szCs w:val="20"/>
              </w:rPr>
              <w:t>-training/intro/nb2.html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完整</w:t>
            </w:r>
            <w:r>
              <w:rPr>
                <w:color w:val="202020"/>
                <w:sz w:val="20"/>
                <w:szCs w:val="20"/>
              </w:rPr>
              <w:t xml:space="preserve"> 10 </w:t>
            </w:r>
            <w:proofErr w:type="gramStart"/>
            <w:r>
              <w:rPr>
                <w:color w:val="202020"/>
                <w:sz w:val="20"/>
                <w:szCs w:val="20"/>
              </w:rPr>
              <w:t>個</w:t>
            </w:r>
            <w:proofErr w:type="gramEnd"/>
            <w:r>
              <w:rPr>
                <w:color w:val="202020"/>
                <w:sz w:val="20"/>
                <w:szCs w:val="20"/>
              </w:rPr>
              <w:t>影像生成模板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Perplexity AI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perplexity.ai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查證與研究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spellStart"/>
            <w:r>
              <w:rPr>
                <w:color w:val="202020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chat.deepseek.com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長文本推理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proofErr w:type="gramStart"/>
            <w:r>
              <w:rPr>
                <w:color w:val="202020"/>
                <w:sz w:val="20"/>
                <w:szCs w:val="20"/>
              </w:rPr>
              <w:t>豆包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AI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doubao.com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多媒體創意生成</w:t>
            </w:r>
          </w:p>
        </w:tc>
      </w:tr>
      <w:tr w:rsidR="00107D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Google AI Studio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aistudio.google.com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D8D" w:rsidRDefault="00943C16">
            <w:r>
              <w:rPr>
                <w:color w:val="202020"/>
                <w:sz w:val="20"/>
                <w:szCs w:val="20"/>
              </w:rPr>
              <w:t>進階提示詞實驗（需</w:t>
            </w:r>
            <w:r>
              <w:rPr>
                <w:color w:val="202020"/>
                <w:sz w:val="20"/>
                <w:szCs w:val="20"/>
              </w:rPr>
              <w:t xml:space="preserve"> VPN</w:t>
            </w:r>
            <w:r>
              <w:rPr>
                <w:color w:val="202020"/>
                <w:sz w:val="20"/>
                <w:szCs w:val="20"/>
              </w:rPr>
              <w:t>）</w:t>
            </w:r>
          </w:p>
        </w:tc>
      </w:tr>
    </w:tbl>
    <w:p w:rsidR="00107D8D" w:rsidRDefault="00943C16">
      <w:r>
        <w:br w:type="page"/>
      </w:r>
    </w:p>
    <w:p w:rsidR="00107D8D" w:rsidRDefault="00943C16">
      <w:pPr>
        <w:pStyle w:val="1"/>
        <w:pBdr>
          <w:bottom w:val="single" w:sz="8" w:space="6" w:color="1A73E8"/>
        </w:pBdr>
      </w:pPr>
      <w:r>
        <w:lastRenderedPageBreak/>
        <w:t>附錄：課堂示範提示詞全集</w:t>
      </w:r>
    </w:p>
    <w:p w:rsidR="00107D8D" w:rsidRDefault="00943C16">
      <w:pPr>
        <w:spacing w:after="60"/>
      </w:pPr>
      <w:r>
        <w:rPr>
          <w:color w:val="202020"/>
        </w:rPr>
        <w:t>完整</w:t>
      </w:r>
      <w:proofErr w:type="gramStart"/>
      <w:r>
        <w:rPr>
          <w:color w:val="202020"/>
        </w:rPr>
        <w:t>提示詞另見</w:t>
      </w:r>
      <w:proofErr w:type="gramEnd"/>
      <w:r>
        <w:rPr>
          <w:color w:val="202020"/>
        </w:rPr>
        <w:t>課程網站：</w:t>
      </w:r>
      <w:r>
        <w:rPr>
          <w:color w:val="202020"/>
        </w:rPr>
        <w:t>https://hklamsir.github.io/ai-training/intro/prompts.html</w:t>
      </w:r>
    </w:p>
    <w:p w:rsidR="00107D8D" w:rsidRDefault="00107D8D">
      <w:pPr>
        <w:spacing w:after="40"/>
      </w:pPr>
    </w:p>
    <w:p w:rsidR="00107D8D" w:rsidRDefault="00943C16">
      <w:pPr>
        <w:pStyle w:val="3"/>
      </w:pPr>
      <w:r>
        <w:t>Prompt #1</w:t>
      </w:r>
      <w:r>
        <w:t>：</w:t>
      </w:r>
      <w:r>
        <w:t xml:space="preserve">LLM </w:t>
      </w:r>
      <w:r>
        <w:t>機率原理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請用三個不同風格（正式、輕鬆、詩意）完成這句話：「今天的工作坊，讓我感到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…</w:t>
      </w:r>
      <w:proofErr w:type="gramStart"/>
      <w:r>
        <w:rPr>
          <w:rFonts w:ascii="Courier New" w:eastAsia="Courier New" w:hAnsi="Courier New" w:cs="Courier New"/>
          <w:color w:val="666666"/>
          <w:sz w:val="18"/>
          <w:szCs w:val="18"/>
        </w:rPr>
        <w:t>…</w:t>
      </w:r>
      <w:proofErr w:type="gramEnd"/>
      <w:r>
        <w:rPr>
          <w:rFonts w:ascii="Courier New" w:eastAsia="Courier New" w:hAnsi="Courier New" w:cs="Courier New"/>
          <w:color w:val="666666"/>
          <w:sz w:val="18"/>
          <w:szCs w:val="18"/>
        </w:rPr>
        <w:t>」</w:t>
      </w:r>
    </w:p>
    <w:p w:rsidR="00107D8D" w:rsidRDefault="00107D8D">
      <w:pPr>
        <w:spacing w:after="40"/>
      </w:pPr>
    </w:p>
    <w:p w:rsidR="00107D8D" w:rsidRDefault="00943C16">
      <w:pPr>
        <w:pStyle w:val="3"/>
      </w:pPr>
      <w:r>
        <w:t>Prompt #2</w:t>
      </w:r>
      <w:r>
        <w:t>：幻覺現象示範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請列出香港僱員再培訓局（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ERB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）於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2027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年最新發佈的五項政策文件及其發佈日期。</w:t>
      </w:r>
    </w:p>
    <w:p w:rsidR="00107D8D" w:rsidRDefault="00107D8D">
      <w:pPr>
        <w:spacing w:after="40"/>
      </w:pPr>
    </w:p>
    <w:p w:rsidR="00107D8D" w:rsidRDefault="00943C16">
      <w:pPr>
        <w:pStyle w:val="3"/>
      </w:pPr>
      <w:r>
        <w:t>Prompt #4</w:t>
      </w:r>
      <w:r>
        <w:t>（強提示）：弱</w:t>
      </w:r>
      <w:r>
        <w:t xml:space="preserve"> vs </w:t>
      </w:r>
      <w:r>
        <w:t>強提示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以班主任的溫暖語氣，寫一封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60-70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字的中文短訊，說明因中心停電，下星期一及二的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6666"/>
          <w:sz w:val="18"/>
          <w:szCs w:val="18"/>
        </w:rPr>
        <w:t>erb</w:t>
      </w:r>
      <w:proofErr w:type="spellEnd"/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課堂將順延兩天，並提醒留意補課安排。</w:t>
      </w:r>
    </w:p>
    <w:p w:rsidR="00107D8D" w:rsidRDefault="00107D8D">
      <w:pPr>
        <w:spacing w:after="40"/>
      </w:pPr>
    </w:p>
    <w:p w:rsidR="00107D8D" w:rsidRDefault="00943C16">
      <w:pPr>
        <w:pStyle w:val="3"/>
      </w:pPr>
      <w:r>
        <w:t>Prompt #5</w:t>
      </w:r>
      <w:r>
        <w:t>：</w:t>
      </w:r>
      <w:r>
        <w:t xml:space="preserve">CARE </w:t>
      </w:r>
      <w:proofErr w:type="gramStart"/>
      <w:r>
        <w:t>—</w:t>
      </w:r>
      <w:proofErr w:type="gramEnd"/>
      <w:r>
        <w:t xml:space="preserve"> </w:t>
      </w:r>
      <w:r>
        <w:t>中心</w:t>
      </w:r>
      <w:r>
        <w:t xml:space="preserve"> WhatsApp </w:t>
      </w:r>
      <w:r>
        <w:t>回覆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【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Context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】你是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ERB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課程中心的行政幹事，負責回覆學員查詢，機構語氣親切專業。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【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Action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】撰寫一個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WhatsApp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範本，回覆學員關於報名資格及課程費用的常見查詢。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【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Result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】格式：稱謂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→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感謝查詢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→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正文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→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聯絡方式，字數約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100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字。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【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Example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】參考附件的機構之前的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WhatsApp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訊息範本。</w:t>
      </w:r>
    </w:p>
    <w:p w:rsidR="00107D8D" w:rsidRDefault="00107D8D">
      <w:pPr>
        <w:spacing w:after="40"/>
      </w:pPr>
    </w:p>
    <w:p w:rsidR="00107D8D" w:rsidRDefault="00943C16">
      <w:pPr>
        <w:pStyle w:val="3"/>
      </w:pPr>
      <w:r>
        <w:t>Prompt #12</w:t>
      </w:r>
      <w:r>
        <w:t>：</w:t>
      </w:r>
      <w:r>
        <w:t xml:space="preserve">Canvas </w:t>
      </w:r>
      <w:r>
        <w:t>協作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你是一位具備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10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年培訓經驗的溝通技巧顧問，為我起草一份兩頁的「處理刁難人士」講座的建議書，講座參加者為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6666"/>
          <w:sz w:val="18"/>
          <w:szCs w:val="18"/>
        </w:rPr>
        <w:t>erb</w:t>
      </w:r>
      <w:proofErr w:type="spellEnd"/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課程導師。建議書需包含：課程簡介、目標學員、學習成效、課程大綱及所需資源。完成後我想在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Canvas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上繼續修改細節。</w:t>
      </w:r>
    </w:p>
    <w:p w:rsidR="00107D8D" w:rsidRDefault="00107D8D">
      <w:pPr>
        <w:spacing w:after="40"/>
      </w:pPr>
    </w:p>
    <w:p w:rsidR="00107D8D" w:rsidRDefault="00943C16">
      <w:pPr>
        <w:pStyle w:val="3"/>
      </w:pPr>
      <w:r>
        <w:t>Prompt #14</w:t>
      </w:r>
      <w:r>
        <w:t>：影像生成（課程宣傳海報）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建立一張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3:4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直向課程宣傳海報，主體是一位年輕學員正在使用電腦學習，電腦畫面顯示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Gemini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的頁面。溫暖室內背景。畫面右上方有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2 </w:t>
      </w:r>
      <w:proofErr w:type="gramStart"/>
      <w:r>
        <w:rPr>
          <w:rFonts w:ascii="Courier New" w:eastAsia="Courier New" w:hAnsi="Courier New" w:cs="Courier New"/>
          <w:color w:val="666666"/>
          <w:sz w:val="18"/>
          <w:szCs w:val="18"/>
        </w:rPr>
        <w:t>個</w:t>
      </w:r>
      <w:proofErr w:type="gramEnd"/>
      <w:r>
        <w:rPr>
          <w:rFonts w:ascii="Courier New" w:eastAsia="Courier New" w:hAnsi="Courier New" w:cs="Courier New"/>
          <w:color w:val="666666"/>
          <w:sz w:val="18"/>
          <w:szCs w:val="18"/>
        </w:rPr>
        <w:t>標籤「免學費」「有津貼」，中央顯示「人工智能知識及應用證書（兼讀制）」（粗宋體，深灰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），下方顯示「現正招生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| ERB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課程」（淺灰）。暖色調，活潑正面，乾淨商業設計風格。所有圖片內的人物為香港華人，不要出現外國人。</w:t>
      </w:r>
    </w:p>
    <w:p w:rsidR="00107D8D" w:rsidRDefault="00107D8D">
      <w:pPr>
        <w:spacing w:after="40"/>
      </w:pPr>
    </w:p>
    <w:p w:rsidR="00107D8D" w:rsidRDefault="00943C16">
      <w:pPr>
        <w:pStyle w:val="3"/>
      </w:pPr>
      <w:r>
        <w:t>Prompt #15</w:t>
      </w:r>
      <w:r>
        <w:t>：核實</w:t>
      </w:r>
      <w:r>
        <w:t xml:space="preserve"> AI </w:t>
      </w:r>
      <w:r>
        <w:t>輸出（課後自學）</w:t>
      </w:r>
    </w:p>
    <w:p w:rsidR="00107D8D" w:rsidRDefault="00943C16">
      <w:pPr>
        <w:pBdr>
          <w:left w:val="single" w:sz="12" w:space="8" w:color="AAAAAA"/>
        </w:pBdr>
        <w:shd w:val="clear" w:color="auto" w:fill="F8F9FA"/>
        <w:spacing w:after="40"/>
        <w:ind w:left="4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你剛才提供的建議書範本中，有沒有任何資訊是你不確定準確性的？</w:t>
      </w:r>
      <w:proofErr w:type="gramStart"/>
      <w:r>
        <w:rPr>
          <w:rFonts w:ascii="Courier New" w:eastAsia="Courier New" w:hAnsi="Courier New" w:cs="Courier New"/>
          <w:color w:val="666666"/>
          <w:sz w:val="18"/>
          <w:szCs w:val="18"/>
        </w:rPr>
        <w:t>請逐點</w:t>
      </w:r>
      <w:proofErr w:type="gramEnd"/>
      <w:r>
        <w:rPr>
          <w:rFonts w:ascii="Courier New" w:eastAsia="Courier New" w:hAnsi="Courier New" w:cs="Courier New"/>
          <w:color w:val="666666"/>
          <w:sz w:val="18"/>
          <w:szCs w:val="18"/>
        </w:rPr>
        <w:t>標示哪些內容需要我自行核實，並解釋原因。</w:t>
      </w:r>
    </w:p>
    <w:p w:rsidR="00107D8D" w:rsidRDefault="00107D8D">
      <w:pPr>
        <w:spacing w:after="40"/>
      </w:pPr>
    </w:p>
    <w:sectPr w:rsidR="00107D8D" w:rsidSect="007714EC">
      <w:type w:val="continuous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C16" w:rsidRDefault="00943C16">
      <w:r>
        <w:separator/>
      </w:r>
    </w:p>
  </w:endnote>
  <w:endnote w:type="continuationSeparator" w:id="0">
    <w:p w:rsidR="00943C16" w:rsidRDefault="00943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D8D" w:rsidRDefault="00943C16">
    <w:pPr>
      <w:pBdr>
        <w:top w:val="single" w:sz="4" w:space="6" w:color="CCCCCC"/>
      </w:pBdr>
      <w:jc w:val="center"/>
    </w:pPr>
    <w:r>
      <w:rPr>
        <w:color w:val="666666"/>
        <w:sz w:val="18"/>
        <w:szCs w:val="18"/>
      </w:rPr>
      <w:t>香港基督教女青年會職</w:t>
    </w:r>
    <w:proofErr w:type="gramStart"/>
    <w:r>
      <w:rPr>
        <w:color w:val="666666"/>
        <w:sz w:val="18"/>
        <w:szCs w:val="18"/>
      </w:rPr>
      <w:t>涯</w:t>
    </w:r>
    <w:proofErr w:type="gramEnd"/>
    <w:r>
      <w:rPr>
        <w:color w:val="666666"/>
        <w:sz w:val="18"/>
        <w:szCs w:val="18"/>
      </w:rPr>
      <w:t>發展及持續教育部</w:t>
    </w:r>
    <w:r>
      <w:rPr>
        <w:color w:val="666666"/>
        <w:sz w:val="18"/>
        <w:szCs w:val="18"/>
      </w:rPr>
      <w:t xml:space="preserve">  </w:t>
    </w:r>
    <w:proofErr w:type="gramStart"/>
    <w:r>
      <w:rPr>
        <w:color w:val="666666"/>
        <w:sz w:val="18"/>
        <w:szCs w:val="18"/>
      </w:rPr>
      <w:t>·</w:t>
    </w:r>
    <w:proofErr w:type="gramEnd"/>
    <w:r>
      <w:rPr>
        <w:color w:val="666666"/>
        <w:sz w:val="18"/>
        <w:szCs w:val="18"/>
      </w:rPr>
      <w:t xml:space="preserve">  </w:t>
    </w:r>
    <w:r>
      <w:rPr>
        <w:color w:val="666666"/>
        <w:sz w:val="18"/>
        <w:szCs w:val="18"/>
      </w:rPr>
      <w:t>教案</w:t>
    </w:r>
    <w:r>
      <w:rPr>
        <w:color w:val="666666"/>
        <w:sz w:val="18"/>
        <w:szCs w:val="18"/>
      </w:rPr>
      <w:t xml:space="preserve"> © 2026  </w:t>
    </w:r>
    <w:proofErr w:type="gramStart"/>
    <w:r>
      <w:rPr>
        <w:color w:val="666666"/>
        <w:sz w:val="18"/>
        <w:szCs w:val="18"/>
      </w:rPr>
      <w:t>·</w:t>
    </w:r>
    <w:proofErr w:type="gramEnd"/>
    <w:r>
      <w:rPr>
        <w:color w:val="666666"/>
        <w:sz w:val="18"/>
        <w:szCs w:val="18"/>
      </w:rPr>
      <w:t xml:space="preserve">  </w:t>
    </w:r>
    <w:r>
      <w:rPr>
        <w:color w:val="666666"/>
        <w:sz w:val="18"/>
        <w:szCs w:val="18"/>
      </w:rPr>
      <w:t>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2352BC">
      <w:rPr>
        <w:color w:val="666666"/>
        <w:sz w:val="18"/>
        <w:szCs w:val="18"/>
      </w:rPr>
      <w:fldChar w:fldCharType="separate"/>
    </w:r>
    <w:r w:rsidR="00D1347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C16" w:rsidRDefault="00943C16">
      <w:r>
        <w:separator/>
      </w:r>
    </w:p>
  </w:footnote>
  <w:footnote w:type="continuationSeparator" w:id="0">
    <w:p w:rsidR="00943C16" w:rsidRDefault="00943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D8D" w:rsidRDefault="00943C16">
    <w:pPr>
      <w:pBdr>
        <w:bottom w:val="single" w:sz="4" w:space="6" w:color="CCCCCC"/>
      </w:pBdr>
      <w:jc w:val="right"/>
    </w:pPr>
    <w:r>
      <w:rPr>
        <w:color w:val="666666"/>
        <w:sz w:val="18"/>
        <w:szCs w:val="18"/>
      </w:rPr>
      <w:t xml:space="preserve">AI </w:t>
    </w:r>
    <w:r>
      <w:rPr>
        <w:color w:val="666666"/>
        <w:sz w:val="18"/>
        <w:szCs w:val="18"/>
      </w:rPr>
      <w:t>素養及實務應用入門：</w:t>
    </w:r>
    <w:r>
      <w:rPr>
        <w:color w:val="666666"/>
        <w:sz w:val="18"/>
        <w:szCs w:val="18"/>
      </w:rPr>
      <w:t xml:space="preserve">Google Gemini </w:t>
    </w:r>
    <w:r>
      <w:rPr>
        <w:color w:val="666666"/>
        <w:sz w:val="18"/>
        <w:szCs w:val="18"/>
      </w:rPr>
      <w:t>專修班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3569F"/>
    <w:multiLevelType w:val="hybridMultilevel"/>
    <w:tmpl w:val="CD7469C2"/>
    <w:lvl w:ilvl="0" w:tplc="BB72841A">
      <w:start w:val="1"/>
      <w:numFmt w:val="bullet"/>
      <w:lvlText w:val="●"/>
      <w:lvlJc w:val="left"/>
      <w:pPr>
        <w:ind w:left="720" w:hanging="360"/>
      </w:pPr>
    </w:lvl>
    <w:lvl w:ilvl="1" w:tplc="462EB786">
      <w:start w:val="1"/>
      <w:numFmt w:val="bullet"/>
      <w:lvlText w:val="○"/>
      <w:lvlJc w:val="left"/>
      <w:pPr>
        <w:ind w:left="1440" w:hanging="360"/>
      </w:pPr>
    </w:lvl>
    <w:lvl w:ilvl="2" w:tplc="200E3A74">
      <w:start w:val="1"/>
      <w:numFmt w:val="bullet"/>
      <w:lvlText w:val="■"/>
      <w:lvlJc w:val="left"/>
      <w:pPr>
        <w:ind w:left="2160" w:hanging="360"/>
      </w:pPr>
    </w:lvl>
    <w:lvl w:ilvl="3" w:tplc="C0C627AC">
      <w:start w:val="1"/>
      <w:numFmt w:val="bullet"/>
      <w:lvlText w:val="●"/>
      <w:lvlJc w:val="left"/>
      <w:pPr>
        <w:ind w:left="2880" w:hanging="360"/>
      </w:pPr>
    </w:lvl>
    <w:lvl w:ilvl="4" w:tplc="67B87A76">
      <w:start w:val="1"/>
      <w:numFmt w:val="bullet"/>
      <w:lvlText w:val="○"/>
      <w:lvlJc w:val="left"/>
      <w:pPr>
        <w:ind w:left="3600" w:hanging="360"/>
      </w:pPr>
    </w:lvl>
    <w:lvl w:ilvl="5" w:tplc="89E488CA">
      <w:start w:val="1"/>
      <w:numFmt w:val="bullet"/>
      <w:lvlText w:val="■"/>
      <w:lvlJc w:val="left"/>
      <w:pPr>
        <w:ind w:left="4320" w:hanging="360"/>
      </w:pPr>
    </w:lvl>
    <w:lvl w:ilvl="6" w:tplc="3D98706E">
      <w:start w:val="1"/>
      <w:numFmt w:val="bullet"/>
      <w:lvlText w:val="●"/>
      <w:lvlJc w:val="left"/>
      <w:pPr>
        <w:ind w:left="5040" w:hanging="360"/>
      </w:pPr>
    </w:lvl>
    <w:lvl w:ilvl="7" w:tplc="8D765534">
      <w:start w:val="1"/>
      <w:numFmt w:val="bullet"/>
      <w:lvlText w:val="●"/>
      <w:lvlJc w:val="left"/>
      <w:pPr>
        <w:ind w:left="5760" w:hanging="360"/>
      </w:pPr>
    </w:lvl>
    <w:lvl w:ilvl="8" w:tplc="05C497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657D0"/>
    <w:multiLevelType w:val="hybridMultilevel"/>
    <w:tmpl w:val="3F90FDFC"/>
    <w:lvl w:ilvl="0" w:tplc="35E03C54">
      <w:start w:val="1"/>
      <w:numFmt w:val="decimal"/>
      <w:lvlText w:val="%1."/>
      <w:lvlJc w:val="left"/>
      <w:pPr>
        <w:ind w:left="540" w:hanging="270"/>
      </w:pPr>
    </w:lvl>
    <w:lvl w:ilvl="1" w:tplc="CBE6F512">
      <w:numFmt w:val="decimal"/>
      <w:lvlText w:val=""/>
      <w:lvlJc w:val="left"/>
    </w:lvl>
    <w:lvl w:ilvl="2" w:tplc="5BA087AE">
      <w:numFmt w:val="decimal"/>
      <w:lvlText w:val=""/>
      <w:lvlJc w:val="left"/>
    </w:lvl>
    <w:lvl w:ilvl="3" w:tplc="9482D824">
      <w:numFmt w:val="decimal"/>
      <w:lvlText w:val=""/>
      <w:lvlJc w:val="left"/>
    </w:lvl>
    <w:lvl w:ilvl="4" w:tplc="87207580">
      <w:numFmt w:val="decimal"/>
      <w:lvlText w:val=""/>
      <w:lvlJc w:val="left"/>
    </w:lvl>
    <w:lvl w:ilvl="5" w:tplc="3CA03C0E">
      <w:numFmt w:val="decimal"/>
      <w:lvlText w:val=""/>
      <w:lvlJc w:val="left"/>
    </w:lvl>
    <w:lvl w:ilvl="6" w:tplc="3CF4CA16">
      <w:numFmt w:val="decimal"/>
      <w:lvlText w:val=""/>
      <w:lvlJc w:val="left"/>
    </w:lvl>
    <w:lvl w:ilvl="7" w:tplc="567A0FF4">
      <w:numFmt w:val="decimal"/>
      <w:lvlText w:val=""/>
      <w:lvlJc w:val="left"/>
    </w:lvl>
    <w:lvl w:ilvl="8" w:tplc="8B280EE2">
      <w:numFmt w:val="decimal"/>
      <w:lvlText w:val=""/>
      <w:lvlJc w:val="left"/>
    </w:lvl>
  </w:abstractNum>
  <w:abstractNum w:abstractNumId="2" w15:restartNumberingAfterBreak="0">
    <w:nsid w:val="74576DCB"/>
    <w:multiLevelType w:val="hybridMultilevel"/>
    <w:tmpl w:val="C4EAE0DE"/>
    <w:lvl w:ilvl="0" w:tplc="4B0EC786">
      <w:start w:val="1"/>
      <w:numFmt w:val="bullet"/>
      <w:lvlText w:val="•"/>
      <w:lvlJc w:val="left"/>
      <w:pPr>
        <w:ind w:left="540" w:hanging="270"/>
      </w:pPr>
    </w:lvl>
    <w:lvl w:ilvl="1" w:tplc="0A082B16">
      <w:numFmt w:val="decimal"/>
      <w:lvlText w:val=""/>
      <w:lvlJc w:val="left"/>
    </w:lvl>
    <w:lvl w:ilvl="2" w:tplc="30E4FCB4">
      <w:numFmt w:val="decimal"/>
      <w:lvlText w:val=""/>
      <w:lvlJc w:val="left"/>
    </w:lvl>
    <w:lvl w:ilvl="3" w:tplc="31AE25D6">
      <w:numFmt w:val="decimal"/>
      <w:lvlText w:val=""/>
      <w:lvlJc w:val="left"/>
    </w:lvl>
    <w:lvl w:ilvl="4" w:tplc="0804F352">
      <w:numFmt w:val="decimal"/>
      <w:lvlText w:val=""/>
      <w:lvlJc w:val="left"/>
    </w:lvl>
    <w:lvl w:ilvl="5" w:tplc="1FA20CDA">
      <w:numFmt w:val="decimal"/>
      <w:lvlText w:val=""/>
      <w:lvlJc w:val="left"/>
    </w:lvl>
    <w:lvl w:ilvl="6" w:tplc="4AE45CA4">
      <w:numFmt w:val="decimal"/>
      <w:lvlText w:val=""/>
      <w:lvlJc w:val="left"/>
    </w:lvl>
    <w:lvl w:ilvl="7" w:tplc="567C25DC">
      <w:numFmt w:val="decimal"/>
      <w:lvlText w:val=""/>
      <w:lvlJc w:val="left"/>
    </w:lvl>
    <w:lvl w:ilvl="8" w:tplc="E31C56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D8D"/>
    <w:rsid w:val="00107D8D"/>
    <w:rsid w:val="002352BC"/>
    <w:rsid w:val="007714EC"/>
    <w:rsid w:val="00943C16"/>
    <w:rsid w:val="00D13476"/>
    <w:rsid w:val="00FE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E0AC"/>
  <w15:docId w15:val="{DAC98FBA-3DFC-4741-B539-244FEA13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320" w:after="120"/>
      <w:outlineLvl w:val="0"/>
    </w:pPr>
    <w:rPr>
      <w:b/>
      <w:bCs/>
      <w:color w:val="1A73E8"/>
      <w:sz w:val="36"/>
      <w:szCs w:val="36"/>
    </w:rPr>
  </w:style>
  <w:style w:type="paragraph" w:styleId="2">
    <w:name w:val="heading 2"/>
    <w:qFormat/>
    <w:pPr>
      <w:spacing w:before="240" w:after="80"/>
      <w:outlineLvl w:val="1"/>
    </w:pPr>
    <w:rPr>
      <w:b/>
      <w:bCs/>
      <w:color w:val="202020"/>
      <w:sz w:val="28"/>
      <w:szCs w:val="28"/>
    </w:rPr>
  </w:style>
  <w:style w:type="paragraph" w:styleId="3">
    <w:name w:val="heading 3"/>
    <w:qFormat/>
    <w:pPr>
      <w:spacing w:before="160" w:after="60"/>
      <w:outlineLvl w:val="2"/>
    </w:pPr>
    <w:rPr>
      <w:b/>
      <w:bCs/>
      <w:color w:val="0D47A1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Lamsir</cp:lastModifiedBy>
  <cp:revision>4</cp:revision>
  <dcterms:created xsi:type="dcterms:W3CDTF">2026-05-09T04:30:00Z</dcterms:created>
  <dcterms:modified xsi:type="dcterms:W3CDTF">2026-05-09T04:49:00Z</dcterms:modified>
</cp:coreProperties>
</file>