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 - Topic Spotting with BiLSTM + Self-Attention</w:t>
      </w:r>
    </w:p>
    <w:p>
      <w:r>
        <w:t>This repository provides an implementation of a Topic Spotting (Intent Detection) model for conversational dialogue systems. The approach is based on a BiLSTM network enhanced with a self-attention mechanism. It enables supervised training, evaluation, and optional topic recommendation using a Bag-of-Topics (BoT) representation.</w:t>
      </w:r>
    </w:p>
    <w:p>
      <w:pPr>
        <w:pStyle w:val="Heading1"/>
      </w:pPr>
      <w:r>
        <w:t>Requirements</w:t>
      </w:r>
    </w:p>
    <w:p>
      <w:r>
        <w:t>Before running the code, please ensure that the following dependencies and tools are installed:</w:t>
      </w:r>
    </w:p>
    <w:p>
      <w:pPr>
        <w:pStyle w:val="ListBullet"/>
      </w:pPr>
      <w:r>
        <w:t>Python 3.8 or higher</w:t>
      </w:r>
    </w:p>
    <w:p>
      <w:pPr>
        <w:pStyle w:val="ListBullet"/>
      </w:pPr>
      <w:r>
        <w:t>pip (Python package manager)</w:t>
      </w:r>
    </w:p>
    <w:p>
      <w:pPr>
        <w:pStyle w:val="ListBullet"/>
      </w:pPr>
      <w:r>
        <w:t>GPU support recommended (NVIDIA CUDA/cuDNN if training on GPU)</w:t>
      </w:r>
    </w:p>
    <w:p>
      <w:pPr>
        <w:pStyle w:val="Heading1"/>
      </w:pPr>
      <w:r>
        <w:t>Installation</w:t>
      </w:r>
    </w:p>
    <w:p>
      <w:r>
        <w:t>1. Clone the repository:</w:t>
      </w:r>
    </w:p>
    <w:p>
      <w:r>
        <w:t xml:space="preserve">   git clone https://github.com/yourusername/topic-spotting-bilstm.git</w:t>
      </w:r>
    </w:p>
    <w:p>
      <w:r>
        <w:t xml:space="preserve">   cd topic-spotting-bilstm</w:t>
      </w:r>
    </w:p>
    <w:p>
      <w:r>
        <w:t>2. Install dependencies:</w:t>
      </w:r>
    </w:p>
    <w:p>
      <w:r>
        <w:t xml:space="preserve">   pip install -r requirements.txt</w:t>
      </w:r>
    </w:p>
    <w:p>
      <w:pPr>
        <w:pStyle w:val="Heading1"/>
      </w:pPr>
      <w:r>
        <w:t>Python Libraries</w:t>
      </w:r>
    </w:p>
    <w:p>
      <w:pPr>
        <w:pStyle w:val="ListBullet"/>
      </w:pPr>
      <w:r>
        <w:t>numpy</w:t>
      </w:r>
    </w:p>
    <w:p>
      <w:pPr>
        <w:pStyle w:val="ListBullet"/>
      </w:pPr>
      <w:r>
        <w:t>pandas</w:t>
      </w:r>
    </w:p>
    <w:p>
      <w:pPr>
        <w:pStyle w:val="ListBullet"/>
      </w:pPr>
      <w:r>
        <w:t>scikit-learn</w:t>
      </w:r>
    </w:p>
    <w:p>
      <w:pPr>
        <w:pStyle w:val="ListBullet"/>
      </w:pPr>
      <w:r>
        <w:t>tensorflow (&gt;=2.8)</w:t>
      </w:r>
    </w:p>
    <w:p>
      <w:pPr>
        <w:pStyle w:val="ListBullet"/>
      </w:pPr>
      <w:r>
        <w:t>keras</w:t>
      </w:r>
    </w:p>
    <w:p>
      <w:pPr>
        <w:pStyle w:val="ListBullet"/>
      </w:pPr>
      <w:r>
        <w:t>argparse</w:t>
      </w:r>
    </w:p>
    <w:p>
      <w:pPr>
        <w:pStyle w:val="Heading1"/>
      </w:pPr>
      <w:r>
        <w:t>Data Format</w:t>
      </w:r>
    </w:p>
    <w:p>
      <w:r>
        <w:t>The input dataset must be a CSV file with the following columns:</w:t>
        <w:br/>
        <w:t>- utterance: the dialogue text</w:t>
        <w:br/>
        <w:t>- intent: the ground truth label for the utterance</w:t>
        <w:br/>
        <w:t>- split (optional): one of {train, val, test} for pre-defined splits</w:t>
        <w:br/>
        <w:br/>
        <w:t>If no split column is provided, the script automatically splits the dataset into 80% training, 10% validation, and 10% testing.</w:t>
      </w:r>
    </w:p>
    <w:p>
      <w:pPr>
        <w:pStyle w:val="Heading1"/>
      </w:pPr>
      <w:r>
        <w:t>Running the Code</w:t>
      </w:r>
    </w:p>
    <w:p>
      <w:r>
        <w:t>Basic usage (with random embeddings):</w:t>
      </w:r>
    </w:p>
    <w:p>
      <w:r>
        <w:t xml:space="preserve">   python train_topic_spotting_from_csv.py --csv path/to/data.csv</w:t>
      </w:r>
    </w:p>
    <w:p>
      <w:r>
        <w:t>Using pre-trained GloVe embeddings (recommended):</w:t>
      </w:r>
    </w:p>
    <w:p>
      <w:r>
        <w:t xml:space="preserve">   python train_topic_spotting_from_csv.py --csv path/to/data.csv --glove path/to/glove.6B.300d.txt</w:t>
      </w:r>
    </w:p>
    <w:p>
      <w:r>
        <w:t>With Bag-of-Topics JSON for topic recommendation:</w:t>
      </w:r>
    </w:p>
    <w:p>
      <w:r>
        <w:t xml:space="preserve">   python train_topic_spotting_from_csv.py --csv path/to/data.csv --glove path/to/glove.6B.300d.txt --bot path/to/bag_of_topics.json</w:t>
      </w:r>
    </w:p>
    <w:p>
      <w:pPr>
        <w:pStyle w:val="Heading1"/>
      </w:pPr>
      <w:r>
        <w:t>Outputs</w:t>
      </w:r>
    </w:p>
    <w:p>
      <w:pPr>
        <w:pStyle w:val="ListBullet"/>
      </w:pPr>
      <w:r>
        <w:t>best_model.h5: trained model weights (best checkpoint)</w:t>
      </w:r>
    </w:p>
    <w:p>
      <w:pPr>
        <w:pStyle w:val="ListBullet"/>
      </w:pPr>
      <w:r>
        <w:t>final_weights.h5: final model weights after training</w:t>
      </w:r>
    </w:p>
    <w:p>
      <w:pPr>
        <w:pStyle w:val="ListBullet"/>
      </w:pPr>
      <w:r>
        <w:t>test_metrics.json: overall accuracy, precision, recall, and F1-score</w:t>
      </w:r>
    </w:p>
    <w:p>
      <w:pPr>
        <w:pStyle w:val="ListBullet"/>
      </w:pPr>
      <w:r>
        <w:t>classification_report.csv: detailed per-class performance report</w:t>
      </w:r>
    </w:p>
    <w:p>
      <w:pPr>
        <w:pStyle w:val="ListBullet"/>
      </w:pPr>
      <w:r>
        <w:t>vocab.json: tokenizer vocabulary</w:t>
      </w:r>
    </w:p>
    <w:p>
      <w:pPr>
        <w:pStyle w:val="ListBullet"/>
      </w:pPr>
      <w:r>
        <w:t>label_classes.csv: label to index mapping</w:t>
      </w:r>
    </w:p>
    <w:p>
      <w:pPr>
        <w:pStyle w:val="ListBullet"/>
      </w:pPr>
      <w:r>
        <w:t>bot_recommendations.csv (if BoT provided): utterance-level topic recommendations</w:t>
      </w:r>
    </w:p>
    <w:p>
      <w:pPr>
        <w:pStyle w:val="Heading1"/>
      </w:pPr>
      <w:r>
        <w:t>Notes</w:t>
      </w:r>
    </w:p>
    <w:p>
      <w:r>
        <w:t>1. GPU acceleration is strongly recommended for large datasets.</w:t>
        <w:br/>
        <w:t>2. Hyperparameters (learning rate, batch size, max sequence length, etc.) can be configured at the top of the script.</w:t>
        <w:br/>
        <w:t>3. For best results, use GloVe embeddings (glove.6B.300d.txt or glove.840B.300d.txt).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