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</w:pPr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 xml:space="preserve">Difference between Protocol and </w:t>
      </w:r>
      <w:proofErr w:type="spellStart"/>
      <w:r w:rsidRPr="002B6B94">
        <w:rPr>
          <w:rFonts w:ascii="Times New Roman" w:eastAsia="Times New Roman" w:hAnsi="Times New Roman" w:cs="Times New Roman"/>
          <w:b/>
          <w:color w:val="333333"/>
          <w:sz w:val="30"/>
          <w:szCs w:val="30"/>
          <w:u w:val="single"/>
          <w:lang w:eastAsia="en-IN"/>
        </w:rPr>
        <w:t>Subclassing</w:t>
      </w:r>
      <w:proofErr w:type="spellEnd"/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Pr="002B6B94" w:rsidRDefault="00447FC9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333333"/>
          <w:lang w:eastAsia="en-IN"/>
        </w:rPr>
        <w:t>( a</w:t>
      </w:r>
      <w:proofErr w:type="gramEnd"/>
      <w:r w:rsidR="002B6B94"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.) </w:t>
      </w: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Protocols:</w:t>
      </w:r>
    </w:p>
    <w:p w:rsidR="002B6B94" w:rsidRPr="002B6B94" w:rsidRDefault="00447FC9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eastAsia="Times New Roman" w:hAnsi="Times New Roman" w:cs="Times New Roman"/>
          <w:color w:val="333333"/>
          <w:lang w:eastAsia="en-IN"/>
        </w:rPr>
        <w:t>Protocols are used do declare method</w:t>
      </w:r>
      <w:r w:rsidR="002B6B94" w:rsidRPr="002B6B94">
        <w:rPr>
          <w:rFonts w:ascii="Times New Roman" w:eastAsia="Times New Roman" w:hAnsi="Times New Roman" w:cs="Times New Roman"/>
          <w:color w:val="333333"/>
          <w:lang w:eastAsia="en-IN"/>
        </w:rPr>
        <w:t>. When the method is defined, it may have different definitions with respect to each class.</w:t>
      </w:r>
      <w:r w:rsid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2B6B94" w:rsidRPr="002B6B94">
        <w:rPr>
          <w:rFonts w:ascii="Times New Roman" w:eastAsia="Times New Roman" w:hAnsi="Times New Roman" w:cs="Times New Roman"/>
          <w:color w:val="333333"/>
          <w:lang w:eastAsia="en-IN"/>
        </w:rPr>
        <w:t>A class conforms to a protocol only when the class has implemented all the required methods of the protocol. Thus, it ensures that a certain form of method template is implemented.</w:t>
      </w:r>
    </w:p>
    <w:p w:rsidR="00447FC9" w:rsidRDefault="00447FC9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P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Subclass:</w:t>
      </w:r>
    </w:p>
    <w:p w:rsidR="00447FC9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Subclassing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is used when a class needs to inherit certain properties and behaviour from </w:t>
      </w:r>
      <w:proofErr w:type="gram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its another</w:t>
      </w:r>
      <w:proofErr w:type="gram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class, often termed as parent class. 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The child class also has a provision to either define its own additional </w:t>
      </w:r>
      <w:proofErr w:type="spellStart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behavior</w:t>
      </w:r>
      <w:proofErr w:type="spellEnd"/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 xml:space="preserve"> or override the behavio</w:t>
      </w:r>
      <w:r>
        <w:rPr>
          <w:rFonts w:ascii="Times New Roman" w:eastAsia="Times New Roman" w:hAnsi="Times New Roman" w:cs="Times New Roman"/>
          <w:color w:val="333333"/>
          <w:lang w:eastAsia="en-IN"/>
        </w:rPr>
        <w:t>u</w:t>
      </w:r>
      <w:r w:rsidRPr="002B6B94">
        <w:rPr>
          <w:rFonts w:ascii="Times New Roman" w:eastAsia="Times New Roman" w:hAnsi="Times New Roman" w:cs="Times New Roman"/>
          <w:color w:val="333333"/>
          <w:lang w:eastAsia="en-IN"/>
        </w:rPr>
        <w:t>r it inherited from the parent class.</w:t>
      </w:r>
    </w:p>
    <w:p w:rsidR="002B6B94" w:rsidRDefault="002B6B94" w:rsidP="002B6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</w:rPr>
      </w:pPr>
      <w:proofErr w:type="gramStart"/>
      <w:r>
        <w:rPr>
          <w:rFonts w:ascii="Times New Roman" w:hAnsi="Times New Roman" w:cs="Times New Roman"/>
          <w:color w:val="333333"/>
        </w:rPr>
        <w:t>( b</w:t>
      </w:r>
      <w:proofErr w:type="gramEnd"/>
      <w:r w:rsidR="002B6B94">
        <w:rPr>
          <w:rFonts w:ascii="Times New Roman" w:hAnsi="Times New Roman" w:cs="Times New Roman"/>
          <w:color w:val="333333"/>
        </w:rPr>
        <w:t>.)</w:t>
      </w:r>
    </w:p>
    <w:p w:rsidR="00447FC9" w:rsidRPr="002B6B94" w:rsidRDefault="00447FC9" w:rsidP="00447FC9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447FC9" w:rsidRDefault="00447FC9" w:rsidP="00447FC9">
      <w:pPr>
        <w:pStyle w:val="HTMLPreformatted"/>
        <w:spacing w:line="245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 C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lasses are used to declare methods and properties associated with only that clas</w:t>
      </w:r>
      <w:r>
        <w:rPr>
          <w:rFonts w:ascii="Times New Roman" w:hAnsi="Times New Roman" w:cs="Times New Roman"/>
          <w:color w:val="333333"/>
          <w:sz w:val="22"/>
          <w:szCs w:val="22"/>
        </w:rPr>
        <w:t>s</w:t>
      </w:r>
    </w:p>
    <w:p w:rsidR="002B6B94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It</w:t>
      </w:r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is used to declare methods and properties that are not specific to a class. It can be used by any class.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333333"/>
          <w:sz w:val="22"/>
          <w:szCs w:val="22"/>
        </w:rPr>
        <w:t>( c</w:t>
      </w:r>
      <w:proofErr w:type="gramEnd"/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Protocols are more flexible than a normal class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interface,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since they let you reuse a single API declaration in completely unrelated classes.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This makes it possible to represent horizontal relationships.</w:t>
      </w:r>
    </w:p>
    <w:p w:rsidR="00447FC9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A sub class inheriting from a </w:t>
      </w:r>
      <w:proofErr w:type="spellStart"/>
      <w:r>
        <w:rPr>
          <w:rFonts w:ascii="Times New Roman" w:hAnsi="Times New Roman" w:cs="Times New Roman"/>
          <w:color w:val="333333"/>
          <w:sz w:val="22"/>
          <w:szCs w:val="22"/>
        </w:rPr>
        <w:t>superclass</w:t>
      </w:r>
      <w:proofErr w:type="spellEnd"/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class has an "is-a" relationship. They are strictly meant to be used only in the classes that have</w:t>
      </w:r>
      <w:r w:rsidR="002B6B94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>related members and methods.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color w:val="333333"/>
          <w:sz w:val="22"/>
          <w:szCs w:val="22"/>
        </w:rPr>
        <w:t>d</w:t>
      </w:r>
      <w:proofErr w:type="gramEnd"/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447FC9" w:rsidRPr="002B6B94" w:rsidRDefault="00447FC9" w:rsidP="00447FC9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  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447FC9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A child class associates the variables with them which were used in a parent class thereby allowing access to the parent's variables as well.</w:t>
      </w:r>
    </w:p>
    <w:p w:rsidR="00447FC9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 do not have any variables associated with them and hence a class conforming to it will not have access to any additional variables.</w:t>
      </w:r>
    </w:p>
    <w:p w:rsid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p w:rsidR="002B6B94" w:rsidRPr="002B6B94" w:rsidRDefault="00447FC9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2"/>
          <w:szCs w:val="22"/>
        </w:rPr>
        <w:t>( e</w:t>
      </w:r>
      <w:proofErr w:type="gramEnd"/>
      <w:r w:rsidR="002B6B94" w:rsidRPr="002B6B94">
        <w:rPr>
          <w:rFonts w:ascii="Times New Roman" w:hAnsi="Times New Roman" w:cs="Times New Roman"/>
          <w:color w:val="333333"/>
          <w:sz w:val="22"/>
          <w:szCs w:val="22"/>
        </w:rPr>
        <w:t>.)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Protocols: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A class can conform </w:t>
      </w:r>
      <w:proofErr w:type="gramStart"/>
      <w:r w:rsidRPr="002B6B94">
        <w:rPr>
          <w:rFonts w:ascii="Times New Roman" w:hAnsi="Times New Roman" w:cs="Times New Roman"/>
          <w:color w:val="333333"/>
          <w:sz w:val="22"/>
          <w:szCs w:val="22"/>
        </w:rPr>
        <w:t>to</w:t>
      </w:r>
      <w:proofErr w:type="gramEnd"/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many protocols simultaneously. 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2B6B94">
        <w:rPr>
          <w:rFonts w:ascii="Times New Roman" w:hAnsi="Times New Roman" w:cs="Times New Roman"/>
          <w:color w:val="333333"/>
          <w:sz w:val="22"/>
          <w:szCs w:val="22"/>
        </w:rPr>
        <w:t>Subclass: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>A class can inherit only from one</w:t>
      </w:r>
      <w:r w:rsidRPr="002B6B94">
        <w:rPr>
          <w:rFonts w:ascii="Times New Roman" w:hAnsi="Times New Roman" w:cs="Times New Roman"/>
          <w:color w:val="333333"/>
          <w:sz w:val="22"/>
          <w:szCs w:val="22"/>
        </w:rPr>
        <w:t xml:space="preserve"> class d</w:t>
      </w:r>
      <w:r w:rsidR="00447FC9">
        <w:rPr>
          <w:rFonts w:ascii="Times New Roman" w:hAnsi="Times New Roman" w:cs="Times New Roman"/>
          <w:color w:val="333333"/>
          <w:sz w:val="22"/>
          <w:szCs w:val="22"/>
        </w:rPr>
        <w:t xml:space="preserve">irectly, but it can be parent of many </w:t>
      </w:r>
      <w:proofErr w:type="gramStart"/>
      <w:r w:rsidR="00447FC9">
        <w:rPr>
          <w:rFonts w:ascii="Times New Roman" w:hAnsi="Times New Roman" w:cs="Times New Roman"/>
          <w:color w:val="333333"/>
          <w:sz w:val="22"/>
          <w:szCs w:val="22"/>
        </w:rPr>
        <w:t>subclass</w:t>
      </w:r>
      <w:proofErr w:type="gramEnd"/>
      <w:r w:rsidR="00447FC9">
        <w:rPr>
          <w:rFonts w:ascii="Times New Roman" w:hAnsi="Times New Roman" w:cs="Times New Roman"/>
          <w:color w:val="333333"/>
          <w:sz w:val="22"/>
          <w:szCs w:val="22"/>
        </w:rPr>
        <w:t>.</w:t>
      </w:r>
    </w:p>
    <w:p w:rsidR="002B6B94" w:rsidRPr="002B6B94" w:rsidRDefault="002B6B94" w:rsidP="002B6B94">
      <w:pPr>
        <w:pStyle w:val="HTMLPreformatted"/>
        <w:spacing w:line="245" w:lineRule="atLeast"/>
        <w:rPr>
          <w:rFonts w:ascii="Times New Roman" w:hAnsi="Times New Roman" w:cs="Times New Roman"/>
          <w:color w:val="333333"/>
          <w:sz w:val="22"/>
          <w:szCs w:val="22"/>
        </w:rPr>
      </w:pPr>
    </w:p>
    <w:sectPr w:rsidR="002B6B94" w:rsidRPr="002B6B94" w:rsidSect="006E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6B94"/>
    <w:rsid w:val="002B6B94"/>
    <w:rsid w:val="00447FC9"/>
    <w:rsid w:val="006E0105"/>
    <w:rsid w:val="00F9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B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Harekrishna</cp:lastModifiedBy>
  <cp:revision>2</cp:revision>
  <dcterms:created xsi:type="dcterms:W3CDTF">2013-09-01T17:26:00Z</dcterms:created>
  <dcterms:modified xsi:type="dcterms:W3CDTF">2013-09-01T05:36:00Z</dcterms:modified>
</cp:coreProperties>
</file>