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97B" w14:textId="71038B95" w:rsidR="00AA34A7" w:rsidRPr="00367AD9" w:rsidRDefault="00367AD9" w:rsidP="00367AD9">
      <w:pPr>
        <w:jc w:val="center"/>
        <w:rPr>
          <w:rFonts w:ascii="Garamond" w:hAnsi="Garamond" w:cs="Didot"/>
          <w:b/>
          <w:sz w:val="30"/>
          <w:szCs w:val="30"/>
        </w:rPr>
      </w:pPr>
      <w:r w:rsidRPr="00367AD9">
        <w:rPr>
          <w:rFonts w:ascii="Garamond" w:hAnsi="Garamond" w:cs="Didot"/>
          <w:b/>
          <w:sz w:val="30"/>
          <w:szCs w:val="30"/>
        </w:rPr>
        <w:t>HARRISON KARP</w:t>
      </w:r>
    </w:p>
    <w:p w14:paraId="6391C8B4" w14:textId="7235F674" w:rsidR="00367AD9" w:rsidRPr="00367AD9" w:rsidRDefault="00266519" w:rsidP="00367AD9">
      <w:pPr>
        <w:jc w:val="center"/>
        <w:rPr>
          <w:rFonts w:ascii="Garamond" w:hAnsi="Garamond" w:cs="Didot"/>
          <w:color w:val="000000" w:themeColor="text1"/>
          <w:sz w:val="22"/>
          <w:szCs w:val="22"/>
        </w:rPr>
      </w:pPr>
      <w:hyperlink r:id="rId8" w:history="1">
        <w:r w:rsidR="00367AD9" w:rsidRPr="00EA4C8A">
          <w:rPr>
            <w:rStyle w:val="Hyperlink"/>
            <w:rFonts w:ascii="Garamond" w:hAnsi="Garamond" w:cs="Didot"/>
            <w:sz w:val="22"/>
            <w:szCs w:val="22"/>
          </w:rPr>
          <w:t>harrisonakarp@gmail.com</w:t>
        </w:r>
      </w:hyperlink>
      <w:r w:rsidR="00367AD9">
        <w:rPr>
          <w:rFonts w:ascii="Garamond" w:hAnsi="Garamond" w:cs="Didot"/>
          <w:color w:val="000000" w:themeColor="text1"/>
          <w:sz w:val="22"/>
          <w:szCs w:val="22"/>
        </w:rPr>
        <w:t xml:space="preserve"> </w:t>
      </w:r>
      <w:r w:rsidR="00367AD9" w:rsidRPr="00367AD9">
        <w:rPr>
          <w:rFonts w:ascii="Garamond" w:hAnsi="Garamond" w:cs="Didot"/>
          <w:color w:val="000000" w:themeColor="text1"/>
          <w:sz w:val="22"/>
          <w:szCs w:val="22"/>
        </w:rPr>
        <w:t>|980-219-1429</w:t>
      </w:r>
    </w:p>
    <w:p w14:paraId="090DE9BE" w14:textId="57A5439D" w:rsidR="00367AD9" w:rsidRPr="00367AD9" w:rsidRDefault="00367AD9" w:rsidP="00367AD9">
      <w:pPr>
        <w:rPr>
          <w:rFonts w:ascii="Garamond" w:hAnsi="Garamond" w:cs="Didot"/>
          <w:b/>
          <w:sz w:val="20"/>
          <w:szCs w:val="20"/>
        </w:rPr>
      </w:pPr>
    </w:p>
    <w:p w14:paraId="1B9D2723" w14:textId="0B76796E" w:rsidR="00C04B6C" w:rsidRPr="00E92499" w:rsidRDefault="00367AD9" w:rsidP="00C028A6">
      <w:pPr>
        <w:outlineLvl w:val="0"/>
        <w:rPr>
          <w:rFonts w:ascii="Garamond" w:hAnsi="Garamond" w:cs="Didot"/>
          <w:bCs/>
        </w:rPr>
      </w:pPr>
      <w:r w:rsidRPr="00E92499">
        <w:rPr>
          <w:rFonts w:ascii="Garamond" w:hAnsi="Garamond" w:cs="Didot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F7BA1" wp14:editId="218F789C">
                <wp:simplePos x="0" y="0"/>
                <wp:positionH relativeFrom="column">
                  <wp:posOffset>-28575</wp:posOffset>
                </wp:positionH>
                <wp:positionV relativeFrom="paragraph">
                  <wp:posOffset>168496</wp:posOffset>
                </wp:positionV>
                <wp:extent cx="64960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ED4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3.25pt" to="509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iLpQEAAJ4DAAAOAAAAZHJzL2Uyb0RvYy54bWysU01P3DAQvVfiP1i+s8kiumqjzXIAwaWi&#10;qC3cjTPeWLI9lu1usv++Y2c3oIKQQFwsf8x7M+/NeH0xWsN2EKJG1/LlouYMnMROu23L7/9cn37j&#10;LCbhOmHQQcv3EPnF5uTLevANnGGPpoPAiMTFZvAt71PyTVVF2YMVcYEeHD0qDFYkOoZt1QUxELs1&#10;1Vldr6oBQ+cDSoiRbq+mR74p/EqBTD+VipCYaTnVlsoayvqY12qzFs02CN9reShDfKAKK7SjpDPV&#10;lUiC/Q36BZXVMmBElRYSbYVKaQlFA6lZ1v+p+d0LD0ULmRP9bFP8PFp5u7t0d4FsGHxsor8LWcWo&#10;gmXKaP9APS26qFI2Ftv2s20wJibpcnX+fVV/JXfl8a2aKDKVDzHdAFqWNy032mVFohG7HzFRWgo9&#10;htDhqYiyS3sDOdi4X6CY7ijZVE6ZD7g0ge0EdVZICS4tczeJr0RnmNLGzMC6pH0TeIjPUCiz8x7w&#10;jCiZ0aUZbLXD8Fr2NB5LVlP80YFJd7bgEbt9aU+xhoagKDwMbJ6y5+cCf/pWm38AAAD//wMAUEsD&#10;BBQABgAIAAAAIQD+6Yh94AAAAA4BAAAPAAAAZHJzL2Rvd25yZXYueG1sTE/LTsNADLwj8Q8rI3FB&#10;7aYVVFWaTYV4HcqpBSS4OVmTRM16o+w2DX+Pqx7g4tfY45lsPbpWDdSHxrOB2TQBRVx623Bl4P3t&#10;ebIEFSKyxdYzGfihAOv88iLD1Pojb2nYxUoJCYcUDdQxdqnWoazJYZj6jliwb987jNL2lbY9HoXc&#10;tXqeJAvtsGH5UGNHDzWV+93BGfgKPjx9bIrhZb/djHjzGuefpTXm+mp8XEm4X4GKNMa/Czh5EP2Q&#10;i7DCH9gG1RqY3N7JpoH5QvIJT2ZLqYrzROeZ/m8j/wUAAP//AwBQSwECLQAUAAYACAAAACEAtoM4&#10;kv4AAADhAQAAEwAAAAAAAAAAAAAAAAAAAAAAW0NvbnRlbnRfVHlwZXNdLnhtbFBLAQItABQABgAI&#10;AAAAIQA4/SH/1gAAAJQBAAALAAAAAAAAAAAAAAAAAC8BAABfcmVscy8ucmVsc1BLAQItABQABgAI&#10;AAAAIQADrBiLpQEAAJ4DAAAOAAAAAAAAAAAAAAAAAC4CAABkcnMvZTJvRG9jLnhtbFBLAQItABQA&#10;BgAIAAAAIQD+6Yh94AAAAA4BAAAPAAAAAAAAAAAAAAAAAP8D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="001C0F91" w:rsidRPr="00E92499">
        <w:rPr>
          <w:rFonts w:ascii="Garamond" w:hAnsi="Garamond" w:cs="Didot"/>
          <w:bCs/>
        </w:rPr>
        <w:t>EDUCATION</w:t>
      </w:r>
    </w:p>
    <w:p w14:paraId="76F31CE3" w14:textId="67999F05" w:rsidR="00732E52" w:rsidRPr="00367AD9" w:rsidRDefault="00732E52" w:rsidP="001C0F91">
      <w:pPr>
        <w:tabs>
          <w:tab w:val="right" w:pos="9540"/>
        </w:tabs>
        <w:rPr>
          <w:rFonts w:ascii="Garamond" w:hAnsi="Garamond" w:cs="Didot"/>
          <w:b/>
          <w:sz w:val="11"/>
          <w:szCs w:val="11"/>
        </w:rPr>
      </w:pPr>
    </w:p>
    <w:p w14:paraId="43106105" w14:textId="77777777" w:rsidR="00CF1998" w:rsidRDefault="006D2669" w:rsidP="00367AD9">
      <w:pPr>
        <w:tabs>
          <w:tab w:val="right" w:pos="10080"/>
        </w:tabs>
        <w:rPr>
          <w:rFonts w:ascii="Garamond" w:hAnsi="Garamond" w:cs="Didot"/>
          <w:sz w:val="22"/>
          <w:szCs w:val="22"/>
        </w:rPr>
      </w:pPr>
      <w:r w:rsidRPr="00AC79AD">
        <w:rPr>
          <w:rFonts w:ascii="Garamond" w:hAnsi="Garamond" w:cs="Didot"/>
          <w:b/>
          <w:sz w:val="22"/>
          <w:szCs w:val="22"/>
        </w:rPr>
        <w:t>Wesleyan University</w:t>
      </w:r>
      <w:r w:rsidR="001C0F91" w:rsidRPr="00AC79AD">
        <w:rPr>
          <w:rFonts w:ascii="Garamond" w:hAnsi="Garamond" w:cs="Didot"/>
          <w:b/>
          <w:sz w:val="22"/>
          <w:szCs w:val="22"/>
        </w:rPr>
        <w:t xml:space="preserve">, </w:t>
      </w:r>
      <w:r w:rsidRPr="00AC79AD">
        <w:rPr>
          <w:rFonts w:ascii="Garamond" w:hAnsi="Garamond" w:cs="Didot"/>
          <w:sz w:val="22"/>
          <w:szCs w:val="22"/>
        </w:rPr>
        <w:t>Middletown, CT</w:t>
      </w:r>
      <w:r w:rsidR="004932A2" w:rsidRPr="00AC79AD">
        <w:rPr>
          <w:rFonts w:ascii="Garamond" w:hAnsi="Garamond" w:cs="Didot"/>
          <w:b/>
          <w:sz w:val="22"/>
          <w:szCs w:val="22"/>
        </w:rPr>
        <w:t xml:space="preserve">                                                                                  </w:t>
      </w:r>
      <w:r w:rsidR="00367AD9" w:rsidRPr="00367AD9">
        <w:rPr>
          <w:rFonts w:ascii="Garamond" w:hAnsi="Garamond" w:cs="Didot"/>
          <w:bCs/>
          <w:i/>
          <w:iCs/>
          <w:sz w:val="22"/>
          <w:szCs w:val="22"/>
        </w:rPr>
        <w:t xml:space="preserve">BA Awarded </w:t>
      </w:r>
      <w:r w:rsidR="00842A5B">
        <w:rPr>
          <w:rFonts w:ascii="Garamond" w:hAnsi="Garamond" w:cs="Didot"/>
          <w:bCs/>
          <w:i/>
          <w:iCs/>
          <w:sz w:val="22"/>
          <w:szCs w:val="22"/>
        </w:rPr>
        <w:t xml:space="preserve">with Honors </w:t>
      </w:r>
      <w:r w:rsidR="00BC184D" w:rsidRPr="00367AD9">
        <w:rPr>
          <w:rFonts w:ascii="Garamond" w:hAnsi="Garamond" w:cs="Didot"/>
          <w:bCs/>
          <w:i/>
          <w:iCs/>
          <w:sz w:val="22"/>
          <w:szCs w:val="22"/>
        </w:rPr>
        <w:t>May</w:t>
      </w:r>
      <w:r w:rsidR="004932A2" w:rsidRPr="00367AD9">
        <w:rPr>
          <w:rFonts w:ascii="Garamond" w:hAnsi="Garamond" w:cs="Didot"/>
          <w:bCs/>
          <w:i/>
          <w:iCs/>
          <w:sz w:val="22"/>
          <w:szCs w:val="22"/>
        </w:rPr>
        <w:t xml:space="preserve"> 2021</w:t>
      </w:r>
      <w:r w:rsidR="00367AD9">
        <w:rPr>
          <w:rFonts w:ascii="Garamond" w:hAnsi="Garamond" w:cs="Didot"/>
          <w:sz w:val="22"/>
          <w:szCs w:val="22"/>
        </w:rPr>
        <w:t xml:space="preserve"> </w:t>
      </w:r>
      <w:r w:rsidR="001C0F91" w:rsidRPr="00367AD9">
        <w:rPr>
          <w:rFonts w:ascii="Garamond" w:hAnsi="Garamond" w:cs="Didot"/>
          <w:b/>
          <w:sz w:val="22"/>
          <w:szCs w:val="22"/>
        </w:rPr>
        <w:t>Major</w:t>
      </w:r>
      <w:r w:rsidR="001C0F91" w:rsidRPr="00367AD9">
        <w:rPr>
          <w:rFonts w:ascii="Garamond" w:hAnsi="Garamond" w:cs="Didot"/>
          <w:sz w:val="22"/>
          <w:szCs w:val="22"/>
        </w:rPr>
        <w:t xml:space="preserve">: </w:t>
      </w:r>
      <w:r w:rsidRPr="00367AD9">
        <w:rPr>
          <w:rFonts w:ascii="Garamond" w:hAnsi="Garamond" w:cs="Didot"/>
          <w:sz w:val="22"/>
          <w:szCs w:val="22"/>
        </w:rPr>
        <w:t>Economics</w:t>
      </w:r>
      <w:r w:rsidR="00367AD9" w:rsidRPr="00367AD9">
        <w:rPr>
          <w:rFonts w:ascii="Garamond" w:hAnsi="Garamond" w:cs="Didot"/>
          <w:sz w:val="22"/>
          <w:szCs w:val="22"/>
        </w:rPr>
        <w:t xml:space="preserve">; </w:t>
      </w:r>
      <w:r w:rsidR="00BA2D6F" w:rsidRPr="00367AD9">
        <w:rPr>
          <w:rFonts w:ascii="Garamond" w:hAnsi="Garamond" w:cs="Didot"/>
          <w:b/>
          <w:sz w:val="22"/>
          <w:szCs w:val="22"/>
        </w:rPr>
        <w:t>Cumulative</w:t>
      </w:r>
      <w:r w:rsidR="000D1345" w:rsidRPr="00367AD9">
        <w:rPr>
          <w:rFonts w:ascii="Garamond" w:hAnsi="Garamond" w:cs="Didot"/>
          <w:b/>
          <w:sz w:val="22"/>
          <w:szCs w:val="22"/>
        </w:rPr>
        <w:t xml:space="preserve"> GPA</w:t>
      </w:r>
      <w:r w:rsidR="000D1345" w:rsidRPr="00367AD9">
        <w:rPr>
          <w:rFonts w:ascii="Garamond" w:hAnsi="Garamond" w:cs="Didot"/>
          <w:sz w:val="22"/>
          <w:szCs w:val="22"/>
        </w:rPr>
        <w:t>: 4.0</w:t>
      </w:r>
      <w:r w:rsidR="00FF41F6" w:rsidRPr="00367AD9">
        <w:rPr>
          <w:rFonts w:ascii="Garamond" w:hAnsi="Garamond" w:cs="Didot"/>
          <w:sz w:val="22"/>
          <w:szCs w:val="22"/>
        </w:rPr>
        <w:t>7</w:t>
      </w:r>
      <w:r w:rsidR="001718F1" w:rsidRPr="00367AD9">
        <w:rPr>
          <w:rFonts w:ascii="Garamond" w:hAnsi="Garamond" w:cs="Didot"/>
          <w:sz w:val="22"/>
          <w:szCs w:val="22"/>
        </w:rPr>
        <w:t>/4.00</w:t>
      </w:r>
    </w:p>
    <w:p w14:paraId="31EAA24F" w14:textId="2B8AF96A" w:rsidR="00367AD9" w:rsidRPr="00CF1998" w:rsidRDefault="00367AD9" w:rsidP="00367AD9">
      <w:pPr>
        <w:tabs>
          <w:tab w:val="right" w:pos="10080"/>
        </w:tabs>
        <w:rPr>
          <w:rFonts w:ascii="Garamond" w:hAnsi="Garamond" w:cs="Didot"/>
          <w:i/>
          <w:iCs/>
          <w:sz w:val="22"/>
          <w:szCs w:val="22"/>
        </w:rPr>
      </w:pPr>
      <w:r w:rsidRPr="00842A5B">
        <w:rPr>
          <w:rFonts w:ascii="Garamond" w:hAnsi="Garamond" w:cs="Didot"/>
          <w:b/>
          <w:bCs/>
          <w:sz w:val="22"/>
          <w:szCs w:val="22"/>
        </w:rPr>
        <w:t>Thesis:</w:t>
      </w:r>
      <w:r w:rsidRPr="00842A5B">
        <w:rPr>
          <w:rFonts w:ascii="Garamond" w:hAnsi="Garamond" w:cs="Didot"/>
          <w:sz w:val="22"/>
          <w:szCs w:val="22"/>
        </w:rPr>
        <w:t xml:space="preserve"> “</w:t>
      </w:r>
      <w:r w:rsidR="00842A5B" w:rsidRPr="00842A5B">
        <w:rPr>
          <w:rFonts w:ascii="Garamond" w:hAnsi="Garamond" w:cs="Didot"/>
          <w:sz w:val="22"/>
          <w:szCs w:val="22"/>
        </w:rPr>
        <w:t xml:space="preserve">The Political Economy of Clean Electricity Diffusion in the United </w:t>
      </w:r>
      <w:proofErr w:type="gramStart"/>
      <w:r w:rsidR="00A340A1" w:rsidRPr="00842A5B">
        <w:rPr>
          <w:rFonts w:ascii="Garamond" w:hAnsi="Garamond" w:cs="Didot"/>
          <w:sz w:val="22"/>
          <w:szCs w:val="22"/>
        </w:rPr>
        <w:t>States”</w:t>
      </w:r>
      <w:r w:rsidR="00A340A1">
        <w:rPr>
          <w:rFonts w:ascii="Garamond" w:hAnsi="Garamond" w:cs="Didot"/>
          <w:sz w:val="22"/>
          <w:szCs w:val="22"/>
        </w:rPr>
        <w:t xml:space="preserve">  </w:t>
      </w:r>
      <w:r w:rsidR="00CF1998">
        <w:rPr>
          <w:rFonts w:ascii="Garamond" w:hAnsi="Garamond" w:cs="Didot"/>
          <w:sz w:val="22"/>
          <w:szCs w:val="22"/>
        </w:rPr>
        <w:t xml:space="preserve"> </w:t>
      </w:r>
      <w:proofErr w:type="gramEnd"/>
      <w:r w:rsidR="00CF1998">
        <w:rPr>
          <w:rFonts w:ascii="Garamond" w:hAnsi="Garamond" w:cs="Didot"/>
          <w:sz w:val="22"/>
          <w:szCs w:val="22"/>
        </w:rPr>
        <w:t xml:space="preserve">         </w:t>
      </w:r>
      <w:r w:rsidR="00E92B20">
        <w:rPr>
          <w:rFonts w:ascii="Garamond" w:hAnsi="Garamond" w:cs="Didot"/>
          <w:sz w:val="22"/>
          <w:szCs w:val="22"/>
        </w:rPr>
        <w:t xml:space="preserve"> </w:t>
      </w:r>
      <w:r w:rsidR="00CF1998">
        <w:rPr>
          <w:rFonts w:ascii="Garamond" w:hAnsi="Garamond" w:cs="Didot"/>
          <w:i/>
          <w:iCs/>
          <w:sz w:val="22"/>
          <w:szCs w:val="22"/>
        </w:rPr>
        <w:t>Awarded High Honors</w:t>
      </w:r>
    </w:p>
    <w:p w14:paraId="1B6BBBF4" w14:textId="31C8BF7D" w:rsidR="00367AD9" w:rsidRPr="00367AD9" w:rsidRDefault="00367AD9" w:rsidP="00367AD9">
      <w:pPr>
        <w:tabs>
          <w:tab w:val="right" w:pos="10080"/>
        </w:tabs>
        <w:rPr>
          <w:rFonts w:ascii="Garamond" w:hAnsi="Garamond" w:cs="Didot"/>
          <w:b/>
          <w:bCs/>
          <w:sz w:val="22"/>
          <w:szCs w:val="22"/>
        </w:rPr>
      </w:pPr>
      <w:r>
        <w:rPr>
          <w:rFonts w:ascii="Garamond" w:hAnsi="Garamond" w:cs="Didot"/>
          <w:b/>
          <w:bCs/>
          <w:sz w:val="22"/>
          <w:szCs w:val="22"/>
        </w:rPr>
        <w:t xml:space="preserve">Relevant </w:t>
      </w:r>
      <w:r w:rsidRPr="00367AD9">
        <w:rPr>
          <w:rFonts w:ascii="Garamond" w:hAnsi="Garamond" w:cs="Didot"/>
          <w:b/>
          <w:bCs/>
          <w:sz w:val="22"/>
          <w:szCs w:val="22"/>
        </w:rPr>
        <w:t>Coursework:</w:t>
      </w:r>
      <w:r w:rsidRPr="00367AD9">
        <w:rPr>
          <w:rFonts w:ascii="Garamond" w:hAnsi="Garamond" w:cs="Didot"/>
          <w:sz w:val="22"/>
          <w:szCs w:val="22"/>
        </w:rPr>
        <w:t xml:space="preserve"> Econometrics, Advanced R: Data Science Tools, Macroeconomic &amp; Microeconomic Analysis</w:t>
      </w:r>
    </w:p>
    <w:p w14:paraId="7305AF04" w14:textId="77777777" w:rsidR="00367AD9" w:rsidRPr="00E92499" w:rsidRDefault="00367AD9" w:rsidP="00C028A6">
      <w:pPr>
        <w:outlineLvl w:val="0"/>
        <w:rPr>
          <w:rFonts w:ascii="Garamond" w:hAnsi="Garamond" w:cs="Didot"/>
          <w:bCs/>
          <w:color w:val="000000" w:themeColor="text1"/>
        </w:rPr>
      </w:pPr>
    </w:p>
    <w:p w14:paraId="32C6A1BA" w14:textId="311CFC10" w:rsidR="00FF41F6" w:rsidRPr="00E92499" w:rsidRDefault="0051366C" w:rsidP="00C028A6">
      <w:pPr>
        <w:outlineLvl w:val="0"/>
        <w:rPr>
          <w:rFonts w:ascii="Garamond" w:hAnsi="Garamond" w:cs="Didot"/>
          <w:bCs/>
          <w:color w:val="000000" w:themeColor="text1"/>
        </w:rPr>
      </w:pPr>
      <w:r w:rsidRPr="00E92499">
        <w:rPr>
          <w:rFonts w:ascii="Garamond" w:hAnsi="Garamond" w:cs="Didot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D052C" wp14:editId="68C18776">
                <wp:simplePos x="0" y="0"/>
                <wp:positionH relativeFrom="column">
                  <wp:posOffset>-28575</wp:posOffset>
                </wp:positionH>
                <wp:positionV relativeFrom="paragraph">
                  <wp:posOffset>155354</wp:posOffset>
                </wp:positionV>
                <wp:extent cx="6496050" cy="38100"/>
                <wp:effectExtent l="0" t="0" r="190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CD0F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2.25pt" to="509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e8qgEAAKIDAAAOAAAAZHJzL2Uyb0RvYy54bWysU8tu2zAQvAfoPxC815LTxEgEyzkkSC9F&#10;E+TRO0MtLQJ8gWQt+e+zXNlK0BQFWvRC8LEzuzO7XF+N1rAdxKS9a/lyUXMGTvpOu23Ln59uP19w&#10;lrJwnTDeQcv3kPjV5tPJeggNnPremw4iQxKXmiG0vM85NFWVZA9WpIUP4PBR+WhFxmPcVl0UA7Jb&#10;U53W9aoafOxC9BJSwtub6ZFviF8pkPlOqQSZmZZjbZnWSOtLWavNWjTbKEKv5aEM8Q9VWKEdJp2p&#10;bkQW7GfUH6isltEnr/JCelt5pbQE0oBqlvUvah57EYC0oDkpzDal/0crv++u3X1EG4aQmhTuY1Ex&#10;qmiZMjr8wJ6SLqyUjWTbfrYNxswkXq7OLlf1Obor8e3LxbImW6uJptCFmPJX8JaVTcuNdkWVaMTu&#10;W8qYGkOPIXh4K4R2eW+gBBv3AIrpDhNOJdGMwLWJbCewu0JKcHlZOop8FF1gShszA2tK+0fgIb5A&#10;gebnb8AzgjJ7l2ew1c7H32XP47FkNcUfHZh0FwtefLenFpE1OAik8DC0ZdLenwn+9rU2rwAAAP//&#10;AwBQSwMEFAAGAAgAAAAhADAKEabhAAAADgEAAA8AAABkcnMvZG93bnJldi54bWxMT8lOwzAQvSPx&#10;D9YgcUGt3UBRlcapENuhPbWABLdJPCRRYzuK3TT8PZMTXGbRm3lLthltKwbqQ+OdhsVcgSBXetO4&#10;SsP728tsBSJEdAZb70jDDwXY5JcXGabGn92ehkOsBJO4kKKGOsYulTKUNVkMc9+RY+zb9xYjr30l&#10;TY9nJretTJS6lxYbxwo1dvRYU3k8nKyGr+DD88e2GF6P++2IN7uYfJZG6+ur8WnN5WENItIY/z5g&#10;ysD+IWdjhT85E0SrYXa35EsNydQnXC1WPBUabtUSZJ7J/zHyXwAAAP//AwBQSwECLQAUAAYACAAA&#10;ACEAtoM4kv4AAADhAQAAEwAAAAAAAAAAAAAAAAAAAAAAW0NvbnRlbnRfVHlwZXNdLnhtbFBLAQIt&#10;ABQABgAIAAAAIQA4/SH/1gAAAJQBAAALAAAAAAAAAAAAAAAAAC8BAABfcmVscy8ucmVsc1BLAQIt&#10;ABQABgAIAAAAIQBlPue8qgEAAKIDAAAOAAAAAAAAAAAAAAAAAC4CAABkcnMvZTJvRG9jLnhtbFBL&#10;AQItABQABgAIAAAAIQAwChGm4QAAAA4BAAAPAAAAAAAAAAAAAAAAAAQ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F10B2C" w:rsidRPr="00E92499">
        <w:rPr>
          <w:rFonts w:ascii="Garamond" w:hAnsi="Garamond" w:cs="Didot"/>
          <w:bCs/>
          <w:color w:val="000000" w:themeColor="text1"/>
        </w:rPr>
        <w:t>E</w:t>
      </w:r>
      <w:r w:rsidR="00E92499" w:rsidRPr="00E92499">
        <w:rPr>
          <w:rFonts w:ascii="Garamond" w:hAnsi="Garamond" w:cs="Didot"/>
          <w:bCs/>
          <w:color w:val="000000" w:themeColor="text1"/>
        </w:rPr>
        <w:t>XPERIENCE</w:t>
      </w:r>
    </w:p>
    <w:p w14:paraId="23242EDE" w14:textId="77777777" w:rsidR="00FF41F6" w:rsidRPr="00367AD9" w:rsidRDefault="00FF41F6" w:rsidP="00C028A6">
      <w:pPr>
        <w:outlineLvl w:val="0"/>
        <w:rPr>
          <w:rFonts w:ascii="Garamond" w:hAnsi="Garamond" w:cs="Didot"/>
          <w:b/>
          <w:color w:val="000000" w:themeColor="text1"/>
          <w:sz w:val="11"/>
          <w:szCs w:val="11"/>
        </w:rPr>
      </w:pPr>
    </w:p>
    <w:p w14:paraId="7E21E3D2" w14:textId="1258D22D" w:rsidR="004B18C7" w:rsidRDefault="004B18C7" w:rsidP="00C028A6">
      <w:pPr>
        <w:outlineLvl w:val="0"/>
        <w:rPr>
          <w:rFonts w:ascii="Garamond" w:hAnsi="Garamond" w:cs="Didot"/>
          <w:b/>
          <w:color w:val="000000" w:themeColor="text1"/>
          <w:sz w:val="22"/>
          <w:szCs w:val="22"/>
        </w:rPr>
      </w:pPr>
      <w:r>
        <w:rPr>
          <w:rFonts w:ascii="Garamond" w:hAnsi="Garamond" w:cs="Didot"/>
          <w:b/>
          <w:color w:val="000000" w:themeColor="text1"/>
          <w:sz w:val="22"/>
          <w:szCs w:val="22"/>
        </w:rPr>
        <w:t>Federal Reserve Board</w:t>
      </w:r>
      <w:r w:rsidR="00367AD9">
        <w:rPr>
          <w:rFonts w:ascii="Garamond" w:hAnsi="Garamond" w:cs="Didot"/>
          <w:b/>
          <w:color w:val="000000" w:themeColor="text1"/>
          <w:sz w:val="22"/>
          <w:szCs w:val="22"/>
        </w:rPr>
        <w:t>, Flow of Funds</w:t>
      </w:r>
    </w:p>
    <w:p w14:paraId="0824295D" w14:textId="77777777" w:rsidR="00367AD9" w:rsidRPr="00367AD9" w:rsidRDefault="00367AD9" w:rsidP="00C028A6">
      <w:pPr>
        <w:outlineLvl w:val="0"/>
        <w:rPr>
          <w:rFonts w:ascii="Garamond" w:hAnsi="Garamond" w:cs="Didot"/>
          <w:bCs/>
          <w:i/>
          <w:iCs/>
          <w:color w:val="000000" w:themeColor="text1"/>
          <w:sz w:val="6"/>
          <w:szCs w:val="6"/>
        </w:rPr>
      </w:pPr>
    </w:p>
    <w:p w14:paraId="5B170E60" w14:textId="49CC3761" w:rsidR="00732E52" w:rsidRPr="00367AD9" w:rsidRDefault="00266519" w:rsidP="00C028A6">
      <w:pPr>
        <w:outlineLvl w:val="0"/>
        <w:rPr>
          <w:rFonts w:ascii="Garamond" w:hAnsi="Garamond" w:cs="Didot"/>
          <w:i/>
          <w:color w:val="000000" w:themeColor="text1"/>
          <w:sz w:val="22"/>
          <w:szCs w:val="22"/>
        </w:rPr>
      </w:pPr>
      <w:r>
        <w:rPr>
          <w:rFonts w:ascii="Garamond" w:hAnsi="Garamond" w:cs="Didot"/>
          <w:bCs/>
          <w:i/>
          <w:iCs/>
          <w:color w:val="000000" w:themeColor="text1"/>
          <w:sz w:val="22"/>
          <w:szCs w:val="22"/>
        </w:rPr>
        <w:t>Technology Analyst</w:t>
      </w:r>
      <w:r w:rsidR="00FF41F6" w:rsidRPr="00AC79AD"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 w:rsidR="00FF41F6" w:rsidRPr="00AC79AD"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 w:rsidR="00FF41F6" w:rsidRPr="00AC79AD"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 w:rsidR="002B255C"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 w:rsidR="008078B1" w:rsidRP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                     </w:t>
      </w:r>
      <w:r w:rsidR="00BF306B" w:rsidRP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                                            </w:t>
      </w:r>
      <w:r w:rsidR="00367AD9" w:rsidRP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              </w:t>
      </w:r>
      <w:r w:rsidR="00FF41F6" w:rsidRPr="00367AD9">
        <w:rPr>
          <w:rFonts w:ascii="Garamond" w:hAnsi="Garamond" w:cs="Didot"/>
          <w:i/>
          <w:color w:val="000000" w:themeColor="text1"/>
          <w:sz w:val="22"/>
          <w:szCs w:val="22"/>
        </w:rPr>
        <w:t>June 202</w:t>
      </w:r>
      <w:r w:rsidR="008078B1" w:rsidRPr="00367AD9">
        <w:rPr>
          <w:rFonts w:ascii="Garamond" w:hAnsi="Garamond" w:cs="Didot"/>
          <w:i/>
          <w:color w:val="000000" w:themeColor="text1"/>
          <w:sz w:val="22"/>
          <w:szCs w:val="22"/>
        </w:rPr>
        <w:t>1 - Present</w:t>
      </w:r>
    </w:p>
    <w:p w14:paraId="6BFD6037" w14:textId="5E39C957" w:rsidR="000552DA" w:rsidRPr="00CD4739" w:rsidRDefault="00FD5131" w:rsidP="00F87779">
      <w:pPr>
        <w:pStyle w:val="ListParagraph"/>
        <w:numPr>
          <w:ilvl w:val="0"/>
          <w:numId w:val="9"/>
        </w:numPr>
        <w:outlineLvl w:val="0"/>
        <w:rPr>
          <w:rFonts w:ascii="Garamond" w:hAnsi="Garamond" w:cs="Didot"/>
          <w:b/>
          <w:iCs/>
          <w:sz w:val="22"/>
          <w:szCs w:val="22"/>
        </w:rPr>
      </w:pPr>
      <w:r>
        <w:rPr>
          <w:rFonts w:ascii="Garamond" w:hAnsi="Garamond" w:cs="Didot"/>
          <w:bCs/>
          <w:iCs/>
          <w:sz w:val="22"/>
          <w:szCs w:val="22"/>
        </w:rPr>
        <w:t xml:space="preserve">Run </w:t>
      </w:r>
      <w:proofErr w:type="spellStart"/>
      <w:r>
        <w:rPr>
          <w:rFonts w:ascii="Garamond" w:hAnsi="Garamond" w:cs="Didot"/>
          <w:bCs/>
          <w:iCs/>
          <w:sz w:val="22"/>
          <w:szCs w:val="22"/>
        </w:rPr>
        <w:t>Tealbook</w:t>
      </w:r>
      <w:proofErr w:type="spellEnd"/>
      <w:r>
        <w:rPr>
          <w:rFonts w:ascii="Garamond" w:hAnsi="Garamond" w:cs="Didot"/>
          <w:bCs/>
          <w:iCs/>
          <w:sz w:val="22"/>
          <w:szCs w:val="22"/>
        </w:rPr>
        <w:t xml:space="preserve"> graphing</w:t>
      </w:r>
      <w:r w:rsidR="00F24D16">
        <w:rPr>
          <w:rFonts w:ascii="Garamond" w:hAnsi="Garamond" w:cs="Didot"/>
          <w:bCs/>
          <w:iCs/>
          <w:sz w:val="22"/>
          <w:szCs w:val="22"/>
        </w:rPr>
        <w:t xml:space="preserve">, </w:t>
      </w:r>
      <w:r>
        <w:rPr>
          <w:rFonts w:ascii="Garamond" w:hAnsi="Garamond" w:cs="Didot"/>
          <w:bCs/>
          <w:iCs/>
          <w:sz w:val="22"/>
          <w:szCs w:val="22"/>
        </w:rPr>
        <w:t xml:space="preserve">projection, </w:t>
      </w:r>
      <w:r w:rsidR="00F24D16">
        <w:rPr>
          <w:rFonts w:ascii="Garamond" w:hAnsi="Garamond" w:cs="Didot"/>
          <w:bCs/>
          <w:iCs/>
          <w:sz w:val="22"/>
          <w:szCs w:val="22"/>
        </w:rPr>
        <w:t xml:space="preserve">banking sectors Z.1 and EFA, </w:t>
      </w:r>
      <w:r w:rsidR="005565D8">
        <w:rPr>
          <w:rFonts w:ascii="Garamond" w:hAnsi="Garamond" w:cs="Didot"/>
          <w:bCs/>
          <w:iCs/>
          <w:sz w:val="22"/>
          <w:szCs w:val="22"/>
        </w:rPr>
        <w:t>DFA</w:t>
      </w:r>
      <w:r w:rsidR="00785FFE">
        <w:rPr>
          <w:rFonts w:ascii="Garamond" w:hAnsi="Garamond" w:cs="Didot"/>
          <w:bCs/>
          <w:iCs/>
          <w:sz w:val="22"/>
          <w:szCs w:val="22"/>
        </w:rPr>
        <w:t>, and call report data reporting</w:t>
      </w:r>
      <w:r w:rsidR="00F24D16">
        <w:rPr>
          <w:rFonts w:ascii="Garamond" w:hAnsi="Garamond" w:cs="Didot"/>
          <w:bCs/>
          <w:iCs/>
          <w:sz w:val="22"/>
          <w:szCs w:val="22"/>
        </w:rPr>
        <w:t xml:space="preserve"> production rounds</w:t>
      </w:r>
    </w:p>
    <w:p w14:paraId="577FE10A" w14:textId="45BC7BAA" w:rsidR="00FD5131" w:rsidRPr="00785FFE" w:rsidRDefault="00CD4739" w:rsidP="00785FFE">
      <w:pPr>
        <w:pStyle w:val="ListParagraph"/>
        <w:numPr>
          <w:ilvl w:val="0"/>
          <w:numId w:val="9"/>
        </w:numPr>
        <w:outlineLvl w:val="0"/>
        <w:rPr>
          <w:rFonts w:ascii="Garamond" w:hAnsi="Garamond" w:cs="Didot"/>
          <w:b/>
          <w:iCs/>
          <w:sz w:val="22"/>
          <w:szCs w:val="22"/>
        </w:rPr>
      </w:pPr>
      <w:r>
        <w:rPr>
          <w:rFonts w:ascii="Garamond" w:hAnsi="Garamond" w:cs="Didot"/>
          <w:bCs/>
          <w:iCs/>
          <w:sz w:val="22"/>
          <w:szCs w:val="22"/>
        </w:rPr>
        <w:t>Buil</w:t>
      </w:r>
      <w:r w:rsidR="00FD5131">
        <w:rPr>
          <w:rFonts w:ascii="Garamond" w:hAnsi="Garamond" w:cs="Didot"/>
          <w:bCs/>
          <w:iCs/>
          <w:sz w:val="22"/>
          <w:szCs w:val="22"/>
        </w:rPr>
        <w:t>d</w:t>
      </w:r>
      <w:r>
        <w:rPr>
          <w:rFonts w:ascii="Garamond" w:hAnsi="Garamond" w:cs="Didot"/>
          <w:bCs/>
          <w:iCs/>
          <w:sz w:val="22"/>
          <w:szCs w:val="22"/>
        </w:rPr>
        <w:t xml:space="preserve"> and maintain complex R Shiny apps </w:t>
      </w:r>
      <w:r w:rsidR="00FD5131">
        <w:rPr>
          <w:rFonts w:ascii="Garamond" w:hAnsi="Garamond" w:cs="Didot"/>
          <w:bCs/>
          <w:iCs/>
          <w:sz w:val="22"/>
          <w:szCs w:val="22"/>
        </w:rPr>
        <w:t>with interactive graphs and data management processes</w:t>
      </w:r>
    </w:p>
    <w:p w14:paraId="09E20570" w14:textId="2FEFB530" w:rsidR="00785FFE" w:rsidRPr="00785FFE" w:rsidRDefault="00785FFE" w:rsidP="00785FFE">
      <w:pPr>
        <w:pStyle w:val="ListParagraph"/>
        <w:numPr>
          <w:ilvl w:val="0"/>
          <w:numId w:val="9"/>
        </w:numPr>
        <w:outlineLvl w:val="0"/>
        <w:rPr>
          <w:rFonts w:ascii="Garamond" w:hAnsi="Garamond" w:cs="Didot"/>
          <w:b/>
          <w:iCs/>
          <w:sz w:val="22"/>
          <w:szCs w:val="22"/>
        </w:rPr>
      </w:pPr>
      <w:r>
        <w:rPr>
          <w:rFonts w:ascii="Garamond" w:hAnsi="Garamond" w:cs="Didot"/>
          <w:bCs/>
          <w:iCs/>
          <w:sz w:val="22"/>
          <w:szCs w:val="22"/>
        </w:rPr>
        <w:t>Contribute to economi</w:t>
      </w:r>
      <w:r w:rsidRPr="00842A5B">
        <w:rPr>
          <w:rFonts w:ascii="Garamond" w:hAnsi="Garamond" w:cs="Didot"/>
          <w:bCs/>
          <w:iCs/>
          <w:sz w:val="22"/>
          <w:szCs w:val="22"/>
        </w:rPr>
        <w:t>sts</w:t>
      </w:r>
      <w:r w:rsidR="00842A5B" w:rsidRPr="00842A5B">
        <w:rPr>
          <w:rFonts w:ascii="Garamond" w:hAnsi="Garamond" w:cs="Didot"/>
          <w:bCs/>
          <w:iCs/>
          <w:sz w:val="22"/>
          <w:szCs w:val="22"/>
        </w:rPr>
        <w:t>’</w:t>
      </w:r>
      <w:r w:rsidRPr="00842A5B">
        <w:rPr>
          <w:rFonts w:ascii="Garamond" w:hAnsi="Garamond" w:cs="Didot"/>
          <w:bCs/>
          <w:iCs/>
          <w:sz w:val="22"/>
          <w:szCs w:val="22"/>
        </w:rPr>
        <w:t xml:space="preserve"> </w:t>
      </w:r>
      <w:r>
        <w:rPr>
          <w:rFonts w:ascii="Garamond" w:hAnsi="Garamond" w:cs="Didot"/>
          <w:bCs/>
          <w:iCs/>
          <w:sz w:val="22"/>
          <w:szCs w:val="22"/>
        </w:rPr>
        <w:t>research with data management, scraping, and visualization in R, Stata, and Python</w:t>
      </w:r>
    </w:p>
    <w:p w14:paraId="32622F65" w14:textId="0E283854" w:rsidR="00785FFE" w:rsidRPr="00785FFE" w:rsidRDefault="00D20532" w:rsidP="00785FFE">
      <w:pPr>
        <w:pStyle w:val="ListParagraph"/>
        <w:numPr>
          <w:ilvl w:val="0"/>
          <w:numId w:val="9"/>
        </w:numPr>
        <w:outlineLvl w:val="0"/>
        <w:rPr>
          <w:rFonts w:ascii="Garamond" w:hAnsi="Garamond" w:cs="Didot"/>
          <w:b/>
          <w:iCs/>
          <w:sz w:val="22"/>
          <w:szCs w:val="22"/>
        </w:rPr>
      </w:pPr>
      <w:r>
        <w:rPr>
          <w:rFonts w:ascii="Garamond" w:hAnsi="Garamond" w:cs="Didot"/>
          <w:bCs/>
          <w:iCs/>
          <w:sz w:val="22"/>
          <w:szCs w:val="22"/>
        </w:rPr>
        <w:t>Train coworkers in production processes, R, Stata, Shiny, Linux, Git, and FAME</w:t>
      </w:r>
    </w:p>
    <w:p w14:paraId="61942A08" w14:textId="77777777" w:rsidR="00367AD9" w:rsidRPr="00367AD9" w:rsidRDefault="00367AD9" w:rsidP="00F10B2C">
      <w:pPr>
        <w:outlineLvl w:val="0"/>
        <w:rPr>
          <w:rFonts w:ascii="Garamond" w:hAnsi="Garamond" w:cs="Didot"/>
          <w:bCs/>
          <w:i/>
          <w:iCs/>
          <w:color w:val="000000" w:themeColor="text1"/>
          <w:sz w:val="6"/>
          <w:szCs w:val="6"/>
        </w:rPr>
      </w:pPr>
    </w:p>
    <w:p w14:paraId="37113A28" w14:textId="12C3189E" w:rsidR="00F10B2C" w:rsidRPr="00367AD9" w:rsidRDefault="00F10B2C" w:rsidP="00F10B2C">
      <w:pPr>
        <w:outlineLvl w:val="0"/>
        <w:rPr>
          <w:rFonts w:ascii="Garamond" w:hAnsi="Garamond" w:cs="Didot"/>
          <w:i/>
          <w:color w:val="000000" w:themeColor="text1"/>
          <w:sz w:val="22"/>
          <w:szCs w:val="22"/>
        </w:rPr>
      </w:pPr>
      <w:r w:rsidRPr="004B18C7">
        <w:rPr>
          <w:rFonts w:ascii="Garamond" w:hAnsi="Garamond" w:cs="Didot"/>
          <w:bCs/>
          <w:i/>
          <w:iCs/>
          <w:color w:val="000000" w:themeColor="text1"/>
          <w:sz w:val="22"/>
          <w:szCs w:val="22"/>
        </w:rPr>
        <w:t>Intern</w:t>
      </w:r>
      <w:r w:rsidRPr="00AC79AD">
        <w:rPr>
          <w:rFonts w:ascii="Garamond" w:hAnsi="Garamond" w:cs="Didot"/>
          <w:iCs/>
          <w:color w:val="000000" w:themeColor="text1"/>
          <w:sz w:val="22"/>
          <w:szCs w:val="22"/>
        </w:rPr>
        <w:t xml:space="preserve"> </w:t>
      </w:r>
      <w:r w:rsidRPr="00AC79AD"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 w:rsidRPr="00AC79AD"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 w:rsidRPr="00AC79AD"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>
        <w:rPr>
          <w:rFonts w:ascii="Garamond" w:hAnsi="Garamond" w:cs="Didot"/>
          <w:iCs/>
          <w:color w:val="000000" w:themeColor="text1"/>
          <w:sz w:val="22"/>
          <w:szCs w:val="22"/>
        </w:rPr>
        <w:tab/>
      </w:r>
      <w:r w:rsidRP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                     </w:t>
      </w:r>
      <w:r w:rsidR="00BF306B" w:rsidRP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                                                                     </w:t>
      </w:r>
      <w:r w:rsidR="00367AD9" w:rsidRP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           </w:t>
      </w:r>
      <w:r w:rsidR="00BF306B" w:rsidRP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</w:t>
      </w:r>
      <w:r w:rsidR="00367AD9">
        <w:rPr>
          <w:rFonts w:ascii="Garamond" w:hAnsi="Garamond" w:cs="Didot"/>
          <w:i/>
          <w:color w:val="000000" w:themeColor="text1"/>
          <w:sz w:val="22"/>
          <w:szCs w:val="22"/>
        </w:rPr>
        <w:t xml:space="preserve">   </w:t>
      </w:r>
      <w:r w:rsidRPr="00367AD9">
        <w:rPr>
          <w:rFonts w:ascii="Garamond" w:hAnsi="Garamond" w:cs="Didot"/>
          <w:i/>
          <w:color w:val="000000" w:themeColor="text1"/>
          <w:sz w:val="22"/>
          <w:szCs w:val="22"/>
        </w:rPr>
        <w:t>June 2020 - August 2020</w:t>
      </w:r>
    </w:p>
    <w:p w14:paraId="1B9D20AE" w14:textId="77777777" w:rsidR="00591E95" w:rsidRPr="00591E95" w:rsidRDefault="00591E95" w:rsidP="00591E95">
      <w:pPr>
        <w:pStyle w:val="ListParagraph"/>
        <w:numPr>
          <w:ilvl w:val="0"/>
          <w:numId w:val="9"/>
        </w:numPr>
        <w:outlineLvl w:val="0"/>
        <w:rPr>
          <w:rFonts w:ascii="Garamond" w:hAnsi="Garamond" w:cs="Didot"/>
          <w:bCs/>
          <w:iCs/>
          <w:sz w:val="22"/>
          <w:szCs w:val="22"/>
        </w:rPr>
      </w:pPr>
      <w:r w:rsidRPr="00591E95">
        <w:rPr>
          <w:rFonts w:ascii="Garamond" w:hAnsi="Garamond" w:cs="Didot"/>
          <w:bCs/>
          <w:iCs/>
          <w:sz w:val="22"/>
          <w:szCs w:val="22"/>
        </w:rPr>
        <w:t>Conducted data management, visualization, analysis, and network analysis using Stata and R</w:t>
      </w:r>
    </w:p>
    <w:p w14:paraId="7FC6E068" w14:textId="2DE178C5" w:rsidR="00367AD9" w:rsidRDefault="00591E95" w:rsidP="004B18C7">
      <w:pPr>
        <w:pStyle w:val="ListParagraph"/>
        <w:numPr>
          <w:ilvl w:val="0"/>
          <w:numId w:val="9"/>
        </w:numPr>
        <w:outlineLvl w:val="0"/>
        <w:rPr>
          <w:rFonts w:ascii="Garamond" w:hAnsi="Garamond" w:cs="Didot"/>
          <w:bCs/>
          <w:iCs/>
          <w:sz w:val="22"/>
          <w:szCs w:val="22"/>
        </w:rPr>
      </w:pPr>
      <w:r w:rsidRPr="00591E95">
        <w:rPr>
          <w:rFonts w:ascii="Garamond" w:hAnsi="Garamond" w:cs="Didot"/>
          <w:bCs/>
          <w:iCs/>
          <w:sz w:val="22"/>
          <w:szCs w:val="22"/>
        </w:rPr>
        <w:t xml:space="preserve">Created an interactive network visualization of the ripple effects caused by a change to the </w:t>
      </w:r>
      <w:r>
        <w:rPr>
          <w:rFonts w:ascii="Garamond" w:hAnsi="Garamond" w:cs="Didot"/>
          <w:bCs/>
          <w:iCs/>
          <w:sz w:val="22"/>
          <w:szCs w:val="22"/>
        </w:rPr>
        <w:t xml:space="preserve">Z.1 Financial </w:t>
      </w:r>
      <w:r w:rsidRPr="00591E95">
        <w:rPr>
          <w:rFonts w:ascii="Garamond" w:hAnsi="Garamond" w:cs="Didot"/>
          <w:bCs/>
          <w:iCs/>
          <w:sz w:val="22"/>
          <w:szCs w:val="22"/>
        </w:rPr>
        <w:t>Accounts</w:t>
      </w:r>
    </w:p>
    <w:p w14:paraId="3DE2EE44" w14:textId="77777777" w:rsidR="00E92B20" w:rsidRPr="00E92B20" w:rsidRDefault="00E92B20" w:rsidP="00E92B20">
      <w:pPr>
        <w:pStyle w:val="ListParagraph"/>
        <w:ind w:left="360"/>
        <w:outlineLvl w:val="0"/>
        <w:rPr>
          <w:rFonts w:ascii="Garamond" w:hAnsi="Garamond" w:cs="Didot"/>
          <w:bCs/>
          <w:iCs/>
          <w:sz w:val="6"/>
          <w:szCs w:val="6"/>
        </w:rPr>
      </w:pPr>
    </w:p>
    <w:p w14:paraId="1302C9F9" w14:textId="36CEAB2C" w:rsidR="00F10B2C" w:rsidRPr="004B18C7" w:rsidRDefault="004B18C7" w:rsidP="004B18C7">
      <w:pPr>
        <w:outlineLvl w:val="0"/>
        <w:rPr>
          <w:rFonts w:ascii="Garamond" w:hAnsi="Garamond" w:cs="Didot"/>
          <w:b/>
          <w:iCs/>
          <w:sz w:val="22"/>
          <w:szCs w:val="22"/>
        </w:rPr>
      </w:pPr>
      <w:r>
        <w:rPr>
          <w:rFonts w:ascii="Garamond" w:hAnsi="Garamond" w:cs="Didot"/>
          <w:b/>
          <w:iCs/>
          <w:sz w:val="22"/>
          <w:szCs w:val="22"/>
        </w:rPr>
        <w:t>Wesleyan University</w:t>
      </w:r>
      <w:r w:rsidR="00367AD9">
        <w:rPr>
          <w:rFonts w:ascii="Garamond" w:hAnsi="Garamond" w:cs="Didot"/>
          <w:b/>
          <w:iCs/>
          <w:sz w:val="22"/>
          <w:szCs w:val="22"/>
        </w:rPr>
        <w:t>, Economics Department</w:t>
      </w:r>
    </w:p>
    <w:p w14:paraId="5D962DB6" w14:textId="77777777" w:rsidR="00367AD9" w:rsidRPr="00367AD9" w:rsidRDefault="00367AD9" w:rsidP="00C211AE">
      <w:pPr>
        <w:tabs>
          <w:tab w:val="right" w:pos="10080"/>
        </w:tabs>
        <w:rPr>
          <w:rFonts w:ascii="Garamond" w:hAnsi="Garamond" w:cs="Didot"/>
          <w:bCs/>
          <w:i/>
          <w:iCs/>
          <w:color w:val="000000" w:themeColor="text1"/>
          <w:sz w:val="6"/>
          <w:szCs w:val="6"/>
        </w:rPr>
      </w:pPr>
    </w:p>
    <w:p w14:paraId="060ADA51" w14:textId="732B356C" w:rsidR="00C211AE" w:rsidRPr="00367AD9" w:rsidRDefault="003964C1" w:rsidP="00C211AE">
      <w:pPr>
        <w:tabs>
          <w:tab w:val="right" w:pos="10080"/>
        </w:tabs>
        <w:rPr>
          <w:rFonts w:ascii="Garamond" w:hAnsi="Garamond" w:cs="Didot"/>
          <w:i/>
          <w:iCs/>
          <w:color w:val="000000" w:themeColor="text1"/>
          <w:sz w:val="22"/>
          <w:szCs w:val="22"/>
        </w:rPr>
      </w:pPr>
      <w:r w:rsidRPr="004B18C7">
        <w:rPr>
          <w:rFonts w:ascii="Garamond" w:hAnsi="Garamond" w:cs="Didot"/>
          <w:bCs/>
          <w:i/>
          <w:iCs/>
          <w:color w:val="000000" w:themeColor="text1"/>
          <w:sz w:val="22"/>
          <w:szCs w:val="22"/>
        </w:rPr>
        <w:t xml:space="preserve">Research </w:t>
      </w:r>
      <w:r w:rsidRPr="00367AD9">
        <w:rPr>
          <w:rFonts w:ascii="Garamond" w:hAnsi="Garamond" w:cs="Didot"/>
          <w:bCs/>
          <w:i/>
          <w:iCs/>
          <w:color w:val="000000" w:themeColor="text1"/>
          <w:sz w:val="22"/>
          <w:szCs w:val="22"/>
        </w:rPr>
        <w:t>Assistant</w:t>
      </w:r>
      <w:r w:rsidR="00842A5B">
        <w:rPr>
          <w:rFonts w:ascii="Garamond" w:hAnsi="Garamond" w:cs="Didot"/>
          <w:bCs/>
          <w:i/>
          <w:iCs/>
          <w:color w:val="000000" w:themeColor="text1"/>
          <w:sz w:val="22"/>
          <w:szCs w:val="22"/>
        </w:rPr>
        <w:t xml:space="preserve"> under Professors Abigail Hornstein and Jennifer Raynor</w:t>
      </w:r>
      <w:r w:rsidR="00190F90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 xml:space="preserve">                                                           </w:t>
      </w:r>
      <w:r w:rsidR="00BC184D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>June</w:t>
      </w:r>
      <w:r w:rsidR="00E34D38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 xml:space="preserve"> </w:t>
      </w:r>
      <w:r w:rsidR="00C211AE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>2019</w:t>
      </w:r>
      <w:r w:rsidR="001718F1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 xml:space="preserve"> </w:t>
      </w:r>
      <w:r w:rsidR="0044501A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>-</w:t>
      </w:r>
      <w:r w:rsidR="001718F1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 xml:space="preserve"> </w:t>
      </w:r>
      <w:r w:rsidR="004B18C7" w:rsidRPr="00367AD9">
        <w:rPr>
          <w:rFonts w:ascii="Garamond" w:hAnsi="Garamond" w:cs="Didot"/>
          <w:i/>
          <w:iCs/>
          <w:color w:val="000000" w:themeColor="text1"/>
          <w:sz w:val="22"/>
          <w:szCs w:val="22"/>
        </w:rPr>
        <w:t>May 2021</w:t>
      </w:r>
    </w:p>
    <w:p w14:paraId="13F57F30" w14:textId="4B239819" w:rsidR="002232A7" w:rsidRPr="00AC79AD" w:rsidRDefault="009E3A05" w:rsidP="000F03E2">
      <w:pPr>
        <w:pStyle w:val="ListParagraph"/>
        <w:numPr>
          <w:ilvl w:val="0"/>
          <w:numId w:val="2"/>
        </w:numPr>
        <w:tabs>
          <w:tab w:val="right" w:pos="10080"/>
        </w:tabs>
        <w:ind w:left="360"/>
        <w:rPr>
          <w:rFonts w:ascii="Garamond" w:hAnsi="Garamond" w:cs="Didot"/>
          <w:sz w:val="22"/>
          <w:szCs w:val="22"/>
        </w:rPr>
      </w:pPr>
      <w:r w:rsidRPr="00AC79AD">
        <w:rPr>
          <w:rFonts w:ascii="Garamond" w:hAnsi="Garamond" w:cs="Didot"/>
          <w:sz w:val="22"/>
          <w:szCs w:val="22"/>
        </w:rPr>
        <w:t>Conduct</w:t>
      </w:r>
      <w:r w:rsidR="00812313">
        <w:rPr>
          <w:rFonts w:ascii="Garamond" w:hAnsi="Garamond" w:cs="Didot"/>
          <w:sz w:val="22"/>
          <w:szCs w:val="22"/>
        </w:rPr>
        <w:t>ed</w:t>
      </w:r>
      <w:r w:rsidR="00BE0278" w:rsidRPr="00AC79AD">
        <w:rPr>
          <w:rFonts w:ascii="Garamond" w:hAnsi="Garamond" w:cs="Didot"/>
          <w:sz w:val="22"/>
          <w:szCs w:val="22"/>
        </w:rPr>
        <w:t xml:space="preserve"> </w:t>
      </w:r>
      <w:r w:rsidR="00064DD8" w:rsidRPr="00AC79AD">
        <w:rPr>
          <w:rFonts w:ascii="Garamond" w:hAnsi="Garamond" w:cs="Didot"/>
          <w:sz w:val="22"/>
          <w:szCs w:val="22"/>
        </w:rPr>
        <w:t xml:space="preserve">web scraping, </w:t>
      </w:r>
      <w:r w:rsidR="00975827" w:rsidRPr="00AC79AD">
        <w:rPr>
          <w:rFonts w:ascii="Garamond" w:hAnsi="Garamond" w:cs="Didot"/>
          <w:sz w:val="22"/>
          <w:szCs w:val="22"/>
        </w:rPr>
        <w:t xml:space="preserve">data </w:t>
      </w:r>
      <w:r w:rsidR="00BE0278" w:rsidRPr="00AC79AD">
        <w:rPr>
          <w:rFonts w:ascii="Garamond" w:hAnsi="Garamond" w:cs="Didot"/>
          <w:sz w:val="22"/>
          <w:szCs w:val="22"/>
        </w:rPr>
        <w:t>management, visualization, and analysis</w:t>
      </w:r>
      <w:r w:rsidR="00515E1D" w:rsidRPr="00AC79AD">
        <w:rPr>
          <w:rFonts w:ascii="Garamond" w:hAnsi="Garamond" w:cs="Didot"/>
          <w:sz w:val="22"/>
          <w:szCs w:val="22"/>
        </w:rPr>
        <w:t xml:space="preserve"> </w:t>
      </w:r>
      <w:r w:rsidR="00BE0278" w:rsidRPr="00AC79AD">
        <w:rPr>
          <w:rFonts w:ascii="Garamond" w:hAnsi="Garamond" w:cs="Didot"/>
          <w:sz w:val="22"/>
          <w:szCs w:val="22"/>
        </w:rPr>
        <w:t>using Stata, R, and SAS</w:t>
      </w:r>
    </w:p>
    <w:p w14:paraId="0E7E13E6" w14:textId="2BA94D98" w:rsidR="00785FFE" w:rsidRPr="00785FFE" w:rsidRDefault="009D5DE4" w:rsidP="00785FFE">
      <w:pPr>
        <w:pStyle w:val="ListParagraph"/>
        <w:numPr>
          <w:ilvl w:val="0"/>
          <w:numId w:val="2"/>
        </w:numPr>
        <w:tabs>
          <w:tab w:val="right" w:pos="10080"/>
        </w:tabs>
        <w:ind w:left="360"/>
        <w:rPr>
          <w:rFonts w:ascii="Garamond" w:hAnsi="Garamond" w:cs="Didot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>Utilized</w:t>
      </w:r>
      <w:r w:rsidR="00B911E5" w:rsidRPr="00AC79AD">
        <w:rPr>
          <w:rFonts w:ascii="Garamond" w:hAnsi="Garamond" w:cs="Didot"/>
          <w:sz w:val="22"/>
          <w:szCs w:val="22"/>
        </w:rPr>
        <w:t xml:space="preserve"> fuzzy matching to merge disparate sources of data</w:t>
      </w:r>
      <w:r w:rsidR="00515E1D" w:rsidRPr="00AC79AD">
        <w:rPr>
          <w:rFonts w:ascii="Garamond" w:hAnsi="Garamond" w:cs="Didot"/>
          <w:sz w:val="22"/>
          <w:szCs w:val="22"/>
        </w:rPr>
        <w:t xml:space="preserve"> </w:t>
      </w:r>
      <w:r w:rsidR="00733C04" w:rsidRPr="00AC79AD">
        <w:rPr>
          <w:rFonts w:ascii="Garamond" w:hAnsi="Garamond" w:cs="Didot"/>
          <w:sz w:val="22"/>
          <w:szCs w:val="22"/>
        </w:rPr>
        <w:t>using SAS and Stata</w:t>
      </w:r>
    </w:p>
    <w:p w14:paraId="5A1F6512" w14:textId="77777777" w:rsidR="00367AD9" w:rsidRPr="00367AD9" w:rsidRDefault="00367AD9" w:rsidP="00367AD9">
      <w:pPr>
        <w:tabs>
          <w:tab w:val="right" w:pos="10800"/>
        </w:tabs>
        <w:rPr>
          <w:rFonts w:ascii="Garamond" w:hAnsi="Garamond" w:cs="Didot"/>
          <w:bCs/>
          <w:i/>
          <w:iCs/>
          <w:sz w:val="6"/>
          <w:szCs w:val="6"/>
        </w:rPr>
      </w:pPr>
    </w:p>
    <w:p w14:paraId="38CB4253" w14:textId="65647668" w:rsidR="004B18C7" w:rsidRPr="00367AD9" w:rsidRDefault="004B18C7" w:rsidP="00367AD9">
      <w:pPr>
        <w:tabs>
          <w:tab w:val="right" w:pos="10800"/>
        </w:tabs>
        <w:rPr>
          <w:rFonts w:ascii="Garamond" w:hAnsi="Garamond" w:cs="Didot"/>
          <w:i/>
          <w:iCs/>
          <w:sz w:val="22"/>
          <w:szCs w:val="22"/>
        </w:rPr>
      </w:pPr>
      <w:r w:rsidRPr="00367AD9">
        <w:rPr>
          <w:rFonts w:ascii="Garamond" w:hAnsi="Garamond" w:cs="Didot"/>
          <w:bCs/>
          <w:i/>
          <w:iCs/>
          <w:sz w:val="22"/>
          <w:szCs w:val="22"/>
        </w:rPr>
        <w:t>Teaching Apprenticeships</w:t>
      </w:r>
      <w:r w:rsidRPr="00367AD9">
        <w:rPr>
          <w:rFonts w:ascii="Garamond" w:hAnsi="Garamond" w:cs="Didot"/>
          <w:i/>
          <w:iCs/>
          <w:sz w:val="22"/>
          <w:szCs w:val="22"/>
        </w:rPr>
        <w:tab/>
      </w:r>
      <w:r w:rsidR="00190F90" w:rsidRPr="00367AD9">
        <w:rPr>
          <w:rFonts w:ascii="Garamond" w:hAnsi="Garamond" w:cs="Didot"/>
          <w:i/>
          <w:iCs/>
          <w:sz w:val="22"/>
          <w:szCs w:val="22"/>
        </w:rPr>
        <w:t xml:space="preserve">        </w:t>
      </w:r>
      <w:r w:rsidR="00367AD9">
        <w:rPr>
          <w:rFonts w:ascii="Garamond" w:hAnsi="Garamond" w:cs="Didot"/>
          <w:i/>
          <w:iCs/>
          <w:sz w:val="22"/>
          <w:szCs w:val="22"/>
        </w:rPr>
        <w:t xml:space="preserve">               </w:t>
      </w:r>
      <w:r w:rsidRPr="00367AD9">
        <w:rPr>
          <w:rFonts w:ascii="Garamond" w:hAnsi="Garamond" w:cs="Didot"/>
          <w:i/>
          <w:iCs/>
          <w:sz w:val="22"/>
          <w:szCs w:val="22"/>
        </w:rPr>
        <w:t xml:space="preserve">August 2018 </w:t>
      </w:r>
      <w:r w:rsidR="0044501A" w:rsidRPr="00367AD9">
        <w:rPr>
          <w:rFonts w:ascii="Garamond" w:hAnsi="Garamond" w:cs="Didot"/>
          <w:i/>
          <w:iCs/>
          <w:sz w:val="22"/>
          <w:szCs w:val="22"/>
        </w:rPr>
        <w:t>-</w:t>
      </w:r>
      <w:r w:rsidRPr="00367AD9">
        <w:rPr>
          <w:rFonts w:ascii="Garamond" w:hAnsi="Garamond" w:cs="Didot"/>
          <w:i/>
          <w:iCs/>
          <w:sz w:val="22"/>
          <w:szCs w:val="22"/>
        </w:rPr>
        <w:t xml:space="preserve"> May 202</w:t>
      </w:r>
      <w:r w:rsidR="00367AD9">
        <w:rPr>
          <w:rFonts w:ascii="Garamond" w:hAnsi="Garamond" w:cs="Didot"/>
          <w:i/>
          <w:iCs/>
          <w:sz w:val="22"/>
          <w:szCs w:val="22"/>
        </w:rPr>
        <w:t>1</w:t>
      </w:r>
    </w:p>
    <w:p w14:paraId="048E8B73" w14:textId="5F623590" w:rsidR="00367AD9" w:rsidRPr="00E92B20" w:rsidRDefault="00F4252F" w:rsidP="00F4252F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b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 xml:space="preserve">Tutored </w:t>
      </w:r>
      <w:r w:rsidR="00FB0EAC">
        <w:rPr>
          <w:rFonts w:ascii="Garamond" w:hAnsi="Garamond" w:cs="Didot"/>
          <w:sz w:val="22"/>
          <w:szCs w:val="22"/>
        </w:rPr>
        <w:t xml:space="preserve">1:1 </w:t>
      </w:r>
      <w:r>
        <w:rPr>
          <w:rFonts w:ascii="Garamond" w:hAnsi="Garamond" w:cs="Didot"/>
          <w:sz w:val="22"/>
          <w:szCs w:val="22"/>
        </w:rPr>
        <w:t>and assisted in-class</w:t>
      </w:r>
      <w:r w:rsidR="00367AD9">
        <w:rPr>
          <w:rFonts w:ascii="Garamond" w:hAnsi="Garamond" w:cs="Didot"/>
          <w:sz w:val="22"/>
          <w:szCs w:val="22"/>
        </w:rPr>
        <w:t xml:space="preserve"> </w:t>
      </w:r>
      <w:r w:rsidR="004B18C7" w:rsidRPr="00AC79AD">
        <w:rPr>
          <w:rFonts w:ascii="Garamond" w:hAnsi="Garamond" w:cs="Didot"/>
          <w:sz w:val="22"/>
          <w:szCs w:val="22"/>
        </w:rPr>
        <w:t>in intro</w:t>
      </w:r>
      <w:r>
        <w:rPr>
          <w:rFonts w:ascii="Garamond" w:hAnsi="Garamond" w:cs="Didot"/>
          <w:sz w:val="22"/>
          <w:szCs w:val="22"/>
        </w:rPr>
        <w:t>ductory</w:t>
      </w:r>
      <w:r w:rsidR="00FB0EAC">
        <w:rPr>
          <w:rFonts w:ascii="Garamond" w:hAnsi="Garamond" w:cs="Didot"/>
          <w:sz w:val="22"/>
          <w:szCs w:val="22"/>
        </w:rPr>
        <w:t xml:space="preserve"> economics, </w:t>
      </w:r>
      <w:r w:rsidR="004B18C7" w:rsidRPr="00AC79AD">
        <w:rPr>
          <w:rFonts w:ascii="Garamond" w:hAnsi="Garamond" w:cs="Didot"/>
          <w:sz w:val="22"/>
          <w:szCs w:val="22"/>
        </w:rPr>
        <w:t>macroeconomics, experimental design</w:t>
      </w:r>
      <w:r w:rsidR="00FB0EAC">
        <w:rPr>
          <w:rFonts w:ascii="Garamond" w:hAnsi="Garamond" w:cs="Didot"/>
          <w:sz w:val="22"/>
          <w:szCs w:val="22"/>
        </w:rPr>
        <w:t xml:space="preserve"> and analysis</w:t>
      </w:r>
      <w:r w:rsidR="004B18C7" w:rsidRPr="00AC79AD">
        <w:rPr>
          <w:rFonts w:ascii="Garamond" w:hAnsi="Garamond" w:cs="Didot"/>
          <w:sz w:val="22"/>
          <w:szCs w:val="22"/>
        </w:rPr>
        <w:t xml:space="preserve">, </w:t>
      </w:r>
      <w:r>
        <w:rPr>
          <w:rFonts w:ascii="Garamond" w:hAnsi="Garamond" w:cs="Didot"/>
          <w:sz w:val="22"/>
          <w:szCs w:val="22"/>
        </w:rPr>
        <w:t xml:space="preserve">and </w:t>
      </w:r>
      <w:r w:rsidR="004B18C7" w:rsidRPr="00AC79AD">
        <w:rPr>
          <w:rFonts w:ascii="Garamond" w:hAnsi="Garamond" w:cs="Didot"/>
          <w:sz w:val="22"/>
          <w:szCs w:val="22"/>
        </w:rPr>
        <w:t>quantitative methods</w:t>
      </w:r>
      <w:r w:rsidR="00FB0EAC">
        <w:rPr>
          <w:rFonts w:ascii="Garamond" w:hAnsi="Garamond" w:cs="Didot"/>
          <w:sz w:val="22"/>
          <w:szCs w:val="22"/>
        </w:rPr>
        <w:t xml:space="preserve"> in economics</w:t>
      </w:r>
    </w:p>
    <w:p w14:paraId="743E604A" w14:textId="77777777" w:rsidR="00E92B20" w:rsidRPr="00E92B20" w:rsidRDefault="00E92B20" w:rsidP="00E92B20">
      <w:pPr>
        <w:rPr>
          <w:rFonts w:ascii="Garamond" w:hAnsi="Garamond" w:cs="Didot"/>
          <w:b/>
          <w:sz w:val="6"/>
          <w:szCs w:val="6"/>
        </w:rPr>
      </w:pPr>
    </w:p>
    <w:p w14:paraId="4CB437BE" w14:textId="5DBDF736" w:rsidR="004B18C7" w:rsidRPr="004B18C7" w:rsidRDefault="004B18C7" w:rsidP="004B18C7">
      <w:pPr>
        <w:tabs>
          <w:tab w:val="right" w:pos="10080"/>
        </w:tabs>
        <w:rPr>
          <w:rFonts w:ascii="Garamond" w:hAnsi="Garamond" w:cs="Didot"/>
          <w:b/>
          <w:bCs/>
          <w:sz w:val="22"/>
          <w:szCs w:val="22"/>
        </w:rPr>
      </w:pPr>
      <w:r>
        <w:rPr>
          <w:rFonts w:ascii="Garamond" w:hAnsi="Garamond" w:cs="Didot"/>
          <w:b/>
          <w:bCs/>
          <w:sz w:val="22"/>
          <w:szCs w:val="22"/>
        </w:rPr>
        <w:t>Wesleyan University</w:t>
      </w:r>
      <w:r w:rsidR="00367AD9">
        <w:rPr>
          <w:rFonts w:ascii="Garamond" w:hAnsi="Garamond" w:cs="Didot"/>
          <w:b/>
          <w:bCs/>
          <w:sz w:val="22"/>
          <w:szCs w:val="22"/>
        </w:rPr>
        <w:t>, Quantitative Analysis Center</w:t>
      </w:r>
    </w:p>
    <w:p w14:paraId="0D6F597F" w14:textId="77777777" w:rsidR="00367AD9" w:rsidRPr="00367AD9" w:rsidRDefault="00367AD9" w:rsidP="00367AD9">
      <w:pPr>
        <w:tabs>
          <w:tab w:val="right" w:pos="10800"/>
        </w:tabs>
        <w:rPr>
          <w:rFonts w:ascii="Garamond" w:hAnsi="Garamond" w:cs="Didot"/>
          <w:bCs/>
          <w:i/>
          <w:iCs/>
          <w:color w:val="000000" w:themeColor="text1"/>
          <w:sz w:val="6"/>
          <w:szCs w:val="6"/>
        </w:rPr>
      </w:pPr>
    </w:p>
    <w:p w14:paraId="352EF87E" w14:textId="017555F5" w:rsidR="003C1769" w:rsidRPr="00367AD9" w:rsidRDefault="003964C1" w:rsidP="00367AD9">
      <w:pPr>
        <w:tabs>
          <w:tab w:val="right" w:pos="10800"/>
        </w:tabs>
        <w:rPr>
          <w:rFonts w:ascii="Garamond" w:hAnsi="Garamond" w:cs="Didot"/>
          <w:i/>
          <w:iCs/>
          <w:sz w:val="22"/>
          <w:szCs w:val="22"/>
        </w:rPr>
      </w:pPr>
      <w:r w:rsidRPr="00367AD9">
        <w:rPr>
          <w:rFonts w:ascii="Garamond" w:hAnsi="Garamond" w:cs="Didot"/>
          <w:bCs/>
          <w:i/>
          <w:iCs/>
          <w:color w:val="000000" w:themeColor="text1"/>
          <w:sz w:val="22"/>
          <w:szCs w:val="22"/>
        </w:rPr>
        <w:t>Peer</w:t>
      </w:r>
      <w:r w:rsidR="00D91BC9" w:rsidRPr="00367AD9">
        <w:rPr>
          <w:rFonts w:ascii="Garamond" w:hAnsi="Garamond" w:cs="Didot"/>
          <w:bCs/>
          <w:i/>
          <w:iCs/>
          <w:color w:val="000000" w:themeColor="text1"/>
          <w:sz w:val="22"/>
          <w:szCs w:val="22"/>
        </w:rPr>
        <w:t xml:space="preserve"> Tutor</w:t>
      </w:r>
      <w:r w:rsidR="003C1769" w:rsidRPr="00367AD9">
        <w:rPr>
          <w:rFonts w:ascii="Garamond" w:hAnsi="Garamond" w:cs="Didot"/>
          <w:i/>
          <w:iCs/>
          <w:sz w:val="22"/>
          <w:szCs w:val="22"/>
        </w:rPr>
        <w:tab/>
      </w:r>
      <w:r w:rsidR="00AE2C83" w:rsidRPr="00367AD9">
        <w:rPr>
          <w:rFonts w:ascii="Garamond" w:hAnsi="Garamond" w:cs="Didot"/>
          <w:i/>
          <w:iCs/>
          <w:sz w:val="22"/>
          <w:szCs w:val="22"/>
        </w:rPr>
        <w:t xml:space="preserve">      </w:t>
      </w:r>
      <w:r w:rsidR="00E34D38" w:rsidRPr="00367AD9">
        <w:rPr>
          <w:rFonts w:ascii="Garamond" w:hAnsi="Garamond" w:cs="Didot"/>
          <w:i/>
          <w:iCs/>
          <w:sz w:val="22"/>
          <w:szCs w:val="22"/>
        </w:rPr>
        <w:t xml:space="preserve">   </w:t>
      </w:r>
      <w:r w:rsidR="002B255C" w:rsidRPr="00367AD9">
        <w:rPr>
          <w:rFonts w:ascii="Garamond" w:hAnsi="Garamond" w:cs="Didot"/>
          <w:i/>
          <w:iCs/>
          <w:sz w:val="22"/>
          <w:szCs w:val="22"/>
        </w:rPr>
        <w:t xml:space="preserve">  </w:t>
      </w:r>
      <w:r w:rsidR="00E34D38" w:rsidRPr="00367AD9">
        <w:rPr>
          <w:rFonts w:ascii="Garamond" w:hAnsi="Garamond" w:cs="Didot"/>
          <w:i/>
          <w:iCs/>
          <w:sz w:val="22"/>
          <w:szCs w:val="22"/>
        </w:rPr>
        <w:t xml:space="preserve"> </w:t>
      </w:r>
      <w:r w:rsidR="00367AD9">
        <w:rPr>
          <w:rFonts w:ascii="Garamond" w:hAnsi="Garamond" w:cs="Didot"/>
          <w:i/>
          <w:iCs/>
          <w:sz w:val="22"/>
          <w:szCs w:val="22"/>
        </w:rPr>
        <w:t xml:space="preserve">   </w:t>
      </w:r>
      <w:r w:rsidR="00BC184D" w:rsidRPr="00367AD9">
        <w:rPr>
          <w:rFonts w:ascii="Garamond" w:hAnsi="Garamond" w:cs="Didot"/>
          <w:i/>
          <w:iCs/>
          <w:sz w:val="22"/>
          <w:szCs w:val="22"/>
        </w:rPr>
        <w:t>August</w:t>
      </w:r>
      <w:r w:rsidR="001718F1" w:rsidRPr="00367AD9">
        <w:rPr>
          <w:rFonts w:ascii="Garamond" w:hAnsi="Garamond" w:cs="Didot"/>
          <w:i/>
          <w:iCs/>
          <w:sz w:val="22"/>
          <w:szCs w:val="22"/>
        </w:rPr>
        <w:t xml:space="preserve"> </w:t>
      </w:r>
      <w:r w:rsidR="00D91BC9" w:rsidRPr="00367AD9">
        <w:rPr>
          <w:rFonts w:ascii="Garamond" w:hAnsi="Garamond" w:cs="Didot"/>
          <w:i/>
          <w:iCs/>
          <w:sz w:val="22"/>
          <w:szCs w:val="22"/>
        </w:rPr>
        <w:t>2019</w:t>
      </w:r>
      <w:r w:rsidR="003C1769" w:rsidRPr="00367AD9">
        <w:rPr>
          <w:rFonts w:ascii="Garamond" w:hAnsi="Garamond" w:cs="Didot"/>
          <w:i/>
          <w:iCs/>
          <w:sz w:val="22"/>
          <w:szCs w:val="22"/>
        </w:rPr>
        <w:t xml:space="preserve"> </w:t>
      </w:r>
      <w:r w:rsidR="0044501A" w:rsidRPr="00367AD9">
        <w:rPr>
          <w:rFonts w:ascii="Garamond" w:hAnsi="Garamond" w:cs="Didot"/>
          <w:i/>
          <w:iCs/>
          <w:sz w:val="22"/>
          <w:szCs w:val="22"/>
        </w:rPr>
        <w:t>-</w:t>
      </w:r>
      <w:r w:rsidR="003C1769" w:rsidRPr="00367AD9">
        <w:rPr>
          <w:rFonts w:ascii="Garamond" w:hAnsi="Garamond" w:cs="Didot"/>
          <w:i/>
          <w:iCs/>
          <w:sz w:val="22"/>
          <w:szCs w:val="22"/>
        </w:rPr>
        <w:t xml:space="preserve"> </w:t>
      </w:r>
      <w:r w:rsidR="004B18C7" w:rsidRPr="00367AD9">
        <w:rPr>
          <w:rFonts w:ascii="Garamond" w:hAnsi="Garamond" w:cs="Didot"/>
          <w:i/>
          <w:iCs/>
          <w:sz w:val="22"/>
          <w:szCs w:val="22"/>
        </w:rPr>
        <w:t>May 2021</w:t>
      </w:r>
    </w:p>
    <w:p w14:paraId="3C79AEA8" w14:textId="62F4ABDF" w:rsidR="001718F1" w:rsidRPr="00AC79AD" w:rsidRDefault="006E37D7" w:rsidP="001718F1">
      <w:pPr>
        <w:pStyle w:val="ListParagraph"/>
        <w:numPr>
          <w:ilvl w:val="0"/>
          <w:numId w:val="1"/>
        </w:numPr>
        <w:ind w:left="360"/>
        <w:rPr>
          <w:rFonts w:ascii="Garamond" w:hAnsi="Garamond" w:cs="Didot"/>
          <w:b/>
          <w:sz w:val="22"/>
          <w:szCs w:val="22"/>
        </w:rPr>
      </w:pPr>
      <w:r w:rsidRPr="00AC79AD">
        <w:rPr>
          <w:rFonts w:ascii="Garamond" w:hAnsi="Garamond" w:cs="Didot"/>
          <w:sz w:val="22"/>
          <w:szCs w:val="22"/>
        </w:rPr>
        <w:t>Provi</w:t>
      </w:r>
      <w:r w:rsidR="00AD081B">
        <w:rPr>
          <w:rFonts w:ascii="Garamond" w:hAnsi="Garamond" w:cs="Didot"/>
          <w:sz w:val="22"/>
          <w:szCs w:val="22"/>
        </w:rPr>
        <w:t>de</w:t>
      </w:r>
      <w:r w:rsidR="00BF306B">
        <w:rPr>
          <w:rFonts w:ascii="Garamond" w:hAnsi="Garamond" w:cs="Didot"/>
          <w:sz w:val="22"/>
          <w:szCs w:val="22"/>
        </w:rPr>
        <w:t>d</w:t>
      </w:r>
      <w:r w:rsidRPr="00AC79AD">
        <w:rPr>
          <w:rFonts w:ascii="Garamond" w:hAnsi="Garamond" w:cs="Didot"/>
          <w:sz w:val="22"/>
          <w:szCs w:val="22"/>
        </w:rPr>
        <w:t xml:space="preserve"> </w:t>
      </w:r>
      <w:r w:rsidR="00367AD9">
        <w:rPr>
          <w:rFonts w:ascii="Garamond" w:hAnsi="Garamond" w:cs="Didot"/>
          <w:sz w:val="22"/>
          <w:szCs w:val="22"/>
        </w:rPr>
        <w:t>1:1</w:t>
      </w:r>
      <w:r w:rsidR="009E3A05" w:rsidRPr="00AC79AD">
        <w:rPr>
          <w:rFonts w:ascii="Garamond" w:hAnsi="Garamond" w:cs="Didot"/>
          <w:sz w:val="22"/>
          <w:szCs w:val="22"/>
        </w:rPr>
        <w:t xml:space="preserve"> tutoring </w:t>
      </w:r>
      <w:r w:rsidR="00441F60" w:rsidRPr="00AC79AD">
        <w:rPr>
          <w:rFonts w:ascii="Garamond" w:hAnsi="Garamond" w:cs="Didot"/>
          <w:sz w:val="22"/>
          <w:szCs w:val="22"/>
        </w:rPr>
        <w:t xml:space="preserve">in </w:t>
      </w:r>
      <w:r w:rsidR="00441F60" w:rsidRPr="001B51F4">
        <w:rPr>
          <w:rFonts w:ascii="Garamond" w:hAnsi="Garamond" w:cs="Didot"/>
          <w:sz w:val="22"/>
          <w:szCs w:val="22"/>
        </w:rPr>
        <w:t xml:space="preserve">all </w:t>
      </w:r>
      <w:r w:rsidR="001B51F4" w:rsidRPr="001B51F4">
        <w:rPr>
          <w:rFonts w:ascii="Garamond" w:hAnsi="Garamond" w:cs="Didot"/>
          <w:sz w:val="22"/>
          <w:szCs w:val="22"/>
        </w:rPr>
        <w:t>d</w:t>
      </w:r>
      <w:r w:rsidR="00441F60" w:rsidRPr="001B51F4">
        <w:rPr>
          <w:rFonts w:ascii="Garamond" w:hAnsi="Garamond" w:cs="Didot"/>
          <w:sz w:val="22"/>
          <w:szCs w:val="22"/>
        </w:rPr>
        <w:t xml:space="preserve">ata </w:t>
      </w:r>
      <w:r w:rsidR="00441F60" w:rsidRPr="00AC79AD">
        <w:rPr>
          <w:rFonts w:ascii="Garamond" w:hAnsi="Garamond" w:cs="Didot"/>
          <w:sz w:val="22"/>
          <w:szCs w:val="22"/>
        </w:rPr>
        <w:t xml:space="preserve">science </w:t>
      </w:r>
      <w:r w:rsidR="001718F1" w:rsidRPr="00AC79AD">
        <w:rPr>
          <w:rFonts w:ascii="Garamond" w:hAnsi="Garamond" w:cs="Didot"/>
          <w:sz w:val="22"/>
          <w:szCs w:val="22"/>
        </w:rPr>
        <w:t>and quantitative economics classes</w:t>
      </w:r>
      <w:r w:rsidR="00441F60" w:rsidRPr="00AC79AD">
        <w:rPr>
          <w:rFonts w:ascii="Garamond" w:hAnsi="Garamond" w:cs="Didot"/>
          <w:sz w:val="22"/>
          <w:szCs w:val="22"/>
        </w:rPr>
        <w:t xml:space="preserve"> at Wesleyan</w:t>
      </w:r>
    </w:p>
    <w:p w14:paraId="494E4D0E" w14:textId="79E1B652" w:rsidR="0009656D" w:rsidRPr="00AC79AD" w:rsidRDefault="00175502" w:rsidP="0009656D">
      <w:pPr>
        <w:pStyle w:val="ListParagraph"/>
        <w:numPr>
          <w:ilvl w:val="0"/>
          <w:numId w:val="1"/>
        </w:numPr>
        <w:ind w:left="360"/>
        <w:rPr>
          <w:rFonts w:ascii="Garamond" w:hAnsi="Garamond" w:cs="Didot"/>
          <w:b/>
          <w:sz w:val="22"/>
          <w:szCs w:val="22"/>
        </w:rPr>
      </w:pPr>
      <w:r w:rsidRPr="00AC79AD">
        <w:rPr>
          <w:rFonts w:ascii="Garamond" w:hAnsi="Garamond" w:cs="Didot"/>
          <w:sz w:val="22"/>
          <w:szCs w:val="22"/>
        </w:rPr>
        <w:t>Assist</w:t>
      </w:r>
      <w:r w:rsidR="00BF306B">
        <w:rPr>
          <w:rFonts w:ascii="Garamond" w:hAnsi="Garamond" w:cs="Didot"/>
          <w:sz w:val="22"/>
          <w:szCs w:val="22"/>
        </w:rPr>
        <w:t>ed</w:t>
      </w:r>
      <w:r w:rsidR="00B635D5" w:rsidRPr="00AC79AD">
        <w:rPr>
          <w:rFonts w:ascii="Garamond" w:hAnsi="Garamond" w:cs="Didot"/>
          <w:sz w:val="22"/>
          <w:szCs w:val="22"/>
        </w:rPr>
        <w:t xml:space="preserve"> students with work in Excel, R, Stata, SAS, SPSS, SQL</w:t>
      </w:r>
      <w:r w:rsidR="0081171D" w:rsidRPr="00AC79AD">
        <w:rPr>
          <w:rFonts w:ascii="Garamond" w:hAnsi="Garamond" w:cs="Didot"/>
          <w:sz w:val="22"/>
          <w:szCs w:val="22"/>
        </w:rPr>
        <w:t>, Python</w:t>
      </w:r>
      <w:r w:rsidR="00FF41F6" w:rsidRPr="00AC79AD">
        <w:rPr>
          <w:rFonts w:ascii="Garamond" w:hAnsi="Garamond" w:cs="Didot"/>
          <w:sz w:val="22"/>
          <w:szCs w:val="22"/>
        </w:rPr>
        <w:t>, and Excel</w:t>
      </w:r>
    </w:p>
    <w:p w14:paraId="52250481" w14:textId="77777777" w:rsidR="00367AD9" w:rsidRPr="00367AD9" w:rsidRDefault="00367AD9" w:rsidP="00236B44">
      <w:pPr>
        <w:rPr>
          <w:rFonts w:ascii="Garamond" w:hAnsi="Garamond" w:cs="Didot"/>
          <w:bCs/>
          <w:i/>
          <w:iCs/>
          <w:color w:val="000000"/>
          <w:sz w:val="6"/>
          <w:szCs w:val="6"/>
        </w:rPr>
      </w:pPr>
    </w:p>
    <w:p w14:paraId="7D38DEA8" w14:textId="7CC40032" w:rsidR="00236B44" w:rsidRPr="00367AD9" w:rsidRDefault="00236B44" w:rsidP="00236B44">
      <w:pPr>
        <w:rPr>
          <w:rFonts w:ascii="Garamond" w:hAnsi="Garamond" w:cs="Didot"/>
          <w:i/>
          <w:iCs/>
          <w:color w:val="000000"/>
          <w:sz w:val="22"/>
          <w:szCs w:val="22"/>
        </w:rPr>
      </w:pPr>
      <w:r w:rsidRPr="00367AD9">
        <w:rPr>
          <w:rFonts w:ascii="Garamond" w:hAnsi="Garamond" w:cs="Didot"/>
          <w:bCs/>
          <w:i/>
          <w:iCs/>
          <w:color w:val="000000"/>
          <w:sz w:val="22"/>
          <w:szCs w:val="22"/>
        </w:rPr>
        <w:t>Quantitative Analyst for Wesleyan Paleoclimate Lab</w:t>
      </w:r>
      <w:r w:rsidR="00842A5B">
        <w:rPr>
          <w:rFonts w:ascii="Garamond" w:hAnsi="Garamond" w:cs="Didot"/>
          <w:bCs/>
          <w:i/>
          <w:iCs/>
          <w:color w:val="000000"/>
          <w:sz w:val="22"/>
          <w:szCs w:val="22"/>
        </w:rPr>
        <w:t xml:space="preserve"> under Professor Suzanne O’Connell      </w:t>
      </w:r>
      <w:r w:rsidR="002B255C" w:rsidRPr="00367AD9">
        <w:rPr>
          <w:rFonts w:ascii="Garamond" w:hAnsi="Garamond" w:cs="Didot"/>
          <w:b/>
          <w:i/>
          <w:iCs/>
          <w:color w:val="000000"/>
          <w:sz w:val="22"/>
          <w:szCs w:val="22"/>
        </w:rPr>
        <w:t xml:space="preserve">    </w:t>
      </w:r>
      <w:r w:rsidR="00190F90" w:rsidRPr="00367AD9">
        <w:rPr>
          <w:rFonts w:ascii="Garamond" w:hAnsi="Garamond" w:cs="Didot"/>
          <w:b/>
          <w:i/>
          <w:iCs/>
          <w:color w:val="000000"/>
          <w:sz w:val="22"/>
          <w:szCs w:val="22"/>
        </w:rPr>
        <w:t xml:space="preserve">         </w:t>
      </w:r>
      <w:r w:rsidR="00367AD9">
        <w:rPr>
          <w:rFonts w:ascii="Garamond" w:hAnsi="Garamond" w:cs="Didot"/>
          <w:b/>
          <w:i/>
          <w:iCs/>
          <w:color w:val="000000"/>
          <w:sz w:val="22"/>
          <w:szCs w:val="22"/>
        </w:rPr>
        <w:t xml:space="preserve">                  </w:t>
      </w:r>
      <w:r w:rsidR="00E92B20">
        <w:rPr>
          <w:rFonts w:ascii="Garamond" w:hAnsi="Garamond" w:cs="Didot"/>
          <w:b/>
          <w:i/>
          <w:iCs/>
          <w:color w:val="000000"/>
          <w:sz w:val="22"/>
          <w:szCs w:val="22"/>
        </w:rPr>
        <w:t xml:space="preserve">   </w:t>
      </w:r>
      <w:r w:rsidR="00190F90" w:rsidRPr="00367AD9">
        <w:rPr>
          <w:rFonts w:ascii="Garamond" w:hAnsi="Garamond" w:cs="Didot"/>
          <w:b/>
          <w:i/>
          <w:iCs/>
          <w:color w:val="000000"/>
          <w:sz w:val="22"/>
          <w:szCs w:val="22"/>
        </w:rPr>
        <w:t xml:space="preserve"> </w:t>
      </w:r>
      <w:r w:rsidR="00EC1985" w:rsidRPr="00367AD9">
        <w:rPr>
          <w:rFonts w:ascii="Garamond" w:hAnsi="Garamond" w:cs="Didot"/>
          <w:i/>
          <w:iCs/>
          <w:color w:val="000000"/>
          <w:sz w:val="22"/>
          <w:szCs w:val="22"/>
        </w:rPr>
        <w:t>June</w:t>
      </w:r>
      <w:r w:rsidR="00730209" w:rsidRPr="00367AD9">
        <w:rPr>
          <w:rFonts w:ascii="Garamond" w:hAnsi="Garamond" w:cs="Didot"/>
          <w:i/>
          <w:iCs/>
          <w:color w:val="000000"/>
          <w:sz w:val="22"/>
          <w:szCs w:val="22"/>
        </w:rPr>
        <w:t xml:space="preserve"> 2019 </w:t>
      </w:r>
      <w:r w:rsidR="0044501A" w:rsidRPr="00367AD9">
        <w:rPr>
          <w:rFonts w:ascii="Garamond" w:hAnsi="Garamond" w:cs="Didot"/>
          <w:i/>
          <w:iCs/>
          <w:color w:val="000000"/>
          <w:sz w:val="22"/>
          <w:szCs w:val="22"/>
        </w:rPr>
        <w:t>-</w:t>
      </w:r>
      <w:r w:rsidR="00730209" w:rsidRPr="00367AD9">
        <w:rPr>
          <w:rFonts w:ascii="Garamond" w:hAnsi="Garamond" w:cs="Didot"/>
          <w:i/>
          <w:iCs/>
          <w:color w:val="000000"/>
          <w:sz w:val="22"/>
          <w:szCs w:val="22"/>
        </w:rPr>
        <w:t xml:space="preserve"> </w:t>
      </w:r>
      <w:r w:rsidR="00FF41F6" w:rsidRPr="00367AD9">
        <w:rPr>
          <w:rFonts w:ascii="Garamond" w:hAnsi="Garamond" w:cs="Didot"/>
          <w:i/>
          <w:iCs/>
          <w:color w:val="000000"/>
          <w:sz w:val="22"/>
          <w:szCs w:val="22"/>
        </w:rPr>
        <w:t>May 2020</w:t>
      </w:r>
    </w:p>
    <w:p w14:paraId="09C2D0B1" w14:textId="6D44ECCA" w:rsidR="00236B44" w:rsidRPr="00AC79AD" w:rsidRDefault="001B51F4" w:rsidP="00236B44">
      <w:pPr>
        <w:pStyle w:val="ListParagraph"/>
        <w:numPr>
          <w:ilvl w:val="0"/>
          <w:numId w:val="1"/>
        </w:numPr>
        <w:ind w:left="360"/>
        <w:rPr>
          <w:rFonts w:ascii="Garamond" w:hAnsi="Garamond" w:cs="Didot"/>
          <w:color w:val="000000"/>
          <w:sz w:val="22"/>
          <w:szCs w:val="22"/>
        </w:rPr>
      </w:pPr>
      <w:r>
        <w:rPr>
          <w:rFonts w:ascii="Garamond" w:hAnsi="Garamond" w:cs="Didot"/>
          <w:color w:val="000000"/>
          <w:sz w:val="22"/>
          <w:szCs w:val="22"/>
        </w:rPr>
        <w:t>Managed, graphed, and analyzed data</w:t>
      </w:r>
      <w:r w:rsidR="00236B44" w:rsidRPr="00AC79AD">
        <w:rPr>
          <w:rFonts w:ascii="Garamond" w:hAnsi="Garamond" w:cs="Didot"/>
          <w:color w:val="000000"/>
          <w:sz w:val="22"/>
          <w:szCs w:val="22"/>
        </w:rPr>
        <w:t xml:space="preserve"> using Stata</w:t>
      </w:r>
      <w:r w:rsidR="00175502" w:rsidRPr="00AC79AD">
        <w:rPr>
          <w:rFonts w:ascii="Garamond" w:hAnsi="Garamond" w:cs="Didot"/>
          <w:color w:val="000000"/>
          <w:sz w:val="22"/>
          <w:szCs w:val="22"/>
        </w:rPr>
        <w:t xml:space="preserve"> to model ancient climates </w:t>
      </w:r>
      <w:r>
        <w:rPr>
          <w:rFonts w:ascii="Garamond" w:hAnsi="Garamond" w:cs="Didot"/>
          <w:color w:val="000000"/>
          <w:sz w:val="22"/>
          <w:szCs w:val="22"/>
        </w:rPr>
        <w:t>utilizing</w:t>
      </w:r>
      <w:r w:rsidR="00175502" w:rsidRPr="00AC79AD">
        <w:rPr>
          <w:rFonts w:ascii="Garamond" w:hAnsi="Garamond" w:cs="Didot"/>
          <w:color w:val="000000"/>
          <w:sz w:val="22"/>
          <w:szCs w:val="22"/>
        </w:rPr>
        <w:t xml:space="preserve"> glacial core sample</w:t>
      </w:r>
      <w:r>
        <w:rPr>
          <w:rFonts w:ascii="Garamond" w:hAnsi="Garamond" w:cs="Didot"/>
          <w:color w:val="000000"/>
          <w:sz w:val="22"/>
          <w:szCs w:val="22"/>
        </w:rPr>
        <w:t xml:space="preserve"> data</w:t>
      </w:r>
    </w:p>
    <w:p w14:paraId="48C0289C" w14:textId="0FF3C702" w:rsidR="00E22619" w:rsidRPr="00785FFE" w:rsidRDefault="001B51F4" w:rsidP="00785FFE">
      <w:pPr>
        <w:pStyle w:val="ListParagraph"/>
        <w:numPr>
          <w:ilvl w:val="0"/>
          <w:numId w:val="1"/>
        </w:numPr>
        <w:ind w:left="360"/>
        <w:rPr>
          <w:rFonts w:ascii="Garamond" w:hAnsi="Garamond" w:cs="Didot"/>
          <w:color w:val="000000"/>
          <w:sz w:val="22"/>
          <w:szCs w:val="22"/>
        </w:rPr>
      </w:pPr>
      <w:r>
        <w:rPr>
          <w:rFonts w:ascii="Garamond" w:hAnsi="Garamond" w:cs="Didot"/>
          <w:color w:val="000000"/>
          <w:sz w:val="22"/>
          <w:szCs w:val="22"/>
        </w:rPr>
        <w:t xml:space="preserve">Contributed to </w:t>
      </w:r>
      <w:r w:rsidR="00175502" w:rsidRPr="00AC79AD">
        <w:rPr>
          <w:rFonts w:ascii="Garamond" w:hAnsi="Garamond" w:cs="Didot"/>
          <w:color w:val="000000"/>
          <w:sz w:val="22"/>
          <w:szCs w:val="22"/>
        </w:rPr>
        <w:t xml:space="preserve">a </w:t>
      </w:r>
      <w:r w:rsidR="00236B44" w:rsidRPr="00AC79AD">
        <w:rPr>
          <w:rFonts w:ascii="Garamond" w:hAnsi="Garamond" w:cs="Didot"/>
          <w:color w:val="000000"/>
          <w:sz w:val="22"/>
          <w:szCs w:val="22"/>
        </w:rPr>
        <w:t>paper presented at 2019 Geologic Society of America National Conference</w:t>
      </w:r>
    </w:p>
    <w:p w14:paraId="2EC6C5F6" w14:textId="77777777" w:rsidR="00367AD9" w:rsidRPr="00367AD9" w:rsidRDefault="00367AD9" w:rsidP="00C028A6">
      <w:pPr>
        <w:outlineLvl w:val="0"/>
        <w:rPr>
          <w:rFonts w:ascii="Garamond" w:hAnsi="Garamond" w:cs="Didot"/>
          <w:b/>
          <w:color w:val="000000" w:themeColor="text1"/>
          <w:sz w:val="20"/>
          <w:szCs w:val="20"/>
        </w:rPr>
      </w:pPr>
    </w:p>
    <w:p w14:paraId="1D5FAEBD" w14:textId="0828DFD0" w:rsidR="0051366C" w:rsidRPr="00E92499" w:rsidRDefault="00367AD9" w:rsidP="00C028A6">
      <w:pPr>
        <w:outlineLvl w:val="0"/>
        <w:rPr>
          <w:rFonts w:ascii="Garamond" w:hAnsi="Garamond" w:cs="Didot"/>
          <w:bCs/>
          <w:color w:val="000000" w:themeColor="text1"/>
        </w:rPr>
      </w:pPr>
      <w:r w:rsidRPr="00E92499">
        <w:rPr>
          <w:rFonts w:ascii="Garamond" w:hAnsi="Garamond" w:cs="Didot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96CF" wp14:editId="6E4091C8">
                <wp:simplePos x="0" y="0"/>
                <wp:positionH relativeFrom="column">
                  <wp:posOffset>0</wp:posOffset>
                </wp:positionH>
                <wp:positionV relativeFrom="paragraph">
                  <wp:posOffset>126586</wp:posOffset>
                </wp:positionV>
                <wp:extent cx="6496050" cy="38100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BE5E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95pt" to="511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e8qgEAAKIDAAAOAAAAZHJzL2Uyb0RvYy54bWysU8tu2zAQvAfoPxC815LTxEgEyzkkSC9F&#10;E+TRO0MtLQJ8gWQt+e+zXNlK0BQFWvRC8LEzuzO7XF+N1rAdxKS9a/lyUXMGTvpOu23Ln59uP19w&#10;lrJwnTDeQcv3kPjV5tPJeggNnPremw4iQxKXmiG0vM85NFWVZA9WpIUP4PBR+WhFxmPcVl0UA7Jb&#10;U53W9aoafOxC9BJSwtub6ZFviF8pkPlOqQSZmZZjbZnWSOtLWavNWjTbKEKv5aEM8Q9VWKEdJp2p&#10;bkQW7GfUH6isltEnr/JCelt5pbQE0oBqlvUvah57EYC0oDkpzDal/0crv++u3X1EG4aQmhTuY1Ex&#10;qmiZMjr8wJ6SLqyUjWTbfrYNxswkXq7OLlf1Obor8e3LxbImW6uJptCFmPJX8JaVTcuNdkWVaMTu&#10;W8qYGkOPIXh4K4R2eW+gBBv3AIrpDhNOJdGMwLWJbCewu0JKcHlZOop8FF1gShszA2tK+0fgIb5A&#10;gebnb8AzgjJ7l2ew1c7H32XP47FkNcUfHZh0FwtefLenFpE1OAik8DC0ZdLenwn+9rU2rwAAAP//&#10;AwBQSwMEFAAGAAgAAAAhAPQOZoDhAAAADAEAAA8AAABkcnMvZG93bnJldi54bWxMj81Ow0AMhO9I&#10;vMPKSFwQ3RAEImk2FeLvUE4tIMHNyZokatYbZbdpeHvcE1wseUYez1esZtericbQeTZwtUhAEdfe&#10;dtwYeH97vrwDFSKyxd4zGfihAKvy9KTA3PoDb2jaxkZJCIccDbQxDrnWoW7JYVj4gVi8bz86jLKO&#10;jbYjHiTc9TpNklvtsGP50OJADy3Vu+3eGfgKPjx9rKvpZbdZz3jxGtPP2hpzfjY/LmXcL0FFmuPf&#10;BRwZpD+UUqzye7ZB9QaEJoqaZaCObpJei1IZSG8y0GWh/0OUvwAAAP//AwBQSwECLQAUAAYACAAA&#10;ACEAtoM4kv4AAADhAQAAEwAAAAAAAAAAAAAAAAAAAAAAW0NvbnRlbnRfVHlwZXNdLnhtbFBLAQIt&#10;ABQABgAIAAAAIQA4/SH/1gAAAJQBAAALAAAAAAAAAAAAAAAAAC8BAABfcmVscy8ucmVsc1BLAQIt&#10;ABQABgAIAAAAIQBlPue8qgEAAKIDAAAOAAAAAAAAAAAAAAAAAC4CAABkcnMvZTJvRG9jLnhtbFBL&#10;AQItABQABgAIAAAAIQD0DmaA4QAAAAwBAAAPAAAAAAAAAAAAAAAAAAQ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CF7EBF" w:rsidRPr="00E92499">
        <w:rPr>
          <w:rFonts w:ascii="Garamond" w:hAnsi="Garamond" w:cs="Didot"/>
          <w:bCs/>
          <w:color w:val="000000" w:themeColor="text1"/>
        </w:rPr>
        <w:t>ACTIVITIES</w:t>
      </w:r>
      <w:r w:rsidR="006E1653" w:rsidRPr="00E92499">
        <w:rPr>
          <w:rFonts w:ascii="Garamond" w:hAnsi="Garamond" w:cs="Didot"/>
          <w:bCs/>
          <w:color w:val="000000" w:themeColor="text1"/>
        </w:rPr>
        <w:t xml:space="preserve"> &amp; ACHIEVEMENTS</w:t>
      </w:r>
    </w:p>
    <w:p w14:paraId="7ABF5BD4" w14:textId="6F5417FB" w:rsidR="0051366C" w:rsidRPr="00367AD9" w:rsidRDefault="0051366C" w:rsidP="0051366C">
      <w:pPr>
        <w:tabs>
          <w:tab w:val="right" w:pos="10260"/>
        </w:tabs>
        <w:rPr>
          <w:rFonts w:ascii="Garamond" w:hAnsi="Garamond" w:cs="Didot"/>
          <w:b/>
          <w:sz w:val="11"/>
          <w:szCs w:val="11"/>
        </w:rPr>
      </w:pPr>
      <w:r w:rsidRPr="00367AD9">
        <w:rPr>
          <w:rFonts w:ascii="Garamond" w:hAnsi="Garamond" w:cs="Didot"/>
          <w:b/>
          <w:sz w:val="11"/>
          <w:szCs w:val="11"/>
        </w:rPr>
        <w:tab/>
      </w:r>
    </w:p>
    <w:p w14:paraId="1A32C5AF" w14:textId="75BA4DE0" w:rsidR="0051366C" w:rsidRPr="00F10B2C" w:rsidRDefault="00CF7EBF" w:rsidP="00F10B2C">
      <w:pPr>
        <w:rPr>
          <w:rFonts w:ascii="Garamond" w:hAnsi="Garamond" w:cs="Didot"/>
          <w:color w:val="000000"/>
          <w:sz w:val="22"/>
          <w:szCs w:val="22"/>
        </w:rPr>
      </w:pPr>
      <w:r w:rsidRPr="002B255C">
        <w:rPr>
          <w:rFonts w:ascii="Garamond" w:hAnsi="Garamond" w:cs="Didot"/>
          <w:b/>
          <w:color w:val="000000"/>
          <w:sz w:val="22"/>
          <w:szCs w:val="22"/>
        </w:rPr>
        <w:t>Wesleyan Wrestling Team</w:t>
      </w:r>
      <w:r w:rsidR="002B255C" w:rsidRPr="002B255C">
        <w:rPr>
          <w:rFonts w:ascii="Garamond" w:hAnsi="Garamond" w:cs="Didot"/>
          <w:b/>
          <w:color w:val="000000"/>
          <w:sz w:val="22"/>
          <w:szCs w:val="22"/>
        </w:rPr>
        <w:tab/>
      </w:r>
      <w:r w:rsidR="002B255C">
        <w:rPr>
          <w:rFonts w:ascii="Garamond" w:hAnsi="Garamond" w:cs="Didot"/>
          <w:b/>
          <w:color w:val="000000"/>
          <w:sz w:val="22"/>
          <w:szCs w:val="22"/>
        </w:rPr>
        <w:tab/>
      </w:r>
      <w:r w:rsidR="002B255C">
        <w:rPr>
          <w:rFonts w:ascii="Garamond" w:hAnsi="Garamond" w:cs="Didot"/>
          <w:b/>
          <w:color w:val="000000"/>
          <w:sz w:val="22"/>
          <w:szCs w:val="22"/>
        </w:rPr>
        <w:tab/>
      </w:r>
      <w:r w:rsidR="002B255C">
        <w:rPr>
          <w:rFonts w:ascii="Garamond" w:hAnsi="Garamond" w:cs="Didot"/>
          <w:b/>
          <w:color w:val="000000"/>
          <w:sz w:val="22"/>
          <w:szCs w:val="22"/>
        </w:rPr>
        <w:tab/>
      </w:r>
      <w:r w:rsidR="002B255C">
        <w:rPr>
          <w:rFonts w:ascii="Garamond" w:hAnsi="Garamond" w:cs="Didot"/>
          <w:b/>
          <w:color w:val="000000"/>
          <w:sz w:val="22"/>
          <w:szCs w:val="22"/>
        </w:rPr>
        <w:tab/>
      </w:r>
      <w:r w:rsidR="002B255C">
        <w:rPr>
          <w:rFonts w:ascii="Garamond" w:hAnsi="Garamond" w:cs="Didot"/>
          <w:b/>
          <w:color w:val="000000"/>
          <w:sz w:val="22"/>
          <w:szCs w:val="22"/>
        </w:rPr>
        <w:tab/>
      </w:r>
      <w:r w:rsidR="00591E95">
        <w:rPr>
          <w:rFonts w:ascii="Garamond" w:hAnsi="Garamond" w:cs="Didot"/>
          <w:b/>
          <w:color w:val="000000"/>
          <w:sz w:val="22"/>
          <w:szCs w:val="22"/>
        </w:rPr>
        <w:t xml:space="preserve">                         </w:t>
      </w:r>
      <w:r w:rsidR="00367AD9">
        <w:rPr>
          <w:rFonts w:ascii="Garamond" w:hAnsi="Garamond" w:cs="Didot"/>
          <w:b/>
          <w:color w:val="000000"/>
          <w:sz w:val="22"/>
          <w:szCs w:val="22"/>
        </w:rPr>
        <w:t xml:space="preserve">             </w:t>
      </w:r>
      <w:r w:rsidR="00591E95" w:rsidRPr="00367AD9">
        <w:rPr>
          <w:rFonts w:ascii="Garamond" w:hAnsi="Garamond" w:cs="Didot"/>
          <w:i/>
          <w:iCs/>
          <w:color w:val="000000"/>
          <w:sz w:val="22"/>
          <w:szCs w:val="22"/>
        </w:rPr>
        <w:t>September</w:t>
      </w:r>
      <w:r w:rsidR="002B255C" w:rsidRPr="00367AD9">
        <w:rPr>
          <w:rFonts w:ascii="Garamond" w:hAnsi="Garamond" w:cs="Didot"/>
          <w:i/>
          <w:iCs/>
          <w:color w:val="000000"/>
          <w:sz w:val="22"/>
          <w:szCs w:val="22"/>
        </w:rPr>
        <w:t xml:space="preserve"> 2017 </w:t>
      </w:r>
      <w:r w:rsidR="00591E95" w:rsidRPr="00367AD9">
        <w:rPr>
          <w:rFonts w:ascii="Garamond" w:hAnsi="Garamond" w:cs="Didot"/>
          <w:i/>
          <w:iCs/>
          <w:color w:val="000000"/>
          <w:sz w:val="22"/>
          <w:szCs w:val="22"/>
        </w:rPr>
        <w:t>-</w:t>
      </w:r>
      <w:r w:rsidR="002B255C" w:rsidRPr="00367AD9">
        <w:rPr>
          <w:rFonts w:ascii="Garamond" w:hAnsi="Garamond" w:cs="Didot"/>
          <w:i/>
          <w:iCs/>
          <w:color w:val="000000"/>
          <w:sz w:val="22"/>
          <w:szCs w:val="22"/>
        </w:rPr>
        <w:t xml:space="preserve"> </w:t>
      </w:r>
      <w:r w:rsidR="00591E95" w:rsidRPr="00367AD9">
        <w:rPr>
          <w:rFonts w:ascii="Garamond" w:hAnsi="Garamond" w:cs="Didot"/>
          <w:i/>
          <w:iCs/>
          <w:color w:val="000000"/>
          <w:sz w:val="22"/>
          <w:szCs w:val="22"/>
        </w:rPr>
        <w:t>May 2021</w:t>
      </w:r>
      <w:r w:rsidR="00E34D38" w:rsidRPr="00F10B2C">
        <w:rPr>
          <w:rFonts w:ascii="Garamond" w:hAnsi="Garamond" w:cs="Didot"/>
          <w:color w:val="000000"/>
          <w:sz w:val="22"/>
          <w:szCs w:val="22"/>
        </w:rPr>
        <w:t xml:space="preserve">  </w:t>
      </w:r>
    </w:p>
    <w:p w14:paraId="58A638DF" w14:textId="39A6016A" w:rsidR="006E1653" w:rsidRPr="00E22619" w:rsidRDefault="003F5F7C" w:rsidP="006E1653">
      <w:pPr>
        <w:pStyle w:val="ListParagraph"/>
        <w:numPr>
          <w:ilvl w:val="0"/>
          <w:numId w:val="1"/>
        </w:numPr>
        <w:ind w:left="360"/>
        <w:rPr>
          <w:rFonts w:ascii="Garamond" w:hAnsi="Garamond" w:cs="Didot"/>
          <w:color w:val="000000"/>
          <w:sz w:val="22"/>
          <w:szCs w:val="22"/>
        </w:rPr>
      </w:pPr>
      <w:r w:rsidRPr="00AC79AD">
        <w:rPr>
          <w:rFonts w:ascii="Garamond" w:hAnsi="Garamond" w:cs="Didot"/>
          <w:color w:val="000000"/>
          <w:sz w:val="22"/>
          <w:szCs w:val="22"/>
        </w:rPr>
        <w:t xml:space="preserve">Received </w:t>
      </w:r>
      <w:r w:rsidR="006E1653" w:rsidRPr="00AC79AD">
        <w:rPr>
          <w:rFonts w:ascii="Garamond" w:hAnsi="Garamond" w:cs="Didot"/>
          <w:color w:val="000000"/>
          <w:sz w:val="22"/>
          <w:szCs w:val="22"/>
        </w:rPr>
        <w:t>Scholar-Athlete Award</w:t>
      </w:r>
      <w:r w:rsidRPr="00AC79AD">
        <w:rPr>
          <w:rFonts w:ascii="Garamond" w:hAnsi="Garamond" w:cs="Didot"/>
          <w:color w:val="000000"/>
          <w:sz w:val="22"/>
          <w:szCs w:val="22"/>
        </w:rPr>
        <w:t xml:space="preserve"> in 2019</w:t>
      </w:r>
      <w:r w:rsidR="00367AD9">
        <w:rPr>
          <w:rFonts w:ascii="Garamond" w:hAnsi="Garamond" w:cs="Didot"/>
          <w:color w:val="000000"/>
          <w:sz w:val="22"/>
          <w:szCs w:val="22"/>
        </w:rPr>
        <w:t xml:space="preserve"> </w:t>
      </w:r>
      <w:r w:rsidR="00BF306B">
        <w:rPr>
          <w:rFonts w:ascii="Garamond" w:hAnsi="Garamond" w:cs="Didot"/>
          <w:color w:val="000000"/>
          <w:sz w:val="22"/>
          <w:szCs w:val="22"/>
        </w:rPr>
        <w:t>for</w:t>
      </w:r>
      <w:r w:rsidRPr="00AC79AD">
        <w:rPr>
          <w:rFonts w:ascii="Garamond" w:hAnsi="Garamond" w:cs="Didot"/>
          <w:color w:val="000000"/>
          <w:sz w:val="22"/>
          <w:szCs w:val="22"/>
        </w:rPr>
        <w:t xml:space="preserve"> </w:t>
      </w:r>
      <w:r w:rsidR="004B11A8" w:rsidRPr="00AC79AD">
        <w:rPr>
          <w:rFonts w:ascii="Garamond" w:hAnsi="Garamond" w:cs="Didot"/>
          <w:color w:val="000000"/>
          <w:sz w:val="22"/>
          <w:szCs w:val="22"/>
        </w:rPr>
        <w:t xml:space="preserve">exceptional academic and athletic </w:t>
      </w:r>
      <w:r w:rsidR="004B11A8" w:rsidRPr="00E22619">
        <w:rPr>
          <w:rFonts w:ascii="Garamond" w:hAnsi="Garamond" w:cs="Didot"/>
          <w:color w:val="000000"/>
          <w:sz w:val="22"/>
          <w:szCs w:val="22"/>
        </w:rPr>
        <w:t>achievements</w:t>
      </w:r>
    </w:p>
    <w:p w14:paraId="6B24BF7B" w14:textId="6603BD78" w:rsidR="007D029D" w:rsidRDefault="00AD081B" w:rsidP="006E1653">
      <w:pPr>
        <w:pStyle w:val="ListParagraph"/>
        <w:numPr>
          <w:ilvl w:val="0"/>
          <w:numId w:val="1"/>
        </w:numPr>
        <w:ind w:left="360"/>
        <w:rPr>
          <w:rFonts w:ascii="Garamond" w:hAnsi="Garamond" w:cs="Didot"/>
          <w:color w:val="000000"/>
          <w:sz w:val="22"/>
          <w:szCs w:val="22"/>
        </w:rPr>
      </w:pPr>
      <w:r>
        <w:rPr>
          <w:rFonts w:ascii="Garamond" w:hAnsi="Garamond" w:cs="Didot"/>
          <w:color w:val="000000"/>
          <w:sz w:val="22"/>
          <w:szCs w:val="22"/>
        </w:rPr>
        <w:t>Named</w:t>
      </w:r>
      <w:r w:rsidR="00506E41" w:rsidRPr="00E22619">
        <w:rPr>
          <w:rFonts w:ascii="Garamond" w:hAnsi="Garamond" w:cs="Didot"/>
          <w:color w:val="000000"/>
          <w:sz w:val="22"/>
          <w:szCs w:val="22"/>
        </w:rPr>
        <w:t xml:space="preserve"> </w:t>
      </w:r>
      <w:r w:rsidR="007D029D" w:rsidRPr="00E22619">
        <w:rPr>
          <w:rFonts w:ascii="Garamond" w:hAnsi="Garamond" w:cs="Didot"/>
          <w:color w:val="000000"/>
          <w:sz w:val="22"/>
          <w:szCs w:val="22"/>
        </w:rPr>
        <w:t>Team Capta</w:t>
      </w:r>
      <w:r w:rsidR="00506E41" w:rsidRPr="00E22619">
        <w:rPr>
          <w:rFonts w:ascii="Garamond" w:hAnsi="Garamond" w:cs="Didot"/>
          <w:color w:val="000000"/>
          <w:sz w:val="22"/>
          <w:szCs w:val="22"/>
        </w:rPr>
        <w:t>i</w:t>
      </w:r>
      <w:r w:rsidR="007D029D" w:rsidRPr="00E22619">
        <w:rPr>
          <w:rFonts w:ascii="Garamond" w:hAnsi="Garamond" w:cs="Didot"/>
          <w:color w:val="000000"/>
          <w:sz w:val="22"/>
          <w:szCs w:val="22"/>
        </w:rPr>
        <w:t xml:space="preserve">n </w:t>
      </w:r>
      <w:r w:rsidR="00506E41" w:rsidRPr="00E22619">
        <w:rPr>
          <w:rFonts w:ascii="Garamond" w:hAnsi="Garamond" w:cs="Didot"/>
          <w:color w:val="000000"/>
          <w:sz w:val="22"/>
          <w:szCs w:val="22"/>
        </w:rPr>
        <w:t xml:space="preserve">for </w:t>
      </w:r>
      <w:r w:rsidR="007D029D" w:rsidRPr="00E22619">
        <w:rPr>
          <w:rFonts w:ascii="Garamond" w:hAnsi="Garamond" w:cs="Didot"/>
          <w:color w:val="000000"/>
          <w:sz w:val="22"/>
          <w:szCs w:val="22"/>
        </w:rPr>
        <w:t>2020</w:t>
      </w:r>
      <w:r w:rsidR="00506E41" w:rsidRPr="00E22619">
        <w:rPr>
          <w:rFonts w:ascii="Garamond" w:hAnsi="Garamond" w:cs="Didot"/>
          <w:color w:val="000000"/>
          <w:sz w:val="22"/>
          <w:szCs w:val="22"/>
        </w:rPr>
        <w:t>-2021 season</w:t>
      </w:r>
    </w:p>
    <w:p w14:paraId="008643F6" w14:textId="187589FE" w:rsidR="00F10B2C" w:rsidRPr="00E22619" w:rsidRDefault="00F10B2C" w:rsidP="006E1653">
      <w:pPr>
        <w:pStyle w:val="ListParagraph"/>
        <w:numPr>
          <w:ilvl w:val="0"/>
          <w:numId w:val="1"/>
        </w:numPr>
        <w:ind w:left="360"/>
        <w:rPr>
          <w:rFonts w:ascii="Garamond" w:hAnsi="Garamond" w:cs="Didot"/>
          <w:color w:val="000000"/>
          <w:sz w:val="22"/>
          <w:szCs w:val="22"/>
        </w:rPr>
      </w:pPr>
      <w:r w:rsidRPr="00AC79AD">
        <w:rPr>
          <w:rFonts w:ascii="Garamond" w:hAnsi="Garamond" w:cs="Didot"/>
          <w:color w:val="000000" w:themeColor="text1"/>
          <w:sz w:val="22"/>
          <w:szCs w:val="22"/>
        </w:rPr>
        <w:t>Placed 8</w:t>
      </w:r>
      <w:r w:rsidRPr="00AC79AD">
        <w:rPr>
          <w:rFonts w:ascii="Garamond" w:hAnsi="Garamond" w:cs="Didot"/>
          <w:color w:val="000000" w:themeColor="text1"/>
          <w:sz w:val="22"/>
          <w:szCs w:val="22"/>
          <w:vertAlign w:val="superscript"/>
        </w:rPr>
        <w:t>th</w:t>
      </w:r>
      <w:r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 in the </w:t>
      </w:r>
      <w:r w:rsidR="00591E95" w:rsidRPr="00AC79AD">
        <w:rPr>
          <w:rFonts w:ascii="Garamond" w:hAnsi="Garamond" w:cs="Didot"/>
          <w:color w:val="000000" w:themeColor="text1"/>
          <w:sz w:val="22"/>
          <w:szCs w:val="22"/>
        </w:rPr>
        <w:t>285-pound</w:t>
      </w:r>
      <w:r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 weight class at the 2019 NCAA Northeast Regional</w:t>
      </w:r>
      <w:r w:rsidRPr="009B1DE3">
        <w:rPr>
          <w:rFonts w:ascii="Garamond" w:hAnsi="Garamond" w:cs="Didot"/>
          <w:color w:val="000000"/>
          <w:sz w:val="22"/>
          <w:szCs w:val="22"/>
        </w:rPr>
        <w:tab/>
      </w:r>
    </w:p>
    <w:p w14:paraId="7DBCC8EF" w14:textId="77777777" w:rsidR="00367AD9" w:rsidRPr="00E92B20" w:rsidRDefault="00367AD9" w:rsidP="0090361D">
      <w:pPr>
        <w:tabs>
          <w:tab w:val="right" w:pos="10080"/>
        </w:tabs>
        <w:outlineLvl w:val="0"/>
        <w:rPr>
          <w:rFonts w:ascii="Garamond" w:hAnsi="Garamond" w:cs="Didot"/>
          <w:b/>
          <w:color w:val="000000"/>
          <w:sz w:val="6"/>
          <w:szCs w:val="6"/>
        </w:rPr>
      </w:pPr>
    </w:p>
    <w:p w14:paraId="04CCE49F" w14:textId="4FCB2151" w:rsidR="006E1653" w:rsidRDefault="006E1653" w:rsidP="0090361D">
      <w:pPr>
        <w:tabs>
          <w:tab w:val="right" w:pos="10080"/>
        </w:tabs>
        <w:outlineLvl w:val="0"/>
        <w:rPr>
          <w:rFonts w:ascii="Garamond" w:hAnsi="Garamond" w:cs="Didot"/>
          <w:i/>
          <w:iCs/>
          <w:color w:val="000000"/>
          <w:sz w:val="22"/>
          <w:szCs w:val="22"/>
        </w:rPr>
      </w:pPr>
      <w:proofErr w:type="spellStart"/>
      <w:r w:rsidRPr="00AC79AD">
        <w:rPr>
          <w:rFonts w:ascii="Garamond" w:hAnsi="Garamond" w:cs="Didot"/>
          <w:b/>
          <w:color w:val="000000"/>
          <w:sz w:val="22"/>
          <w:szCs w:val="22"/>
        </w:rPr>
        <w:t>Plukas</w:t>
      </w:r>
      <w:proofErr w:type="spellEnd"/>
      <w:r w:rsidRPr="00AC79AD">
        <w:rPr>
          <w:rFonts w:ascii="Garamond" w:hAnsi="Garamond" w:cs="Didot"/>
          <w:b/>
          <w:color w:val="000000"/>
          <w:sz w:val="22"/>
          <w:szCs w:val="22"/>
        </w:rPr>
        <w:t xml:space="preserve"> </w:t>
      </w:r>
      <w:r w:rsidR="00E2221A">
        <w:rPr>
          <w:rFonts w:ascii="Garamond" w:hAnsi="Garamond" w:cs="Didot"/>
          <w:b/>
          <w:color w:val="000000"/>
          <w:sz w:val="22"/>
          <w:szCs w:val="22"/>
        </w:rPr>
        <w:t>Thesis</w:t>
      </w:r>
      <w:r w:rsidRPr="00AC79AD">
        <w:rPr>
          <w:rFonts w:ascii="Garamond" w:hAnsi="Garamond" w:cs="Didot"/>
          <w:b/>
          <w:color w:val="000000"/>
          <w:sz w:val="22"/>
          <w:szCs w:val="22"/>
        </w:rPr>
        <w:t xml:space="preserve"> Awar</w:t>
      </w:r>
      <w:r w:rsidR="002C1244">
        <w:rPr>
          <w:rFonts w:ascii="Garamond" w:hAnsi="Garamond" w:cs="Didot"/>
          <w:b/>
          <w:color w:val="000000"/>
          <w:sz w:val="22"/>
          <w:szCs w:val="22"/>
        </w:rPr>
        <w:t xml:space="preserve">d                                                                                 </w:t>
      </w:r>
      <w:r w:rsidR="00367AD9">
        <w:rPr>
          <w:rFonts w:ascii="Garamond" w:hAnsi="Garamond" w:cs="Didot"/>
          <w:b/>
          <w:color w:val="000000"/>
          <w:sz w:val="22"/>
          <w:szCs w:val="22"/>
        </w:rPr>
        <w:t xml:space="preserve">              </w:t>
      </w:r>
      <w:r w:rsidR="00E92B20">
        <w:rPr>
          <w:rFonts w:ascii="Garamond" w:hAnsi="Garamond" w:cs="Didot"/>
          <w:b/>
          <w:color w:val="000000"/>
          <w:sz w:val="22"/>
          <w:szCs w:val="22"/>
        </w:rPr>
        <w:t xml:space="preserve">                         </w:t>
      </w:r>
      <w:r w:rsidR="00E2221A">
        <w:rPr>
          <w:rFonts w:ascii="Garamond" w:hAnsi="Garamond" w:cs="Didot"/>
          <w:i/>
          <w:iCs/>
          <w:color w:val="000000"/>
          <w:sz w:val="22"/>
          <w:szCs w:val="22"/>
        </w:rPr>
        <w:t>May 2021</w:t>
      </w:r>
    </w:p>
    <w:p w14:paraId="5A390B57" w14:textId="37442F22" w:rsidR="00E2221A" w:rsidRDefault="00E2221A" w:rsidP="00E2221A">
      <w:pPr>
        <w:tabs>
          <w:tab w:val="right" w:pos="10080"/>
        </w:tabs>
        <w:outlineLvl w:val="0"/>
        <w:rPr>
          <w:rFonts w:ascii="Garamond" w:hAnsi="Garamond" w:cs="Didot"/>
          <w:i/>
          <w:iCs/>
          <w:color w:val="000000"/>
          <w:sz w:val="22"/>
          <w:szCs w:val="22"/>
        </w:rPr>
      </w:pPr>
      <w:r>
        <w:rPr>
          <w:rFonts w:ascii="Garamond" w:hAnsi="Garamond" w:cs="Didot"/>
          <w:b/>
          <w:color w:val="000000"/>
          <w:sz w:val="22"/>
          <w:szCs w:val="22"/>
        </w:rPr>
        <w:t>Wilde</w:t>
      </w:r>
      <w:r w:rsidRPr="00AC79AD">
        <w:rPr>
          <w:rFonts w:ascii="Garamond" w:hAnsi="Garamond" w:cs="Didot"/>
          <w:b/>
          <w:color w:val="000000"/>
          <w:sz w:val="22"/>
          <w:szCs w:val="22"/>
        </w:rPr>
        <w:t xml:space="preserve"> </w:t>
      </w:r>
      <w:r>
        <w:rPr>
          <w:rFonts w:ascii="Garamond" w:hAnsi="Garamond" w:cs="Didot"/>
          <w:b/>
          <w:color w:val="000000"/>
          <w:sz w:val="22"/>
          <w:szCs w:val="22"/>
        </w:rPr>
        <w:t xml:space="preserve">Prize for Excellence in Economics                                                                                      </w:t>
      </w:r>
      <w:r>
        <w:rPr>
          <w:rFonts w:ascii="Garamond" w:hAnsi="Garamond" w:cs="Didot"/>
          <w:i/>
          <w:iCs/>
          <w:color w:val="000000"/>
          <w:sz w:val="22"/>
          <w:szCs w:val="22"/>
        </w:rPr>
        <w:t>May 2021</w:t>
      </w:r>
    </w:p>
    <w:p w14:paraId="3EF8D0A7" w14:textId="10EBEDBD" w:rsidR="00E2221A" w:rsidRPr="00367AD9" w:rsidRDefault="00E2221A" w:rsidP="00E2221A">
      <w:pPr>
        <w:tabs>
          <w:tab w:val="right" w:pos="10080"/>
        </w:tabs>
        <w:outlineLvl w:val="0"/>
        <w:rPr>
          <w:rFonts w:ascii="Garamond" w:hAnsi="Garamond" w:cs="Didot"/>
          <w:b/>
          <w:i/>
          <w:iCs/>
          <w:color w:val="000000"/>
          <w:sz w:val="22"/>
          <w:szCs w:val="22"/>
        </w:rPr>
      </w:pPr>
      <w:r>
        <w:rPr>
          <w:rFonts w:ascii="Garamond" w:hAnsi="Garamond" w:cs="Didot"/>
          <w:b/>
          <w:color w:val="000000"/>
          <w:sz w:val="22"/>
          <w:szCs w:val="22"/>
        </w:rPr>
        <w:t>White</w:t>
      </w:r>
      <w:r w:rsidRPr="00AC79AD">
        <w:rPr>
          <w:rFonts w:ascii="Garamond" w:hAnsi="Garamond" w:cs="Didot"/>
          <w:b/>
          <w:color w:val="000000"/>
          <w:sz w:val="22"/>
          <w:szCs w:val="22"/>
        </w:rPr>
        <w:t xml:space="preserve"> </w:t>
      </w:r>
      <w:r>
        <w:rPr>
          <w:rFonts w:ascii="Garamond" w:hAnsi="Garamond" w:cs="Didot"/>
          <w:b/>
          <w:color w:val="000000"/>
          <w:sz w:val="22"/>
          <w:szCs w:val="22"/>
        </w:rPr>
        <w:t xml:space="preserve">Prize for Excellence in Economics                                                                                      </w:t>
      </w:r>
      <w:r>
        <w:rPr>
          <w:rFonts w:ascii="Garamond" w:hAnsi="Garamond" w:cs="Didot"/>
          <w:i/>
          <w:iCs/>
          <w:color w:val="000000"/>
          <w:sz w:val="22"/>
          <w:szCs w:val="22"/>
        </w:rPr>
        <w:t>May 2021</w:t>
      </w:r>
    </w:p>
    <w:p w14:paraId="513B4B73" w14:textId="1A6F05A6" w:rsidR="006E1653" w:rsidRPr="00E2221A" w:rsidRDefault="00E2221A" w:rsidP="00E2221A">
      <w:pPr>
        <w:tabs>
          <w:tab w:val="right" w:pos="10080"/>
        </w:tabs>
        <w:outlineLvl w:val="0"/>
        <w:rPr>
          <w:rFonts w:ascii="Garamond" w:hAnsi="Garamond" w:cs="Didot"/>
          <w:b/>
          <w:i/>
          <w:iCs/>
          <w:color w:val="000000"/>
          <w:sz w:val="22"/>
          <w:szCs w:val="22"/>
        </w:rPr>
      </w:pPr>
      <w:proofErr w:type="spellStart"/>
      <w:r w:rsidRPr="00AC79AD">
        <w:rPr>
          <w:rFonts w:ascii="Garamond" w:hAnsi="Garamond" w:cs="Didot"/>
          <w:b/>
          <w:color w:val="000000"/>
          <w:sz w:val="22"/>
          <w:szCs w:val="22"/>
        </w:rPr>
        <w:t>Plukas</w:t>
      </w:r>
      <w:proofErr w:type="spellEnd"/>
      <w:r w:rsidRPr="00AC79AD">
        <w:rPr>
          <w:rFonts w:ascii="Garamond" w:hAnsi="Garamond" w:cs="Didot"/>
          <w:b/>
          <w:color w:val="000000"/>
          <w:sz w:val="22"/>
          <w:szCs w:val="22"/>
        </w:rPr>
        <w:t xml:space="preserve"> Teaching Apprentice Awar</w:t>
      </w:r>
      <w:r>
        <w:rPr>
          <w:rFonts w:ascii="Garamond" w:hAnsi="Garamond" w:cs="Didot"/>
          <w:b/>
          <w:color w:val="000000"/>
          <w:sz w:val="22"/>
          <w:szCs w:val="22"/>
        </w:rPr>
        <w:t xml:space="preserve">d                                                                                               </w:t>
      </w:r>
      <w:r w:rsidRPr="00367AD9">
        <w:rPr>
          <w:rFonts w:ascii="Garamond" w:hAnsi="Garamond" w:cs="Didot"/>
          <w:i/>
          <w:iCs/>
          <w:color w:val="000000"/>
          <w:sz w:val="22"/>
          <w:szCs w:val="22"/>
        </w:rPr>
        <w:t>Spring 2018 &amp; Spring 2019</w:t>
      </w:r>
      <w:r w:rsidR="00AE2E5B" w:rsidRPr="00E2221A">
        <w:rPr>
          <w:rFonts w:ascii="Garamond" w:hAnsi="Garamond" w:cs="Didot"/>
          <w:color w:val="000000"/>
          <w:sz w:val="22"/>
          <w:szCs w:val="22"/>
        </w:rPr>
        <w:tab/>
      </w:r>
      <w:r w:rsidR="00757C0B" w:rsidRPr="00E2221A">
        <w:rPr>
          <w:rFonts w:ascii="Garamond" w:hAnsi="Garamond" w:cs="Didot"/>
          <w:color w:val="000000"/>
          <w:sz w:val="22"/>
          <w:szCs w:val="22"/>
        </w:rPr>
        <w:t xml:space="preserve">    </w:t>
      </w:r>
    </w:p>
    <w:p w14:paraId="4D0D21C2" w14:textId="77777777" w:rsidR="00367AD9" w:rsidRDefault="00367AD9" w:rsidP="00C028A6">
      <w:pPr>
        <w:outlineLvl w:val="0"/>
        <w:rPr>
          <w:rFonts w:ascii="Garamond" w:hAnsi="Garamond" w:cs="Didot"/>
          <w:b/>
          <w:color w:val="000000" w:themeColor="text1"/>
          <w:sz w:val="22"/>
          <w:szCs w:val="22"/>
        </w:rPr>
      </w:pPr>
    </w:p>
    <w:p w14:paraId="53280575" w14:textId="1AA52870" w:rsidR="0051366C" w:rsidRPr="00E92499" w:rsidRDefault="0051366C" w:rsidP="00C028A6">
      <w:pPr>
        <w:outlineLvl w:val="0"/>
        <w:rPr>
          <w:rFonts w:ascii="Garamond" w:hAnsi="Garamond" w:cs="Didot"/>
          <w:bCs/>
          <w:color w:val="000000" w:themeColor="text1"/>
        </w:rPr>
      </w:pPr>
      <w:r w:rsidRPr="00E92499">
        <w:rPr>
          <w:rFonts w:ascii="Garamond" w:hAnsi="Garamond" w:cs="Didot"/>
          <w:bCs/>
          <w:color w:val="000000" w:themeColor="text1"/>
        </w:rPr>
        <w:t>SKILLS</w:t>
      </w:r>
    </w:p>
    <w:p w14:paraId="31FC4811" w14:textId="18DD28CF" w:rsidR="00F1544D" w:rsidRPr="00367AD9" w:rsidRDefault="0051366C" w:rsidP="00574889">
      <w:pPr>
        <w:pStyle w:val="ListParagraph"/>
        <w:tabs>
          <w:tab w:val="right" w:pos="10260"/>
        </w:tabs>
        <w:rPr>
          <w:rFonts w:ascii="Garamond" w:hAnsi="Garamond" w:cs="Didot"/>
          <w:color w:val="000000" w:themeColor="text1"/>
          <w:sz w:val="11"/>
          <w:szCs w:val="11"/>
        </w:rPr>
      </w:pPr>
      <w:r w:rsidRPr="00367AD9">
        <w:rPr>
          <w:rFonts w:ascii="Garamond" w:hAnsi="Garamond" w:cs="Didot"/>
          <w:noProof/>
          <w:color w:val="FF0000"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25BC9" wp14:editId="1E880E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60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09A5C9B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1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+XxwEAANEDAAAOAAAAZHJzL2Uyb0RvYy54bWysU01v2zAMvQ/YfxB0b+xkW9AacXpIsV2G&#10;LVjb3VWZigXoC5QWO/9+lJy4wzYMaLGLYEp8j3yP9OZ2tIYdAaP2ruXLRc0ZOOk77Q4tf3z4eHXN&#10;WUzCdcJ4By0/QeS327dvNkNoYOV7bzpARiQuNkNoeZ9SaKoqyh6siAsfwNGj8mhFohAPVYdiIHZr&#10;qlVdr6vBYxfQS4iRbu+mR74t/EqBTF+VipCYaTn1lsqJ5XzKZ7XdiOaAIvRantsQr+jCCu2o6Ex1&#10;J5JgP1D/QWW1RB+9SgvpbeWV0hKKBlKzrH9Tc9+LAEULmRPDbFP8f7Tyy3GPTHctX3HmhKUR3ScU&#10;+tAntvPOkYEe2Sr7NITYUPrO7fEcxbDHLHpUaJkyOnynFSg2kDA2FpdPs8swJibpcv3+Zl1/oGFI&#10;ent3vazLFKqJJtMFjOkTeMvyR8uNdtkE0Yjj55ioNKVeUijIbU2NlK90MpCTjfsGioRRwamlslKw&#10;M8iOgpZBSAkuLbMw4ivZGaa0MTOwLmX/CTznZyiUdXsJeEaUyt6lGWy18/i36mm8tKym/IsDk+5s&#10;wZPvTmVExRram6LwvON5MX+NC/z5T9z+BAAA//8DAFBLAwQUAAYACAAAACEAoVvfDNwAAAAFAQAA&#10;DwAAAGRycy9kb3ducmV2LnhtbEyPwU7DMBBE70j8g7VIXFDrNAhUQjYVQsChnFqoBLdNvCRR43UU&#10;u2n4e9xTOe7MaOZtvppsp0YefOsEYTFPQLFUzrRSI3x+vM6WoHwgMdQ5YYRf9rAqLi9yyow7yobH&#10;bahVLBGfEUITQp9p7auGLfm561mi9+MGSyGeQ63NQMdYbjudJsm9ttRKXGio5+eGq/32YBG+vfMv&#10;u3U5vu0364lu3kP6VRnE66vp6RFU4Cmcw3DCj+hQRKbSHcR41SHERwLCbAHqZCbpbRRKhLsH0EWu&#10;/9MXfwAAAP//AwBQSwECLQAUAAYACAAAACEAtoM4kv4AAADhAQAAEwAAAAAAAAAAAAAAAAAAAAAA&#10;W0NvbnRlbnRfVHlwZXNdLnhtbFBLAQItABQABgAIAAAAIQA4/SH/1gAAAJQBAAALAAAAAAAAAAAA&#10;AAAAAC8BAABfcmVscy8ucmVsc1BLAQItABQABgAIAAAAIQDWrJ+XxwEAANEDAAAOAAAAAAAAAAAA&#10;AAAAAC4CAABkcnMvZTJvRG9jLnhtbFBLAQItABQABgAIAAAAIQChW98M3AAAAAU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367AD9">
        <w:rPr>
          <w:rFonts w:ascii="Garamond" w:hAnsi="Garamond" w:cs="Didot"/>
          <w:color w:val="000000" w:themeColor="text1"/>
          <w:sz w:val="11"/>
          <w:szCs w:val="11"/>
        </w:rPr>
        <w:tab/>
      </w:r>
    </w:p>
    <w:p w14:paraId="3F6BCD1B" w14:textId="2BFDB95B" w:rsidR="00F87779" w:rsidRDefault="00C66C3F" w:rsidP="00C028A6">
      <w:pPr>
        <w:pStyle w:val="ListParagraph"/>
        <w:tabs>
          <w:tab w:val="right" w:pos="10260"/>
        </w:tabs>
        <w:spacing w:line="276" w:lineRule="auto"/>
        <w:ind w:left="0"/>
        <w:outlineLvl w:val="0"/>
        <w:rPr>
          <w:rFonts w:ascii="Garamond" w:hAnsi="Garamond" w:cs="Didot"/>
          <w:color w:val="000000" w:themeColor="text1"/>
          <w:sz w:val="22"/>
          <w:szCs w:val="22"/>
        </w:rPr>
      </w:pPr>
      <w:r>
        <w:rPr>
          <w:rFonts w:ascii="Garamond" w:hAnsi="Garamond" w:cs="Didot"/>
          <w:b/>
          <w:color w:val="000000" w:themeColor="text1"/>
          <w:sz w:val="22"/>
          <w:szCs w:val="22"/>
        </w:rPr>
        <w:t>Proficient Software</w:t>
      </w:r>
      <w:r w:rsidR="0051366C" w:rsidRPr="00AC79AD">
        <w:rPr>
          <w:rFonts w:ascii="Garamond" w:hAnsi="Garamond" w:cs="Didot"/>
          <w:b/>
          <w:color w:val="000000" w:themeColor="text1"/>
          <w:sz w:val="22"/>
          <w:szCs w:val="22"/>
        </w:rPr>
        <w:t>:</w:t>
      </w:r>
      <w:r w:rsidR="00976E10"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 </w:t>
      </w:r>
      <w:r w:rsidR="004B11A8"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Stata, </w:t>
      </w:r>
      <w:r w:rsidR="002206BE"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R, </w:t>
      </w:r>
      <w:r>
        <w:rPr>
          <w:rFonts w:ascii="Garamond" w:hAnsi="Garamond" w:cs="Didot"/>
          <w:color w:val="000000" w:themeColor="text1"/>
          <w:sz w:val="22"/>
          <w:szCs w:val="22"/>
        </w:rPr>
        <w:t xml:space="preserve">Shiny, </w:t>
      </w:r>
      <w:r w:rsidR="009975F9" w:rsidRPr="00AC79AD">
        <w:rPr>
          <w:rFonts w:ascii="Garamond" w:hAnsi="Garamond" w:cs="Didot"/>
          <w:color w:val="000000" w:themeColor="text1"/>
          <w:sz w:val="22"/>
          <w:szCs w:val="22"/>
        </w:rPr>
        <w:t>Python</w:t>
      </w:r>
      <w:r w:rsidR="00D20532">
        <w:rPr>
          <w:rFonts w:ascii="Garamond" w:hAnsi="Garamond" w:cs="Didot"/>
          <w:color w:val="000000" w:themeColor="text1"/>
          <w:sz w:val="22"/>
          <w:szCs w:val="22"/>
        </w:rPr>
        <w:t>,</w:t>
      </w:r>
      <w:r w:rsidR="009975F9">
        <w:rPr>
          <w:rFonts w:ascii="Garamond" w:hAnsi="Garamond" w:cs="Didot"/>
          <w:color w:val="000000" w:themeColor="text1"/>
          <w:sz w:val="22"/>
          <w:szCs w:val="22"/>
        </w:rPr>
        <w:t xml:space="preserve"> </w:t>
      </w:r>
      <w:r>
        <w:rPr>
          <w:rFonts w:ascii="Garamond" w:hAnsi="Garamond" w:cs="Didot"/>
          <w:color w:val="000000" w:themeColor="text1"/>
          <w:sz w:val="22"/>
          <w:szCs w:val="22"/>
        </w:rPr>
        <w:t xml:space="preserve">HTML, CSS, </w:t>
      </w:r>
      <w:r w:rsidR="002206BE" w:rsidRPr="00AC79AD">
        <w:rPr>
          <w:rFonts w:ascii="Garamond" w:hAnsi="Garamond" w:cs="Didot"/>
          <w:color w:val="000000" w:themeColor="text1"/>
          <w:sz w:val="22"/>
          <w:szCs w:val="22"/>
        </w:rPr>
        <w:t>SAS, SPSS</w:t>
      </w:r>
      <w:r w:rsidR="00D91BC9"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, </w:t>
      </w:r>
      <w:r w:rsidR="00EE06F8"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SQL, </w:t>
      </w:r>
      <w:r w:rsidR="009F52BD" w:rsidRPr="00AC79AD">
        <w:rPr>
          <w:rFonts w:ascii="Garamond" w:hAnsi="Garamond" w:cs="Didot"/>
          <w:color w:val="000000" w:themeColor="text1"/>
          <w:sz w:val="22"/>
          <w:szCs w:val="22"/>
        </w:rPr>
        <w:t>Git,</w:t>
      </w:r>
      <w:r w:rsidR="00D20532">
        <w:rPr>
          <w:rFonts w:ascii="Garamond" w:hAnsi="Garamond" w:cs="Didot"/>
          <w:color w:val="000000" w:themeColor="text1"/>
          <w:sz w:val="22"/>
          <w:szCs w:val="22"/>
        </w:rPr>
        <w:t xml:space="preserve"> Linux, FAME,</w:t>
      </w:r>
      <w:r w:rsidR="009F52BD"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 </w:t>
      </w:r>
      <w:proofErr w:type="spellStart"/>
      <w:r w:rsidR="00DA3C69" w:rsidRPr="00AC79AD">
        <w:rPr>
          <w:rFonts w:ascii="Garamond" w:hAnsi="Garamond" w:cs="Didot"/>
          <w:color w:val="000000" w:themeColor="text1"/>
          <w:sz w:val="22"/>
          <w:szCs w:val="22"/>
        </w:rPr>
        <w:t>La</w:t>
      </w:r>
      <w:r w:rsidR="00D91BC9" w:rsidRPr="00AC79AD">
        <w:rPr>
          <w:rFonts w:ascii="Garamond" w:hAnsi="Garamond" w:cs="Didot"/>
          <w:color w:val="000000" w:themeColor="text1"/>
          <w:sz w:val="22"/>
          <w:szCs w:val="22"/>
        </w:rPr>
        <w:t>Tex</w:t>
      </w:r>
      <w:proofErr w:type="spellEnd"/>
      <w:r w:rsidR="004B11A8" w:rsidRPr="00AC79AD">
        <w:rPr>
          <w:rFonts w:ascii="Garamond" w:hAnsi="Garamond" w:cs="Didot"/>
          <w:color w:val="000000" w:themeColor="text1"/>
          <w:sz w:val="22"/>
          <w:szCs w:val="22"/>
        </w:rPr>
        <w:t xml:space="preserve">, </w:t>
      </w:r>
      <w:r>
        <w:rPr>
          <w:rFonts w:ascii="Garamond" w:hAnsi="Garamond" w:cs="Didot"/>
          <w:color w:val="000000" w:themeColor="text1"/>
          <w:sz w:val="22"/>
          <w:szCs w:val="22"/>
        </w:rPr>
        <w:t>Excel</w:t>
      </w:r>
    </w:p>
    <w:p w14:paraId="463837B7" w14:textId="37660EFD" w:rsidR="00E22619" w:rsidRPr="00E22619" w:rsidRDefault="00812313" w:rsidP="00E22619">
      <w:pPr>
        <w:rPr>
          <w:rFonts w:ascii="Garamond" w:hAnsi="Garamond" w:cs="Didot"/>
          <w:color w:val="000000"/>
          <w:sz w:val="22"/>
          <w:szCs w:val="22"/>
        </w:rPr>
      </w:pPr>
      <w:r w:rsidRPr="00812313">
        <w:rPr>
          <w:rFonts w:ascii="Garamond" w:hAnsi="Garamond" w:cs="Didot"/>
          <w:b/>
          <w:bCs/>
          <w:color w:val="000000" w:themeColor="text1"/>
          <w:sz w:val="22"/>
          <w:szCs w:val="22"/>
        </w:rPr>
        <w:t>Software Development</w:t>
      </w:r>
      <w:r w:rsidR="00E22619">
        <w:rPr>
          <w:rFonts w:ascii="Garamond" w:hAnsi="Garamond" w:cs="Didot"/>
          <w:b/>
          <w:bCs/>
          <w:color w:val="000000" w:themeColor="text1"/>
          <w:sz w:val="22"/>
          <w:szCs w:val="22"/>
        </w:rPr>
        <w:t xml:space="preserve">: </w:t>
      </w:r>
      <w:r w:rsidR="00E22619" w:rsidRPr="00AC79AD">
        <w:rPr>
          <w:rFonts w:ascii="Garamond" w:hAnsi="Garamond" w:cs="Didot"/>
          <w:b/>
          <w:bCs/>
          <w:color w:val="000000"/>
          <w:sz w:val="22"/>
          <w:szCs w:val="22"/>
        </w:rPr>
        <w:t>Fuzzy Merg</w:t>
      </w:r>
      <w:r w:rsidR="00E22619">
        <w:rPr>
          <w:rFonts w:ascii="Garamond" w:hAnsi="Garamond" w:cs="Didot"/>
          <w:b/>
          <w:bCs/>
          <w:color w:val="000000"/>
          <w:sz w:val="22"/>
          <w:szCs w:val="22"/>
        </w:rPr>
        <w:t>ing</w:t>
      </w:r>
      <w:r w:rsidR="00E22619" w:rsidRPr="00AC79AD">
        <w:rPr>
          <w:rFonts w:ascii="Garamond" w:hAnsi="Garamond" w:cs="Didot"/>
          <w:b/>
          <w:bCs/>
          <w:color w:val="000000"/>
          <w:sz w:val="22"/>
          <w:szCs w:val="22"/>
        </w:rPr>
        <w:t xml:space="preserve"> Package </w:t>
      </w:r>
      <w:r w:rsidR="00E22619" w:rsidRPr="00AC79AD">
        <w:rPr>
          <w:rFonts w:ascii="Garamond" w:hAnsi="Garamond" w:cs="Didot"/>
          <w:color w:val="000000"/>
          <w:sz w:val="22"/>
          <w:szCs w:val="22"/>
        </w:rPr>
        <w:t>(available</w:t>
      </w:r>
      <w:r w:rsidR="00266519">
        <w:rPr>
          <w:rFonts w:ascii="Garamond" w:hAnsi="Garamond" w:cs="Didot"/>
          <w:color w:val="000000"/>
          <w:sz w:val="22"/>
          <w:szCs w:val="22"/>
        </w:rPr>
        <w:t xml:space="preserve"> at </w:t>
      </w:r>
      <w:r w:rsidR="00266519" w:rsidRPr="00266519">
        <w:rPr>
          <w:rFonts w:ascii="Garamond" w:hAnsi="Garamond" w:cs="Didot"/>
          <w:color w:val="000000"/>
          <w:sz w:val="22"/>
          <w:szCs w:val="22"/>
        </w:rPr>
        <w:t>https://cran.r-project.org/package=messy.cats</w:t>
      </w:r>
      <w:r w:rsidR="00E22619" w:rsidRPr="00AC79AD">
        <w:rPr>
          <w:rFonts w:ascii="Garamond" w:hAnsi="Garamond" w:cs="Didot"/>
          <w:color w:val="000000"/>
          <w:sz w:val="22"/>
          <w:szCs w:val="22"/>
        </w:rPr>
        <w:t>)</w:t>
      </w:r>
      <w:r w:rsidR="00E22619" w:rsidRPr="00E22619">
        <w:rPr>
          <w:rFonts w:ascii="Garamond" w:hAnsi="Garamond" w:cs="Didot"/>
          <w:sz w:val="22"/>
          <w:szCs w:val="22"/>
        </w:rPr>
        <w:t xml:space="preserve"> </w:t>
      </w:r>
    </w:p>
    <w:p w14:paraId="75BE53C0" w14:textId="08635352" w:rsidR="00E22619" w:rsidRPr="00AD081B" w:rsidRDefault="00E22619" w:rsidP="00E22619">
      <w:pPr>
        <w:pStyle w:val="ListParagraph"/>
        <w:numPr>
          <w:ilvl w:val="0"/>
          <w:numId w:val="10"/>
        </w:numPr>
        <w:rPr>
          <w:rFonts w:ascii="Garamond" w:hAnsi="Garamond" w:cs="Didot"/>
          <w:b/>
          <w:bCs/>
          <w:color w:val="000000"/>
          <w:sz w:val="22"/>
          <w:szCs w:val="22"/>
        </w:rPr>
      </w:pPr>
      <w:r w:rsidRPr="00AC79AD">
        <w:rPr>
          <w:rFonts w:ascii="Garamond" w:hAnsi="Garamond" w:cs="Didot"/>
          <w:sz w:val="22"/>
          <w:szCs w:val="22"/>
        </w:rPr>
        <w:t>Buil</w:t>
      </w:r>
      <w:r w:rsidR="00AD081B">
        <w:rPr>
          <w:rFonts w:ascii="Garamond" w:hAnsi="Garamond" w:cs="Didot"/>
          <w:sz w:val="22"/>
          <w:szCs w:val="22"/>
        </w:rPr>
        <w:t>t</w:t>
      </w:r>
      <w:r w:rsidRPr="00AC79AD">
        <w:rPr>
          <w:rFonts w:ascii="Garamond" w:hAnsi="Garamond" w:cs="Didot"/>
          <w:sz w:val="22"/>
          <w:szCs w:val="22"/>
        </w:rPr>
        <w:t xml:space="preserve"> R functions that enable</w:t>
      </w:r>
      <w:r w:rsidR="00AD081B">
        <w:rPr>
          <w:rFonts w:ascii="Garamond" w:hAnsi="Garamond" w:cs="Didot"/>
          <w:sz w:val="22"/>
          <w:szCs w:val="22"/>
        </w:rPr>
        <w:t>s</w:t>
      </w:r>
      <w:r w:rsidRPr="00AC79AD">
        <w:rPr>
          <w:rFonts w:ascii="Garamond" w:hAnsi="Garamond" w:cs="Didot"/>
          <w:sz w:val="22"/>
          <w:szCs w:val="22"/>
        </w:rPr>
        <w:t xml:space="preserve"> users to clean data and merge datasets by approximate matches</w:t>
      </w:r>
    </w:p>
    <w:p w14:paraId="65802D54" w14:textId="7C266F73" w:rsidR="00AD081B" w:rsidRPr="00AC79AD" w:rsidRDefault="009B1DE3" w:rsidP="00E22619">
      <w:pPr>
        <w:pStyle w:val="ListParagraph"/>
        <w:numPr>
          <w:ilvl w:val="0"/>
          <w:numId w:val="10"/>
        </w:numPr>
        <w:rPr>
          <w:rFonts w:ascii="Garamond" w:hAnsi="Garamond" w:cs="Didot"/>
          <w:b/>
          <w:bCs/>
          <w:color w:val="000000"/>
          <w:sz w:val="22"/>
          <w:szCs w:val="22"/>
        </w:rPr>
      </w:pPr>
      <w:r>
        <w:rPr>
          <w:rFonts w:ascii="Garamond" w:hAnsi="Garamond" w:cs="Didot"/>
          <w:color w:val="000000"/>
          <w:sz w:val="22"/>
          <w:szCs w:val="22"/>
        </w:rPr>
        <w:t xml:space="preserve">Created extensive functionality </w:t>
      </w:r>
      <w:r w:rsidR="009D5DE4">
        <w:rPr>
          <w:rFonts w:ascii="Garamond" w:hAnsi="Garamond" w:cs="Didot"/>
          <w:color w:val="000000"/>
          <w:sz w:val="22"/>
          <w:szCs w:val="22"/>
        </w:rPr>
        <w:t>such as</w:t>
      </w:r>
      <w:r>
        <w:rPr>
          <w:rFonts w:ascii="Garamond" w:hAnsi="Garamond" w:cs="Didot"/>
          <w:color w:val="000000"/>
          <w:sz w:val="22"/>
          <w:szCs w:val="22"/>
        </w:rPr>
        <w:t xml:space="preserve"> different types of joining and different types of string distance calculation</w:t>
      </w:r>
    </w:p>
    <w:p w14:paraId="7D1B4B76" w14:textId="79A026F6" w:rsidR="00525FDB" w:rsidRPr="00E2221A" w:rsidRDefault="00E22619" w:rsidP="00525FDB">
      <w:pPr>
        <w:pStyle w:val="ListParagraph"/>
        <w:numPr>
          <w:ilvl w:val="0"/>
          <w:numId w:val="10"/>
        </w:numPr>
        <w:rPr>
          <w:rFonts w:ascii="Garamond" w:hAnsi="Garamond" w:cs="Didot"/>
          <w:b/>
          <w:bCs/>
          <w:color w:val="000000"/>
          <w:sz w:val="22"/>
          <w:szCs w:val="22"/>
        </w:rPr>
      </w:pPr>
      <w:r w:rsidRPr="00AC79AD">
        <w:rPr>
          <w:rFonts w:ascii="Garamond" w:hAnsi="Garamond" w:cs="Didot"/>
          <w:sz w:val="22"/>
          <w:szCs w:val="22"/>
        </w:rPr>
        <w:t>Utilize</w:t>
      </w:r>
      <w:r w:rsidR="00AD081B">
        <w:rPr>
          <w:rFonts w:ascii="Garamond" w:hAnsi="Garamond" w:cs="Didot"/>
          <w:sz w:val="22"/>
          <w:szCs w:val="22"/>
        </w:rPr>
        <w:t>d</w:t>
      </w:r>
      <w:r w:rsidRPr="00AC79AD">
        <w:rPr>
          <w:rFonts w:ascii="Garamond" w:hAnsi="Garamond" w:cs="Didot"/>
          <w:sz w:val="22"/>
          <w:szCs w:val="22"/>
        </w:rPr>
        <w:t xml:space="preserve"> Git to track changes, share code, and create website to publish package</w:t>
      </w:r>
    </w:p>
    <w:sectPr w:rsidR="00525FDB" w:rsidRPr="00E2221A" w:rsidSect="00367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0938" w14:textId="77777777" w:rsidR="00DC7F75" w:rsidRDefault="00DC7F75" w:rsidP="00915C71">
      <w:r>
        <w:separator/>
      </w:r>
    </w:p>
  </w:endnote>
  <w:endnote w:type="continuationSeparator" w:id="0">
    <w:p w14:paraId="316E992A" w14:textId="77777777" w:rsidR="00DC7F75" w:rsidRDefault="00DC7F75" w:rsidP="0091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F9B1" w14:textId="77777777" w:rsidR="00DC7F75" w:rsidRDefault="00DC7F75" w:rsidP="00915C71">
      <w:r>
        <w:separator/>
      </w:r>
    </w:p>
  </w:footnote>
  <w:footnote w:type="continuationSeparator" w:id="0">
    <w:p w14:paraId="1DABDE68" w14:textId="77777777" w:rsidR="00DC7F75" w:rsidRDefault="00DC7F75" w:rsidP="00915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AC3"/>
    <w:multiLevelType w:val="hybridMultilevel"/>
    <w:tmpl w:val="0482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352"/>
    <w:multiLevelType w:val="hybridMultilevel"/>
    <w:tmpl w:val="FCB6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03B7C"/>
    <w:multiLevelType w:val="multilevel"/>
    <w:tmpl w:val="711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52288"/>
    <w:multiLevelType w:val="hybridMultilevel"/>
    <w:tmpl w:val="5C0A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E286E"/>
    <w:multiLevelType w:val="hybridMultilevel"/>
    <w:tmpl w:val="8CC4A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706D9"/>
    <w:multiLevelType w:val="multilevel"/>
    <w:tmpl w:val="C902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76282"/>
    <w:multiLevelType w:val="hybridMultilevel"/>
    <w:tmpl w:val="ACE8F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BE1420"/>
    <w:multiLevelType w:val="hybridMultilevel"/>
    <w:tmpl w:val="9234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4160E"/>
    <w:multiLevelType w:val="multilevel"/>
    <w:tmpl w:val="B38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95F02"/>
    <w:multiLevelType w:val="hybridMultilevel"/>
    <w:tmpl w:val="AE7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78924">
    <w:abstractNumId w:val="9"/>
  </w:num>
  <w:num w:numId="2" w16cid:durableId="2082407801">
    <w:abstractNumId w:val="0"/>
  </w:num>
  <w:num w:numId="3" w16cid:durableId="2128085016">
    <w:abstractNumId w:val="8"/>
  </w:num>
  <w:num w:numId="4" w16cid:durableId="1609313990">
    <w:abstractNumId w:val="5"/>
  </w:num>
  <w:num w:numId="5" w16cid:durableId="425686671">
    <w:abstractNumId w:val="2"/>
  </w:num>
  <w:num w:numId="6" w16cid:durableId="1702389338">
    <w:abstractNumId w:val="3"/>
  </w:num>
  <w:num w:numId="7" w16cid:durableId="1039672116">
    <w:abstractNumId w:val="7"/>
  </w:num>
  <w:num w:numId="8" w16cid:durableId="2041854522">
    <w:abstractNumId w:val="1"/>
  </w:num>
  <w:num w:numId="9" w16cid:durableId="1097555760">
    <w:abstractNumId w:val="4"/>
  </w:num>
  <w:num w:numId="10" w16cid:durableId="1076393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91"/>
    <w:rsid w:val="00002E86"/>
    <w:rsid w:val="000100D2"/>
    <w:rsid w:val="00017314"/>
    <w:rsid w:val="0001758C"/>
    <w:rsid w:val="0004569A"/>
    <w:rsid w:val="000518E4"/>
    <w:rsid w:val="000552DA"/>
    <w:rsid w:val="000608EE"/>
    <w:rsid w:val="00063E7C"/>
    <w:rsid w:val="00064DD8"/>
    <w:rsid w:val="000704B3"/>
    <w:rsid w:val="0009656D"/>
    <w:rsid w:val="000A0CD5"/>
    <w:rsid w:val="000B68A9"/>
    <w:rsid w:val="000C6874"/>
    <w:rsid w:val="000D1345"/>
    <w:rsid w:val="000D6600"/>
    <w:rsid w:val="000D7D3E"/>
    <w:rsid w:val="000E4FA7"/>
    <w:rsid w:val="00135024"/>
    <w:rsid w:val="0015763A"/>
    <w:rsid w:val="001718F1"/>
    <w:rsid w:val="00172613"/>
    <w:rsid w:val="00175502"/>
    <w:rsid w:val="00190F90"/>
    <w:rsid w:val="00196CD1"/>
    <w:rsid w:val="001A001C"/>
    <w:rsid w:val="001B51F4"/>
    <w:rsid w:val="001C0F91"/>
    <w:rsid w:val="001C4B8C"/>
    <w:rsid w:val="001E2B91"/>
    <w:rsid w:val="001F137B"/>
    <w:rsid w:val="00210795"/>
    <w:rsid w:val="00212D09"/>
    <w:rsid w:val="002206BE"/>
    <w:rsid w:val="002232A7"/>
    <w:rsid w:val="00235F71"/>
    <w:rsid w:val="00236B44"/>
    <w:rsid w:val="002371CA"/>
    <w:rsid w:val="002467A0"/>
    <w:rsid w:val="00252437"/>
    <w:rsid w:val="002577DA"/>
    <w:rsid w:val="002609FB"/>
    <w:rsid w:val="00266519"/>
    <w:rsid w:val="002B11CE"/>
    <w:rsid w:val="002B255C"/>
    <w:rsid w:val="002B7FD0"/>
    <w:rsid w:val="002C1244"/>
    <w:rsid w:val="002D7F7F"/>
    <w:rsid w:val="002E7D4D"/>
    <w:rsid w:val="002F6CD2"/>
    <w:rsid w:val="0031718B"/>
    <w:rsid w:val="0033080D"/>
    <w:rsid w:val="00367AD9"/>
    <w:rsid w:val="00373007"/>
    <w:rsid w:val="0039293C"/>
    <w:rsid w:val="003964C1"/>
    <w:rsid w:val="003A5425"/>
    <w:rsid w:val="003C1769"/>
    <w:rsid w:val="003C3323"/>
    <w:rsid w:val="003D34DE"/>
    <w:rsid w:val="003D6204"/>
    <w:rsid w:val="003F5F7C"/>
    <w:rsid w:val="00410BE7"/>
    <w:rsid w:val="00421F1E"/>
    <w:rsid w:val="00441F60"/>
    <w:rsid w:val="00444F08"/>
    <w:rsid w:val="0044501A"/>
    <w:rsid w:val="004516DF"/>
    <w:rsid w:val="00466F01"/>
    <w:rsid w:val="004723F1"/>
    <w:rsid w:val="004932A2"/>
    <w:rsid w:val="004B11A8"/>
    <w:rsid w:val="004B18C7"/>
    <w:rsid w:val="004F01FF"/>
    <w:rsid w:val="004F5B3B"/>
    <w:rsid w:val="00506E41"/>
    <w:rsid w:val="00512106"/>
    <w:rsid w:val="0051366C"/>
    <w:rsid w:val="00515E1D"/>
    <w:rsid w:val="00525FDB"/>
    <w:rsid w:val="0053265B"/>
    <w:rsid w:val="00532970"/>
    <w:rsid w:val="005565D8"/>
    <w:rsid w:val="00557FC5"/>
    <w:rsid w:val="00571099"/>
    <w:rsid w:val="00574889"/>
    <w:rsid w:val="0057565D"/>
    <w:rsid w:val="00591E95"/>
    <w:rsid w:val="0059347B"/>
    <w:rsid w:val="005B715F"/>
    <w:rsid w:val="005C49CE"/>
    <w:rsid w:val="005C63F9"/>
    <w:rsid w:val="005C7B76"/>
    <w:rsid w:val="005E486D"/>
    <w:rsid w:val="0061068D"/>
    <w:rsid w:val="0061760D"/>
    <w:rsid w:val="0065263E"/>
    <w:rsid w:val="00694EBB"/>
    <w:rsid w:val="0069549A"/>
    <w:rsid w:val="00696DFB"/>
    <w:rsid w:val="006A5635"/>
    <w:rsid w:val="006C01BA"/>
    <w:rsid w:val="006C62E7"/>
    <w:rsid w:val="006C649C"/>
    <w:rsid w:val="006D2669"/>
    <w:rsid w:val="006D5D89"/>
    <w:rsid w:val="006E1653"/>
    <w:rsid w:val="006E2595"/>
    <w:rsid w:val="006E37D7"/>
    <w:rsid w:val="006F1252"/>
    <w:rsid w:val="006F3F19"/>
    <w:rsid w:val="00707E59"/>
    <w:rsid w:val="00717E9E"/>
    <w:rsid w:val="00730209"/>
    <w:rsid w:val="00732E52"/>
    <w:rsid w:val="00733C04"/>
    <w:rsid w:val="00733E48"/>
    <w:rsid w:val="00757C0B"/>
    <w:rsid w:val="00762DD1"/>
    <w:rsid w:val="00785FFE"/>
    <w:rsid w:val="007A236A"/>
    <w:rsid w:val="007B763E"/>
    <w:rsid w:val="007D029D"/>
    <w:rsid w:val="007D06D4"/>
    <w:rsid w:val="007E087B"/>
    <w:rsid w:val="007F25FF"/>
    <w:rsid w:val="008078B1"/>
    <w:rsid w:val="0081171D"/>
    <w:rsid w:val="00812313"/>
    <w:rsid w:val="0081484D"/>
    <w:rsid w:val="00815311"/>
    <w:rsid w:val="00817BC0"/>
    <w:rsid w:val="00820DBB"/>
    <w:rsid w:val="00824786"/>
    <w:rsid w:val="00825483"/>
    <w:rsid w:val="00826C66"/>
    <w:rsid w:val="00842A5B"/>
    <w:rsid w:val="00846A5D"/>
    <w:rsid w:val="00855638"/>
    <w:rsid w:val="00864DC2"/>
    <w:rsid w:val="00871CED"/>
    <w:rsid w:val="00876F80"/>
    <w:rsid w:val="008B3906"/>
    <w:rsid w:val="008B485E"/>
    <w:rsid w:val="008D529D"/>
    <w:rsid w:val="008F6A40"/>
    <w:rsid w:val="00903514"/>
    <w:rsid w:val="0090361D"/>
    <w:rsid w:val="00915C71"/>
    <w:rsid w:val="00975827"/>
    <w:rsid w:val="00976E10"/>
    <w:rsid w:val="00993761"/>
    <w:rsid w:val="009975F9"/>
    <w:rsid w:val="00997D67"/>
    <w:rsid w:val="009B1DE3"/>
    <w:rsid w:val="009B3AD7"/>
    <w:rsid w:val="009D5DE4"/>
    <w:rsid w:val="009D7526"/>
    <w:rsid w:val="009E3A05"/>
    <w:rsid w:val="009F52BD"/>
    <w:rsid w:val="009F66F6"/>
    <w:rsid w:val="00A24B46"/>
    <w:rsid w:val="00A31C7C"/>
    <w:rsid w:val="00A340A1"/>
    <w:rsid w:val="00A342D1"/>
    <w:rsid w:val="00A52A95"/>
    <w:rsid w:val="00A90C33"/>
    <w:rsid w:val="00AA34A7"/>
    <w:rsid w:val="00AB4129"/>
    <w:rsid w:val="00AC69CA"/>
    <w:rsid w:val="00AC6D3B"/>
    <w:rsid w:val="00AC79AD"/>
    <w:rsid w:val="00AD081B"/>
    <w:rsid w:val="00AE2C83"/>
    <w:rsid w:val="00AE2E5B"/>
    <w:rsid w:val="00AF5702"/>
    <w:rsid w:val="00B01FA1"/>
    <w:rsid w:val="00B03CD2"/>
    <w:rsid w:val="00B169E9"/>
    <w:rsid w:val="00B17EE3"/>
    <w:rsid w:val="00B41A82"/>
    <w:rsid w:val="00B635D5"/>
    <w:rsid w:val="00B84B8C"/>
    <w:rsid w:val="00B911E5"/>
    <w:rsid w:val="00B97466"/>
    <w:rsid w:val="00BA2D6F"/>
    <w:rsid w:val="00BC184D"/>
    <w:rsid w:val="00BE0278"/>
    <w:rsid w:val="00BF306B"/>
    <w:rsid w:val="00BF50D6"/>
    <w:rsid w:val="00C028A6"/>
    <w:rsid w:val="00C04B6C"/>
    <w:rsid w:val="00C15C5B"/>
    <w:rsid w:val="00C211AE"/>
    <w:rsid w:val="00C21475"/>
    <w:rsid w:val="00C65B85"/>
    <w:rsid w:val="00C66C3F"/>
    <w:rsid w:val="00C818E0"/>
    <w:rsid w:val="00C857EB"/>
    <w:rsid w:val="00CA6A54"/>
    <w:rsid w:val="00CB39E9"/>
    <w:rsid w:val="00CC0B1F"/>
    <w:rsid w:val="00CD4739"/>
    <w:rsid w:val="00CE0137"/>
    <w:rsid w:val="00CE6ACD"/>
    <w:rsid w:val="00CF1998"/>
    <w:rsid w:val="00CF7EBF"/>
    <w:rsid w:val="00D03366"/>
    <w:rsid w:val="00D05D73"/>
    <w:rsid w:val="00D20532"/>
    <w:rsid w:val="00D7489F"/>
    <w:rsid w:val="00D80632"/>
    <w:rsid w:val="00D85A6D"/>
    <w:rsid w:val="00D91BC9"/>
    <w:rsid w:val="00DA3C69"/>
    <w:rsid w:val="00DC7F75"/>
    <w:rsid w:val="00DF20FD"/>
    <w:rsid w:val="00E015B4"/>
    <w:rsid w:val="00E05A91"/>
    <w:rsid w:val="00E147C4"/>
    <w:rsid w:val="00E2221A"/>
    <w:rsid w:val="00E22619"/>
    <w:rsid w:val="00E34D38"/>
    <w:rsid w:val="00E55B0A"/>
    <w:rsid w:val="00E820C0"/>
    <w:rsid w:val="00E92499"/>
    <w:rsid w:val="00E92B20"/>
    <w:rsid w:val="00E972D8"/>
    <w:rsid w:val="00EC1985"/>
    <w:rsid w:val="00EC48F7"/>
    <w:rsid w:val="00EE06F8"/>
    <w:rsid w:val="00F10B2C"/>
    <w:rsid w:val="00F1544D"/>
    <w:rsid w:val="00F24D16"/>
    <w:rsid w:val="00F265AA"/>
    <w:rsid w:val="00F26700"/>
    <w:rsid w:val="00F409CE"/>
    <w:rsid w:val="00F40D23"/>
    <w:rsid w:val="00F4252F"/>
    <w:rsid w:val="00F53F73"/>
    <w:rsid w:val="00F55A42"/>
    <w:rsid w:val="00F65982"/>
    <w:rsid w:val="00F65F86"/>
    <w:rsid w:val="00F67964"/>
    <w:rsid w:val="00F87779"/>
    <w:rsid w:val="00FA6A48"/>
    <w:rsid w:val="00FB0EAC"/>
    <w:rsid w:val="00FB7A28"/>
    <w:rsid w:val="00FC095E"/>
    <w:rsid w:val="00FC7360"/>
    <w:rsid w:val="00FD259C"/>
    <w:rsid w:val="00FD5131"/>
    <w:rsid w:val="00FE03D7"/>
    <w:rsid w:val="00FE1B8C"/>
    <w:rsid w:val="00FE34E8"/>
    <w:rsid w:val="00FE7F0C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B032"/>
  <w15:chartTrackingRefBased/>
  <w15:docId w15:val="{8C636B85-D976-43C0-B043-FB61E901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E4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B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E5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15C7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15C7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C7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15C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7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A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AD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A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6E4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36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isonakar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AF205-9BAD-435F-B5EB-3B18472F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Beth</dc:creator>
  <cp:keywords/>
  <dc:description/>
  <cp:lastModifiedBy>Harrison Karp</cp:lastModifiedBy>
  <cp:revision>4</cp:revision>
  <dcterms:created xsi:type="dcterms:W3CDTF">2022-09-01T21:31:00Z</dcterms:created>
  <dcterms:modified xsi:type="dcterms:W3CDTF">2023-03-05T13:52:00Z</dcterms:modified>
</cp:coreProperties>
</file>