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4A8B2" w14:textId="322691CC" w:rsidR="00681B9C" w:rsidRPr="000E4F36" w:rsidRDefault="00681B9C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Estudo de HTML e CSS</w:t>
      </w:r>
    </w:p>
    <w:p w14:paraId="006E22CA" w14:textId="7C478AA6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Iniciando o arquivo “index.html”</w:t>
      </w:r>
    </w:p>
    <w:p w14:paraId="703181DB" w14:textId="4A3222CE" w:rsidR="001C10EC" w:rsidRPr="000E4F36" w:rsidRDefault="001C10E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Iniciar com “!” + “Enter”</w:t>
      </w:r>
    </w:p>
    <w:p w14:paraId="1157D490" w14:textId="565B4576" w:rsidR="00681B9C" w:rsidRPr="000E4F36" w:rsidRDefault="00681B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 &lt;h1&gt;Títulos&lt;/h1&gt;</w:t>
      </w:r>
    </w:p>
    <w:p w14:paraId="54D3E6DF" w14:textId="7F1AC4F5" w:rsidR="00681B9C" w:rsidRPr="000E4F36" w:rsidRDefault="00681B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&lt;p&gt;Parágrafo&lt;/p&gt;</w:t>
      </w:r>
    </w:p>
    <w:p w14:paraId="3B34D52D" w14:textId="77777777" w:rsidR="00E22B24" w:rsidRPr="000E4F36" w:rsidRDefault="00E22B24" w:rsidP="000E4F36">
      <w:pPr>
        <w:spacing w:after="0" w:line="240" w:lineRule="auto"/>
        <w:jc w:val="both"/>
        <w:rPr>
          <w:sz w:val="22"/>
          <w:szCs w:val="22"/>
        </w:rPr>
      </w:pPr>
    </w:p>
    <w:p w14:paraId="18C92AE2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205B028C" w14:textId="527D021F" w:rsidR="00821F2A" w:rsidRPr="000E4F36" w:rsidRDefault="00821F2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FAVICON</w:t>
      </w:r>
      <w:r w:rsidR="00576A85" w:rsidRPr="000E4F36">
        <w:rPr>
          <w:b/>
          <w:bCs/>
          <w:sz w:val="22"/>
          <w:szCs w:val="22"/>
        </w:rPr>
        <w:t xml:space="preserve"> (Ícone de favorito)</w:t>
      </w:r>
    </w:p>
    <w:p w14:paraId="08B6E550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&lt;head&gt;</w:t>
      </w:r>
    </w:p>
    <w:p w14:paraId="6B87E488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&lt;meta charset="UTF-8"&gt;</w:t>
      </w:r>
    </w:p>
    <w:p w14:paraId="575737A1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&lt;meta name="viewport" content="width=device-width, initial-scale=1.0"&gt;</w:t>
      </w:r>
    </w:p>
    <w:p w14:paraId="47FE1000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&lt;title&gt;Desafio 09&lt;/title&gt;</w:t>
      </w:r>
    </w:p>
    <w:p w14:paraId="78B8BB25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r w:rsidRPr="000E4F36">
        <w:rPr>
          <w:sz w:val="22"/>
          <w:szCs w:val="22"/>
          <w:highlight w:val="yellow"/>
        </w:rPr>
        <w:t>&lt;link rel="shortcut icon" href="imagens/favicon.ico" type="image/x-icon"&gt;</w:t>
      </w:r>
    </w:p>
    <w:p w14:paraId="61F070E7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&lt;link rel="stylesheet" href="style.css"&gt;</w:t>
      </w:r>
    </w:p>
    <w:p w14:paraId="60282E80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&lt;/head&gt;</w:t>
      </w:r>
    </w:p>
    <w:p w14:paraId="221DFB0D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</w:p>
    <w:p w14:paraId="36B82D38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75F6B6BA" w14:textId="6114E301" w:rsidR="00E22B24" w:rsidRPr="000E4F36" w:rsidRDefault="00E22B2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emoji no HTML5</w:t>
      </w:r>
    </w:p>
    <w:p w14:paraId="439DEB2D" w14:textId="26608078" w:rsidR="00E22B24" w:rsidRPr="000E4F36" w:rsidRDefault="00E22B2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noProof/>
          <w:sz w:val="22"/>
          <w:szCs w:val="22"/>
        </w:rPr>
        <w:drawing>
          <wp:inline distT="0" distB="0" distL="0" distR="0" wp14:anchorId="5F2D3FB4" wp14:editId="3CFA27B1">
            <wp:extent cx="3703429" cy="2524125"/>
            <wp:effectExtent l="0" t="0" r="0" b="0"/>
            <wp:docPr id="16767512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512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13861" cy="2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AEA85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2D86A99D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1BB80FFC" w14:textId="40158AEB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CTRL + SHIFT + P</w:t>
      </w:r>
    </w:p>
    <w:p w14:paraId="4897F5EC" w14:textId="3B3B94F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Envelopa o termo selecionado e pode inserir uma TAG nesse termo selecionado</w:t>
      </w:r>
    </w:p>
    <w:p w14:paraId="52BD6D2D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1C12F4E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19EFCBFB" w14:textId="3500C050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TAG ABRR (Para aparecer uma abreviatura, exemplo: Abreviatura de cupcake é Bolo de copo)</w:t>
      </w:r>
    </w:p>
    <w:p w14:paraId="335DAD94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&lt;abrr title="Bolo de Copo"&gt;Cupcake&lt;/abrr</w:t>
      </w:r>
    </w:p>
    <w:p w14:paraId="5BFB4161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0B049AB9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4A0E32C2" w14:textId="5C081DD7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Destacar uma palavra ou texto com a TAG STRONG</w:t>
      </w:r>
    </w:p>
    <w:p w14:paraId="1062AB3E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&lt;strong&gt;Android&lt;/strong&gt;</w:t>
      </w:r>
    </w:p>
    <w:p w14:paraId="48963DBA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6CCB1E9F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7493996D" w14:textId="63C06600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A TAG A utiliza um link para clicar e navegar em outro link</w:t>
      </w:r>
    </w:p>
    <w:p w14:paraId="7AE1F9F7" w14:textId="144CADFD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target="_blank" é para abrir o link em uma página nova</w:t>
      </w:r>
    </w:p>
    <w:p w14:paraId="13CFDAF3" w14:textId="275288F1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target="_self" é para abrir o link na mesma página</w:t>
      </w:r>
    </w:p>
    <w:p w14:paraId="00F0E516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 href="https://androidcommunity.com/dan-morrill-shows-us-the-android-mascot-that-almost-was-20130103/" target="_blank"&gt;Dan Morril &amp;#128279&lt;/a&gt;</w:t>
      </w:r>
    </w:p>
    <w:p w14:paraId="21006C60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674F1CCA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4D1C2D99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5E655DC5" w14:textId="0755D89B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Listas</w:t>
      </w:r>
    </w:p>
    <w:p w14:paraId="79C482B2" w14:textId="685CA203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&lt;ol&gt;Lista ordenada&lt;/ol&gt;</w:t>
      </w:r>
    </w:p>
    <w:p w14:paraId="3493B4DD" w14:textId="749B18C0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&lt;ul&gt;Lista desordenada&lt;/ul&gt;</w:t>
      </w:r>
    </w:p>
    <w:p w14:paraId="67F0F267" w14:textId="12F3D49B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&lt;li&gt;Item da lista&lt;/li&gt;</w:t>
      </w:r>
    </w:p>
    <w:p w14:paraId="72181B57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17FC996B" w14:textId="299CBE3C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Hyperlink</w:t>
      </w:r>
    </w:p>
    <w:p w14:paraId="22130C5B" w14:textId="600923A0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 href="Hyperlink do Site"&gt;O que vai estar escrito para clicar&lt;/a&gt;</w:t>
      </w:r>
    </w:p>
    <w:p w14:paraId="3776DB84" w14:textId="7B756B4A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 href="" rel="next" target="</w:t>
      </w:r>
      <w:r w:rsidRPr="000E4F36">
        <w:rPr>
          <w:rFonts w:ascii="Consolas" w:eastAsia="Times New Roman" w:hAnsi="Consolas" w:cs="Times New Roman"/>
          <w:color w:val="CE9178"/>
          <w:kern w:val="0"/>
          <w:sz w:val="22"/>
          <w:szCs w:val="22"/>
          <w:lang w:eastAsia="pt-BR"/>
          <w14:ligatures w14:val="none"/>
        </w:rPr>
        <w:t xml:space="preserve"> </w:t>
      </w:r>
      <w:r w:rsidRPr="000E4F36">
        <w:rPr>
          <w:sz w:val="22"/>
          <w:szCs w:val="22"/>
        </w:rPr>
        <w:t>_self"&gt; O que vai estar escrito para clicar &lt;/a&gt;</w:t>
      </w:r>
    </w:p>
    <w:p w14:paraId="7F1867E8" w14:textId="388B0E9D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 href="" rel="next" target="</w:t>
      </w:r>
      <w:r w:rsidRPr="000E4F36">
        <w:rPr>
          <w:rFonts w:ascii="Consolas" w:eastAsia="Times New Roman" w:hAnsi="Consolas" w:cs="Times New Roman"/>
          <w:color w:val="CE9178"/>
          <w:kern w:val="0"/>
          <w:sz w:val="22"/>
          <w:szCs w:val="22"/>
          <w:lang w:eastAsia="pt-BR"/>
          <w14:ligatures w14:val="none"/>
        </w:rPr>
        <w:t xml:space="preserve"> </w:t>
      </w:r>
      <w:r w:rsidRPr="000E4F36">
        <w:rPr>
          <w:sz w:val="22"/>
          <w:szCs w:val="22"/>
        </w:rPr>
        <w:t>_blank"&gt; O que vai estar escrito para clicar &lt;/a&gt;</w:t>
      </w:r>
    </w:p>
    <w:p w14:paraId="5A5B6401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3A8EDE88" w14:textId="4FD82587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imagem dinâmica</w:t>
      </w:r>
    </w:p>
    <w:p w14:paraId="73F134E1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&lt;picture&gt;</w:t>
      </w:r>
    </w:p>
    <w:p w14:paraId="07868744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&lt;source media="(max-width: 750px)" srcset="imagens/foto-p.png" type="image/png"&gt;</w:t>
      </w:r>
    </w:p>
    <w:p w14:paraId="4EFFE1FE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&lt;source media="(max-width: 1050px)" srcset="imagens/foto-m.png" type="image/png"&gt;</w:t>
      </w:r>
    </w:p>
    <w:p w14:paraId="498DA025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&lt;img src="imagens/foto-g.png" alt="imagem flexível"&gt;</w:t>
      </w:r>
    </w:p>
    <w:p w14:paraId="5945813C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&lt;/picture&gt;</w:t>
      </w:r>
    </w:p>
    <w:p w14:paraId="4F963067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53D9FE4E" w14:textId="1D7B7EA6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audio</w:t>
      </w:r>
    </w:p>
    <w:p w14:paraId="612FBD91" w14:textId="4B20F3BA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&lt;audio src="Inserir o local da música"&gt;&lt;/audio&gt;</w:t>
      </w:r>
    </w:p>
    <w:p w14:paraId="535BCA2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5BE6C64C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&lt;audio preload="metadata" controls loop autoplay&gt;</w:t>
      </w:r>
    </w:p>
    <w:p w14:paraId="3F5244A0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&lt;source src="midia/guanacast-33.mp3" type="audio/mpeg"&gt;</w:t>
      </w:r>
    </w:p>
    <w:p w14:paraId="521F80FF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&lt;source src="midia/guanacast-33.mp3" type="audio/ogg"&gt;</w:t>
      </w:r>
    </w:p>
    <w:p w14:paraId="1DA48C6F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&lt;source src="midia/guanacast-33.mp3" type="audio/wav"&gt;</w:t>
      </w:r>
    </w:p>
    <w:p w14:paraId="4CAC30F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&lt;p&gt;infelizmente seu navegador não consegue reproduzir áudio. &lt;a href="midia/guanacast-33.mp3"&gt;Clique aqui para baixar o arquivo MP3&lt;/a&gt;&lt;/p&gt;</w:t>
      </w:r>
    </w:p>
    <w:p w14:paraId="04DFB892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&lt;/audio&gt;</w:t>
      </w:r>
    </w:p>
    <w:p w14:paraId="20D9E6E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2CD7C1EC" w14:textId="39D0D431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video</w:t>
      </w:r>
    </w:p>
    <w:p w14:paraId="132240E1" w14:textId="2EC1EA4B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&lt;video src="Inserir o local do v</w:t>
      </w:r>
      <w:r w:rsidR="00576A85" w:rsidRPr="000E4F36">
        <w:rPr>
          <w:sz w:val="22"/>
          <w:szCs w:val="22"/>
        </w:rPr>
        <w:t>í</w:t>
      </w:r>
      <w:r w:rsidRPr="000E4F36">
        <w:rPr>
          <w:sz w:val="22"/>
          <w:szCs w:val="22"/>
        </w:rPr>
        <w:t>deo"&gt;&lt;/video&gt;</w:t>
      </w:r>
    </w:p>
    <w:p w14:paraId="612711F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30BC85EA" w14:textId="77777777" w:rsidR="00543664" w:rsidRPr="000E4F36" w:rsidRDefault="00543664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&lt;h1&gt;inserindo vídeos hospedado localmente&lt;/h1&gt;</w:t>
      </w:r>
    </w:p>
    <w:p w14:paraId="4B6A2AE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&lt;p&gt;Este vídeo está hospedado no mei próprio servidor.&lt;/p&gt;</w:t>
      </w:r>
    </w:p>
    <w:p w14:paraId="6CB8C529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&lt;video width="560" poster="imagens/limoes-capa.png" controls autoplay loop&gt;</w:t>
      </w:r>
    </w:p>
    <w:p w14:paraId="0770A33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&lt;source src="midia/meu-video.mp4.mp4" type="video/mp4"&gt;</w:t>
      </w:r>
    </w:p>
    <w:p w14:paraId="07324F6C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&lt;source src="midia/meu-video2.Mp4.mp4" type="video/mp4"&gt;</w:t>
      </w:r>
    </w:p>
    <w:p w14:paraId="301D9EED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&lt;source src="midia/meu-video3.Mp4.webm" type="video/webm"&gt;</w:t>
      </w:r>
    </w:p>
    <w:p w14:paraId="7B66C8E1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&lt;source src="midia/meu-video.mp4.ogv" type="video/ogv"&gt;</w:t>
      </w:r>
    </w:p>
    <w:p w14:paraId="31355753" w14:textId="528A6FF2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&lt;p&gt;Seu navegador não tem </w:t>
      </w:r>
      <w:r w:rsidR="00D051A2" w:rsidRPr="000E4F36">
        <w:rPr>
          <w:sz w:val="22"/>
          <w:szCs w:val="22"/>
        </w:rPr>
        <w:t>compatibilidade</w:t>
      </w:r>
      <w:r w:rsidRPr="000E4F36">
        <w:rPr>
          <w:sz w:val="22"/>
          <w:szCs w:val="22"/>
        </w:rPr>
        <w:t xml:space="preserve"> com </w:t>
      </w:r>
      <w:r w:rsidR="00D051A2" w:rsidRPr="000E4F36">
        <w:rPr>
          <w:sz w:val="22"/>
          <w:szCs w:val="22"/>
        </w:rPr>
        <w:t>reprodução</w:t>
      </w:r>
      <w:r w:rsidRPr="000E4F36">
        <w:rPr>
          <w:sz w:val="22"/>
          <w:szCs w:val="22"/>
        </w:rPr>
        <w:t xml:space="preserve"> de vídeos.&lt;/p&gt;</w:t>
      </w:r>
    </w:p>
    <w:p w14:paraId="6663E11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&lt;/video&gt;</w:t>
      </w:r>
    </w:p>
    <w:p w14:paraId="2C169EF4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45CA99F4" w14:textId="77777777" w:rsidR="00543664" w:rsidRPr="000E4F36" w:rsidRDefault="00543664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&lt;h1&gt;Inserindo vídeos do Youtube&lt;/h1&gt;</w:t>
      </w:r>
    </w:p>
    <w:p w14:paraId="0881081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&lt;iframe width="560" height="315" src="https://www.youtube.com/embed/hRUzjsSKJdY?si=ZY4n1ppY0cMiRaPR" title="YouTube video player" frameborder="0" allow="accelerometer; autoplay; clipboard-write; encrypted-media; gyroscope; picture-in-picture; web-share" referrerpolicy="strict-origin-when-cross-origin" allowfullscreen&gt;&lt;/iframe&gt;</w:t>
      </w:r>
    </w:p>
    <w:p w14:paraId="20598AF6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466EE110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6DBF7935" w14:textId="77777777" w:rsidR="00681B9C" w:rsidRPr="000E4F36" w:rsidRDefault="00681B9C" w:rsidP="000E4F36">
      <w:pPr>
        <w:spacing w:after="0" w:line="240" w:lineRule="auto"/>
        <w:jc w:val="both"/>
        <w:rPr>
          <w:sz w:val="22"/>
          <w:szCs w:val="22"/>
        </w:rPr>
      </w:pPr>
    </w:p>
    <w:p w14:paraId="75E2CAD1" w14:textId="66125D87" w:rsidR="00681B9C" w:rsidRPr="000E4F36" w:rsidRDefault="00E20F8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Site de imagens licenciáveis</w:t>
      </w:r>
    </w:p>
    <w:p w14:paraId="783E8D3E" w14:textId="055C2034" w:rsidR="00E20F8A" w:rsidRPr="000E4F36" w:rsidRDefault="00E20F8A" w:rsidP="000E4F36">
      <w:pPr>
        <w:spacing w:after="0" w:line="240" w:lineRule="auto"/>
        <w:jc w:val="both"/>
        <w:rPr>
          <w:sz w:val="22"/>
          <w:szCs w:val="22"/>
        </w:rPr>
      </w:pPr>
      <w:hyperlink r:id="rId6" w:history="1">
        <w:r w:rsidRPr="000E4F36">
          <w:rPr>
            <w:rStyle w:val="Hyperlink"/>
            <w:sz w:val="22"/>
            <w:szCs w:val="22"/>
          </w:rPr>
          <w:t>https://unsplash.com/pt-br</w:t>
        </w:r>
      </w:hyperlink>
    </w:p>
    <w:p w14:paraId="7219CF6C" w14:textId="05538285" w:rsidR="00E20F8A" w:rsidRPr="000E4F36" w:rsidRDefault="00E20F8A" w:rsidP="000E4F36">
      <w:pPr>
        <w:spacing w:after="0" w:line="240" w:lineRule="auto"/>
        <w:jc w:val="both"/>
        <w:rPr>
          <w:sz w:val="22"/>
          <w:szCs w:val="22"/>
        </w:rPr>
      </w:pPr>
      <w:hyperlink r:id="rId7" w:history="1">
        <w:r w:rsidRPr="000E4F36">
          <w:rPr>
            <w:rStyle w:val="Hyperlink"/>
            <w:sz w:val="22"/>
            <w:szCs w:val="22"/>
          </w:rPr>
          <w:t>https://www.pexels.com/pt-br/</w:t>
        </w:r>
      </w:hyperlink>
    </w:p>
    <w:p w14:paraId="5F870B33" w14:textId="77777777" w:rsidR="00E20F8A" w:rsidRPr="000E4F36" w:rsidRDefault="00E20F8A" w:rsidP="000E4F36">
      <w:pPr>
        <w:spacing w:after="0" w:line="240" w:lineRule="auto"/>
        <w:jc w:val="both"/>
        <w:rPr>
          <w:sz w:val="22"/>
          <w:szCs w:val="22"/>
        </w:rPr>
      </w:pPr>
    </w:p>
    <w:p w14:paraId="1F8582CB" w14:textId="7DF2A28B" w:rsidR="00E20F8A" w:rsidRPr="000E4F36" w:rsidRDefault="00E20F8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Software </w:t>
      </w:r>
      <w:r w:rsidR="001C10EC" w:rsidRPr="000E4F36">
        <w:rPr>
          <w:b/>
          <w:bCs/>
          <w:sz w:val="22"/>
          <w:szCs w:val="22"/>
        </w:rPr>
        <w:t xml:space="preserve">livre </w:t>
      </w:r>
      <w:r w:rsidRPr="000E4F36">
        <w:rPr>
          <w:b/>
          <w:bCs/>
          <w:sz w:val="22"/>
          <w:szCs w:val="22"/>
        </w:rPr>
        <w:t>para trabalhar com formato e dimensões de uma imagem:</w:t>
      </w:r>
    </w:p>
    <w:p w14:paraId="34703077" w14:textId="747D6530" w:rsidR="00E20F8A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  <w:hyperlink r:id="rId8" w:history="1">
        <w:r w:rsidRPr="000E4F36">
          <w:rPr>
            <w:rStyle w:val="Hyperlink"/>
            <w:sz w:val="22"/>
            <w:szCs w:val="22"/>
          </w:rPr>
          <w:t>https://www.gimp.org/</w:t>
        </w:r>
      </w:hyperlink>
    </w:p>
    <w:p w14:paraId="49ECA8D4" w14:textId="4C9E3B0E" w:rsidR="00127062" w:rsidRPr="000E4F36" w:rsidRDefault="00127062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Imagem &gt;&gt; Redimensionar imagem</w:t>
      </w:r>
    </w:p>
    <w:p w14:paraId="0E30565E" w14:textId="25BDD847" w:rsidR="00127062" w:rsidRPr="000E4F36" w:rsidRDefault="00127062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Arquivo &gt;&gt; Exportar como...</w:t>
      </w:r>
    </w:p>
    <w:p w14:paraId="42456EC9" w14:textId="77777777" w:rsidR="000B7CD6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</w:p>
    <w:p w14:paraId="537C19B5" w14:textId="14297499" w:rsidR="000B7CD6" w:rsidRPr="000E4F36" w:rsidRDefault="000B7CD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Tamanho das imagens</w:t>
      </w:r>
    </w:p>
    <w:p w14:paraId="39FF4955" w14:textId="719A795A" w:rsidR="000B7CD6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JPEG (JPG) – Melhor formato de compactação</w:t>
      </w:r>
      <w:r w:rsidR="00D01140" w:rsidRPr="000E4F36">
        <w:rPr>
          <w:sz w:val="22"/>
          <w:szCs w:val="22"/>
        </w:rPr>
        <w:t xml:space="preserve"> com boa definição</w:t>
      </w:r>
      <w:r w:rsidRPr="000E4F36">
        <w:rPr>
          <w:sz w:val="22"/>
          <w:szCs w:val="22"/>
        </w:rPr>
        <w:br/>
        <w:t>PNG - Foi criado pra substituir o GIF (Transparência)</w:t>
      </w:r>
    </w:p>
    <w:p w14:paraId="78FB2303" w14:textId="77777777" w:rsidR="000B7CD6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</w:p>
    <w:p w14:paraId="573CF75E" w14:textId="1FBEFA66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Site para baixar ícones</w:t>
      </w:r>
    </w:p>
    <w:p w14:paraId="2479313A" w14:textId="0C673C6C" w:rsidR="00127062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hyperlink r:id="rId9" w:history="1">
        <w:r w:rsidRPr="000E4F36">
          <w:rPr>
            <w:rStyle w:val="Hyperlink"/>
            <w:sz w:val="22"/>
            <w:szCs w:val="22"/>
          </w:rPr>
          <w:t>https://www.iconarchive.com/</w:t>
        </w:r>
      </w:hyperlink>
    </w:p>
    <w:p w14:paraId="0D85A597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75F9B462" w14:textId="75B172AB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Site para desenhar o ícone</w:t>
      </w:r>
    </w:p>
    <w:p w14:paraId="5418BAC2" w14:textId="1299249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hyperlink r:id="rId10" w:history="1">
        <w:r w:rsidRPr="000E4F36">
          <w:rPr>
            <w:rStyle w:val="Hyperlink"/>
            <w:sz w:val="22"/>
            <w:szCs w:val="22"/>
          </w:rPr>
          <w:t>https://www.favicon.cc/</w:t>
        </w:r>
      </w:hyperlink>
    </w:p>
    <w:p w14:paraId="2B696362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2CCBE371" w14:textId="1B1857C9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Gerar ícones através de imagens</w:t>
      </w:r>
    </w:p>
    <w:p w14:paraId="3AF359A8" w14:textId="5CC17FBF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hyperlink r:id="rId11" w:history="1">
        <w:r w:rsidRPr="000E4F36">
          <w:rPr>
            <w:rStyle w:val="Hyperlink"/>
            <w:sz w:val="22"/>
            <w:szCs w:val="22"/>
          </w:rPr>
          <w:t>https://favicon.io/</w:t>
        </w:r>
      </w:hyperlink>
    </w:p>
    <w:p w14:paraId="031A2FE4" w14:textId="77777777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</w:p>
    <w:p w14:paraId="4688A12C" w14:textId="7BCB1B1F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Tags </w:t>
      </w:r>
      <w:hyperlink r:id="rId12" w:history="1">
        <w:r w:rsidRPr="000E4F36">
          <w:rPr>
            <w:sz w:val="22"/>
            <w:szCs w:val="22"/>
          </w:rPr>
          <w:t>obsoletas</w:t>
        </w:r>
      </w:hyperlink>
    </w:p>
    <w:p w14:paraId="33AFE01E" w14:textId="6741DDF8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  <w:hyperlink r:id="rId13" w:history="1">
        <w:r w:rsidRPr="000E4F36">
          <w:rPr>
            <w:rStyle w:val="Hyperlink"/>
            <w:sz w:val="22"/>
            <w:szCs w:val="22"/>
          </w:rPr>
          <w:t>https://www.w3.org/TR/2014/REC-html5-20141028/obsolete.html</w:t>
        </w:r>
      </w:hyperlink>
    </w:p>
    <w:p w14:paraId="4D666A68" w14:textId="77777777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</w:p>
    <w:p w14:paraId="6E15A558" w14:textId="5320548D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Editor de vídeo</w:t>
      </w:r>
    </w:p>
    <w:p w14:paraId="5B38CA26" w14:textId="47D660A8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https://handbrake.fr/</w:t>
      </w:r>
    </w:p>
    <w:p w14:paraId="33BA9EAE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10115727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169F749C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5BD62623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30FD95AC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096A47F4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20C639BE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3511C699" w14:textId="425AEDEA" w:rsidR="00B80FF6" w:rsidRPr="000E4F36" w:rsidRDefault="00B80FF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CSS</w:t>
      </w:r>
    </w:p>
    <w:p w14:paraId="258ECEEE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777E7DE8" w14:textId="77777777" w:rsidR="00B80FF6" w:rsidRPr="000E4F36" w:rsidRDefault="00B80FF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&lt;title&gt;Estilos Inline&lt;/title&gt;</w:t>
      </w:r>
    </w:p>
    <w:p w14:paraId="47C0649C" w14:textId="4BDF6DDD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Estilo do CSS por tag</w:t>
      </w:r>
    </w:p>
    <w:p w14:paraId="78BC181B" w14:textId="5AEB008E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&lt;h1 style="color: mediumblue; font-family: Arial, Helvetica, sans-serif"&gt;Capítulo 1&lt;/h1&gt;</w:t>
      </w:r>
    </w:p>
    <w:p w14:paraId="680ECE3A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6830CA55" w14:textId="3C7A980B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&lt;h1 style="color: mediumblue;"&gt;Capítulo 2&lt;/h1&gt;</w:t>
      </w:r>
    </w:p>
    <w:p w14:paraId="79B2EB1D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1D690F47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</w:p>
    <w:p w14:paraId="4C42551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&lt;!DOCTYPE html&gt;</w:t>
      </w:r>
    </w:p>
    <w:p w14:paraId="27C66C68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&lt;html lang="pt-br"&gt;</w:t>
      </w:r>
    </w:p>
    <w:p w14:paraId="02399598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&lt;head&gt;</w:t>
      </w:r>
    </w:p>
    <w:p w14:paraId="762CAA7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&lt;meta charset="UTF-8"&gt;</w:t>
      </w:r>
    </w:p>
    <w:p w14:paraId="2A9413DD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&lt;meta name="viewport" content="width=device-width, initial-scale=1.0"&gt;</w:t>
      </w:r>
    </w:p>
    <w:p w14:paraId="0DCAC919" w14:textId="77777777" w:rsidR="00D16534" w:rsidRPr="000E4F36" w:rsidRDefault="00D16534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&lt;title&gt;Estilos Locais / Internos&lt;/title&gt;</w:t>
      </w:r>
    </w:p>
    <w:p w14:paraId="3791865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&lt;style&gt;</w:t>
      </w:r>
    </w:p>
    <w:p w14:paraId="64DAC12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body{</w:t>
      </w:r>
    </w:p>
    <w:p w14:paraId="37307B9D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background-color: lightsteelblue;</w:t>
      </w:r>
    </w:p>
    <w:p w14:paraId="5A030156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font-family: Arial, Helvetica, sans-serif;</w:t>
      </w:r>
    </w:p>
    <w:p w14:paraId="40572F23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font-size: 20px;</w:t>
      </w:r>
    </w:p>
    <w:p w14:paraId="6BB824F5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126EC3A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h1{</w:t>
      </w:r>
    </w:p>
    <w:p w14:paraId="3E542F23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color: darkblue;</w:t>
      </w:r>
    </w:p>
    <w:p w14:paraId="3EA13346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background-color: lightblue;</w:t>
      </w:r>
    </w:p>
    <w:p w14:paraId="4938CAF0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22CE301B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h2{</w:t>
      </w:r>
    </w:p>
    <w:p w14:paraId="5B184A4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color: darkred;</w:t>
      </w:r>
    </w:p>
    <w:p w14:paraId="4DE5A6A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7E367AD3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p{</w:t>
      </w:r>
    </w:p>
    <w:p w14:paraId="0B12F906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text-align: justify;</w:t>
      </w:r>
    </w:p>
    <w:p w14:paraId="71E8252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71E56DE7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&lt;/style&gt;</w:t>
      </w:r>
    </w:p>
    <w:p w14:paraId="09B62E2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&lt;/head&gt;</w:t>
      </w:r>
    </w:p>
    <w:p w14:paraId="2D148187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&lt;body&gt;</w:t>
      </w:r>
    </w:p>
    <w:p w14:paraId="06B9F435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&lt;h1&gt;Capítulo 1&lt;/h1&gt;</w:t>
      </w:r>
    </w:p>
    <w:p w14:paraId="26DA58C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&lt;h2&gt;Capítulo 1.1&lt;/h2&gt;</w:t>
      </w:r>
    </w:p>
    <w:p w14:paraId="41ACAF02" w14:textId="13BF3B32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...</w:t>
      </w:r>
    </w:p>
    <w:p w14:paraId="24B9DE79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352EC35F" w14:textId="77777777" w:rsidR="00526EF0" w:rsidRPr="000E4F36" w:rsidRDefault="00526EF0" w:rsidP="000E4F36">
      <w:pPr>
        <w:spacing w:after="0" w:line="240" w:lineRule="auto"/>
        <w:jc w:val="both"/>
        <w:rPr>
          <w:sz w:val="22"/>
          <w:szCs w:val="22"/>
        </w:rPr>
      </w:pPr>
    </w:p>
    <w:p w14:paraId="7F6337A9" w14:textId="77777777" w:rsidR="00526EF0" w:rsidRPr="000E4F36" w:rsidRDefault="00526EF0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&lt;title&gt;Estilos Externos&lt;/title&gt;</w:t>
      </w:r>
    </w:p>
    <w:p w14:paraId="1C5B39B2" w14:textId="77777777" w:rsidR="00526EF0" w:rsidRPr="000E4F36" w:rsidRDefault="00526EF0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&lt;link rel="stylesheet" href="style.css"&gt;</w:t>
      </w:r>
    </w:p>
    <w:p w14:paraId="3F0B7A0C" w14:textId="77777777" w:rsidR="00526EF0" w:rsidRPr="000E4F36" w:rsidRDefault="00526EF0" w:rsidP="000E4F36">
      <w:pPr>
        <w:spacing w:after="0" w:line="240" w:lineRule="auto"/>
        <w:jc w:val="both"/>
        <w:rPr>
          <w:sz w:val="22"/>
          <w:szCs w:val="22"/>
        </w:rPr>
      </w:pPr>
    </w:p>
    <w:p w14:paraId="20330076" w14:textId="77777777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</w:p>
    <w:p w14:paraId="684469EC" w14:textId="78B3F7FF" w:rsidR="00843CDE" w:rsidRPr="000E4F36" w:rsidRDefault="00843CDE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Cores</w:t>
      </w:r>
    </w:p>
    <w:p w14:paraId="0256D826" w14:textId="712EA864" w:rsidR="00843CDE" w:rsidRPr="000E4F36" w:rsidRDefault="00843CDE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cores primárias</w:t>
      </w:r>
    </w:p>
    <w:p w14:paraId="2B9256D6" w14:textId="2A920A23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amarelo, vermelho e azul.</w:t>
      </w:r>
    </w:p>
    <w:p w14:paraId="25E79600" w14:textId="77777777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</w:p>
    <w:p w14:paraId="78766044" w14:textId="2AF70ED6" w:rsidR="00843CDE" w:rsidRPr="000E4F36" w:rsidRDefault="00843CDE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cores secundárias</w:t>
      </w:r>
    </w:p>
    <w:p w14:paraId="36A9B9B1" w14:textId="61DB438F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três </w:t>
      </w:r>
      <w:r w:rsidRPr="000E4F36">
        <w:rPr>
          <w:b/>
          <w:bCs/>
          <w:sz w:val="22"/>
          <w:szCs w:val="22"/>
        </w:rPr>
        <w:t>cores secundárias</w:t>
      </w:r>
      <w:r w:rsidRPr="000E4F36">
        <w:rPr>
          <w:sz w:val="22"/>
          <w:szCs w:val="22"/>
        </w:rPr>
        <w:t>, que são o laranja (amarelo+vermelho), o violeta/roxo (azul+vermelho) e o verde (azul+amarelo).</w:t>
      </w:r>
    </w:p>
    <w:p w14:paraId="107A37A0" w14:textId="77777777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</w:p>
    <w:p w14:paraId="05920F36" w14:textId="4F5E3E04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 w:rsidRPr="000E4F36">
        <w:rPr>
          <w:b/>
          <w:bCs/>
          <w:sz w:val="22"/>
          <w:szCs w:val="22"/>
        </w:rPr>
        <w:t>cores terciárias</w:t>
      </w:r>
    </w:p>
    <w:p w14:paraId="7FF8E813" w14:textId="5FAC3196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Da junção de uma cor primária com uma secundária, temos as seis </w:t>
      </w:r>
      <w:r w:rsidRPr="000E4F36">
        <w:rPr>
          <w:b/>
          <w:bCs/>
          <w:sz w:val="22"/>
          <w:szCs w:val="22"/>
        </w:rPr>
        <w:t>cores terciárias</w:t>
      </w:r>
      <w:r w:rsidRPr="000E4F36">
        <w:rPr>
          <w:sz w:val="22"/>
          <w:szCs w:val="22"/>
        </w:rPr>
        <w:t xml:space="preserve">: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Amarelo-esverdeado (amarelo+verde)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Amarelo-alaranjado (amarelo+laranja)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Vermelho-alaranjado (vermelho+laranja)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Vermelho-arroxeado (vermelho+roxo)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Azul-arroxeado (azul+roxo)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Azul-esverdeado (azul+verde)</w:t>
      </w:r>
    </w:p>
    <w:p w14:paraId="3C4BD214" w14:textId="77777777" w:rsidR="00B94EBA" w:rsidRPr="000E4F36" w:rsidRDefault="00B94EBA" w:rsidP="000E4F36">
      <w:pPr>
        <w:spacing w:after="0" w:line="240" w:lineRule="auto"/>
        <w:jc w:val="both"/>
        <w:rPr>
          <w:sz w:val="22"/>
          <w:szCs w:val="22"/>
        </w:rPr>
      </w:pPr>
    </w:p>
    <w:p w14:paraId="07ED98F1" w14:textId="3D75C23D" w:rsidR="00B94EBA" w:rsidRPr="000E4F36" w:rsidRDefault="00B94EB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Sites de paletas</w:t>
      </w:r>
    </w:p>
    <w:p w14:paraId="46FFB27C" w14:textId="786C2BAF" w:rsidR="00B94EBA" w:rsidRPr="000E4F36" w:rsidRDefault="00B94EBA" w:rsidP="000E4F36">
      <w:pPr>
        <w:spacing w:after="0" w:line="240" w:lineRule="auto"/>
        <w:jc w:val="both"/>
        <w:rPr>
          <w:sz w:val="22"/>
          <w:szCs w:val="22"/>
        </w:rPr>
      </w:pPr>
      <w:hyperlink r:id="rId14" w:history="1">
        <w:r w:rsidRPr="000E4F36">
          <w:rPr>
            <w:rStyle w:val="Hyperlink"/>
            <w:sz w:val="22"/>
            <w:szCs w:val="22"/>
          </w:rPr>
          <w:t>https://color.adobe.com/pt/create/color-wheel</w:t>
        </w:r>
      </w:hyperlink>
    </w:p>
    <w:p w14:paraId="4D0721EB" w14:textId="26ACD1D9" w:rsidR="00B94EBA" w:rsidRPr="000E4F36" w:rsidRDefault="00147899" w:rsidP="000E4F36">
      <w:pPr>
        <w:spacing w:after="0" w:line="240" w:lineRule="auto"/>
        <w:jc w:val="both"/>
        <w:rPr>
          <w:sz w:val="22"/>
          <w:szCs w:val="22"/>
        </w:rPr>
      </w:pPr>
      <w:hyperlink r:id="rId15" w:anchor="uid=55D0u0kllllaFw0g0qFqFg0w0aF" w:history="1">
        <w:r w:rsidRPr="000E4F36">
          <w:rPr>
            <w:rStyle w:val="Hyperlink"/>
            <w:sz w:val="22"/>
            <w:szCs w:val="22"/>
          </w:rPr>
          <w:t>https://paletton.com/#uid=55D0u0kllllaFw0g0qFqFg0w0aF</w:t>
        </w:r>
      </w:hyperlink>
    </w:p>
    <w:p w14:paraId="51A9A638" w14:textId="77777777" w:rsidR="00147899" w:rsidRPr="000E4F36" w:rsidRDefault="00147899" w:rsidP="000E4F36">
      <w:pPr>
        <w:spacing w:after="0" w:line="240" w:lineRule="auto"/>
        <w:jc w:val="both"/>
        <w:rPr>
          <w:sz w:val="22"/>
          <w:szCs w:val="22"/>
        </w:rPr>
      </w:pPr>
    </w:p>
    <w:p w14:paraId="17F7C9A7" w14:textId="77777777" w:rsidR="00147899" w:rsidRPr="000E4F36" w:rsidRDefault="00147899" w:rsidP="000E4F36">
      <w:pPr>
        <w:spacing w:after="0" w:line="240" w:lineRule="auto"/>
        <w:jc w:val="both"/>
        <w:rPr>
          <w:sz w:val="22"/>
          <w:szCs w:val="22"/>
        </w:rPr>
      </w:pPr>
    </w:p>
    <w:p w14:paraId="4B5748F7" w14:textId="0E0EAED5" w:rsidR="00147899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hyperlink r:id="rId16" w:history="1">
        <w:r w:rsidRPr="000E4F36">
          <w:rPr>
            <w:rStyle w:val="Hyperlink"/>
            <w:sz w:val="22"/>
            <w:szCs w:val="22"/>
          </w:rPr>
          <w:t>https://fonts.google.com/</w:t>
        </w:r>
      </w:hyperlink>
    </w:p>
    <w:p w14:paraId="3FA8BF76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</w:p>
    <w:p w14:paraId="4A413956" w14:textId="76083632" w:rsidR="000F56B7" w:rsidRPr="000E4F36" w:rsidRDefault="002D49F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Pseudo classes</w:t>
      </w:r>
    </w:p>
    <w:p w14:paraId="40EA9F7E" w14:textId="61E1BA55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Quando passar o mouse por cima realiza uma ação HOVER</w:t>
      </w:r>
    </w:p>
    <w:p w14:paraId="308627AC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div:hover{</w:t>
      </w:r>
    </w:p>
    <w:p w14:paraId="25ACC28F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background-color: yellow;</w:t>
      </w:r>
    </w:p>
    <w:p w14:paraId="3586BEA0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32B9219C" w14:textId="19FBA223" w:rsidR="00B674EA" w:rsidRPr="000E4F36" w:rsidRDefault="00213F1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Quando passar o mouse no link irá mudar a cor de fundo e a cor da letra</w:t>
      </w:r>
    </w:p>
    <w:p w14:paraId="7CE30302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nav&gt;a:hover{</w:t>
      </w:r>
    </w:p>
    <w:p w14:paraId="2BF771A4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background-color: var(--cor3);</w:t>
      </w:r>
    </w:p>
    <w:p w14:paraId="4ECF7B9E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color: var(--cor5);</w:t>
      </w:r>
    </w:p>
    <w:p w14:paraId="08C62A7A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713FA097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</w:p>
    <w:p w14:paraId="3073D5D8" w14:textId="08CB159D" w:rsidR="000F7C67" w:rsidRPr="000E4F36" w:rsidRDefault="000F7C67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Tempo do HOVER fazer a alteração</w:t>
      </w:r>
    </w:p>
    <w:p w14:paraId="56F50845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nav&gt;a{</w:t>
      </w:r>
    </w:p>
    <w:p w14:paraId="33A80CCD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transition-duration: 0.5s;</w:t>
      </w:r>
    </w:p>
    <w:p w14:paraId="50FFEC37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1075BB9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</w:p>
    <w:p w14:paraId="1AB9DB6A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</w:p>
    <w:p w14:paraId="75CBC336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78B1FF4F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128732E0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04B400E5" w14:textId="479290DD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noProof/>
          <w:sz w:val="22"/>
          <w:szCs w:val="22"/>
        </w:rPr>
        <w:lastRenderedPageBreak/>
        <w:drawing>
          <wp:inline distT="0" distB="0" distL="0" distR="0" wp14:anchorId="5CCC5B4E" wp14:editId="1751E64C">
            <wp:extent cx="4308764" cy="3415393"/>
            <wp:effectExtent l="0" t="0" r="0" b="0"/>
            <wp:docPr id="11365555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5555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11425" cy="341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040D9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</w:p>
    <w:p w14:paraId="24B0D05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3EE4B484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C40D3B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33D22B4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4E54D275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3643840" w14:textId="0BB1F726" w:rsidR="00F3666C" w:rsidRPr="000E4F36" w:rsidRDefault="00F3666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Utilizar uma fonte externa</w:t>
      </w:r>
    </w:p>
    <w:p w14:paraId="720655A9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@font-face {</w:t>
      </w:r>
    </w:p>
    <w:p w14:paraId="781137B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font-family: 'idroid';</w:t>
      </w:r>
    </w:p>
    <w:p w14:paraId="47945DE6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src: url(fontes/idroid.otf) format(opentype);</w:t>
      </w:r>
    </w:p>
    <w:p w14:paraId="21E30D5C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font-weight: normal;</w:t>
      </w:r>
    </w:p>
    <w:p w14:paraId="1E843CD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font-style: normal;</w:t>
      </w:r>
    </w:p>
    <w:p w14:paraId="521FDE33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1B8009EB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22A4AB0F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0DBE2A9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#Titulo1{</w:t>
      </w:r>
    </w:p>
    <w:p w14:paraId="537586A0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color: #1B6139;</w:t>
      </w:r>
    </w:p>
    <w:p w14:paraId="5EBA8DC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text-align: left;</w:t>
      </w:r>
    </w:p>
    <w:p w14:paraId="35DEDDF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font-family: 'idroid', Arial, Helvetica, sans-serif;</w:t>
      </w:r>
    </w:p>
    <w:p w14:paraId="21093D77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75D65DC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7018131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/*</w:t>
      </w:r>
    </w:p>
    <w:p w14:paraId="66A1B9E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Tipos de format()</w:t>
      </w:r>
    </w:p>
    <w:p w14:paraId="65662E62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- opentype (otf)</w:t>
      </w:r>
    </w:p>
    <w:p w14:paraId="1C0E406B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- truetype (ttf)</w:t>
      </w:r>
    </w:p>
    <w:p w14:paraId="69CA020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- embedded-opentype</w:t>
      </w:r>
    </w:p>
    <w:p w14:paraId="05BD2A2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- truetype-aat (Apple Advanced Typography)</w:t>
      </w:r>
    </w:p>
    <w:p w14:paraId="4507D371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- svg</w:t>
      </w:r>
    </w:p>
    <w:p w14:paraId="584780BF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*/    </w:t>
      </w:r>
    </w:p>
    <w:p w14:paraId="05AF494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8974155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0DCF2DF6" w14:textId="2C8AB763" w:rsidR="00F3666C" w:rsidRPr="000E4F36" w:rsidRDefault="00F3666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Utilizar fonte do Google fontes</w:t>
      </w:r>
    </w:p>
    <w:p w14:paraId="1E3DB369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&lt;style&gt;</w:t>
      </w:r>
    </w:p>
    <w:p w14:paraId="40187D10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@import url('https://fonts.googleapis.com/css2?family=Playwrite+MX+Guides&amp;display=swap');</w:t>
      </w:r>
    </w:p>
    <w:p w14:paraId="0682B851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5FE5A54F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body{</w:t>
      </w:r>
    </w:p>
    <w:p w14:paraId="0803B626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font-family: "Playwrite MX Guides", cursive;</w:t>
      </w:r>
    </w:p>
    <w:p w14:paraId="116F793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            font-weight: 400;</w:t>
      </w:r>
    </w:p>
    <w:p w14:paraId="7C8B042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font-style: normal;</w:t>
      </w:r>
    </w:p>
    <w:p w14:paraId="7C2B5B0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font-size: 16px;</w:t>
      </w:r>
    </w:p>
    <w:p w14:paraId="265110E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color: black;</w:t>
      </w:r>
    </w:p>
    <w:p w14:paraId="0F0298FC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71B3A2F5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h1{</w:t>
      </w:r>
    </w:p>
    <w:p w14:paraId="137F7FA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font-family: 'Times New Roman', Times, serif;</w:t>
      </w:r>
    </w:p>
    <w:p w14:paraId="1D51CE44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6662C5F1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&lt;/style&gt;</w:t>
      </w:r>
    </w:p>
    <w:p w14:paraId="7BA34DB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1FB0E25D" w14:textId="77777777" w:rsidR="000F0CC2" w:rsidRPr="000E4F36" w:rsidRDefault="000F0CC2" w:rsidP="000E4F36">
      <w:pPr>
        <w:spacing w:after="0" w:line="240" w:lineRule="auto"/>
        <w:jc w:val="both"/>
        <w:rPr>
          <w:sz w:val="22"/>
          <w:szCs w:val="22"/>
        </w:rPr>
      </w:pPr>
    </w:p>
    <w:p w14:paraId="7E7247DA" w14:textId="77777777" w:rsidR="000F0CC2" w:rsidRPr="000E4F36" w:rsidRDefault="000F0CC2" w:rsidP="000E4F36">
      <w:pPr>
        <w:spacing w:after="0" w:line="240" w:lineRule="auto"/>
        <w:jc w:val="both"/>
        <w:rPr>
          <w:b/>
          <w:bCs/>
          <w:sz w:val="22"/>
          <w:szCs w:val="22"/>
        </w:rPr>
      </w:pPr>
    </w:p>
    <w:p w14:paraId="633F6185" w14:textId="15D787FA" w:rsidR="000F0CC2" w:rsidRPr="000E4F36" w:rsidRDefault="000F0CC2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Site para planejamento de Sites</w:t>
      </w:r>
    </w:p>
    <w:p w14:paraId="6ED71571" w14:textId="01EBC9DB" w:rsidR="000F0CC2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hyperlink r:id="rId18" w:history="1">
        <w:r w:rsidRPr="000E4F36">
          <w:rPr>
            <w:rStyle w:val="Hyperlink"/>
            <w:sz w:val="22"/>
            <w:szCs w:val="22"/>
          </w:rPr>
          <w:t>https://app.mockflow.com/</w:t>
        </w:r>
      </w:hyperlink>
    </w:p>
    <w:p w14:paraId="56A4AFC0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4790C750" w14:textId="025DF3B6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CRIAÇÃO DE VARIÁVEIS NO CSS</w:t>
      </w:r>
    </w:p>
    <w:p w14:paraId="68044502" w14:textId="4D6F1ED6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Importa uma fonte do google fontes</w:t>
      </w:r>
    </w:p>
    <w:p w14:paraId="367CDAEE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@import url('https://fonts.googleapis.com/css2?family=Bebas+Neue&amp;family=Playwrite+MX+Guides&amp;display=swap');</w:t>
      </w:r>
    </w:p>
    <w:p w14:paraId="6EE7A3B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5B8780A3" w14:textId="12329A6A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Importa uma fonte de uma pasta</w:t>
      </w:r>
    </w:p>
    <w:p w14:paraId="478099B8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@font-face {</w:t>
      </w:r>
    </w:p>
    <w:p w14:paraId="2B95F399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font-family: 'idroid';</w:t>
      </w:r>
    </w:p>
    <w:p w14:paraId="32AF008F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src: url(fontes/idroid.otf) format(opentype);</w:t>
      </w:r>
    </w:p>
    <w:p w14:paraId="7EB54ED4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font-weight: normal;</w:t>
      </w:r>
    </w:p>
    <w:p w14:paraId="0C9E15E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font-style: normal;</w:t>
      </w:r>
    </w:p>
    <w:p w14:paraId="27BAEE33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4950E59B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3CE36E72" w14:textId="05D7FDD9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Cria as variáveis no arquivo CSS</w:t>
      </w:r>
    </w:p>
    <w:p w14:paraId="3F85454C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:root {</w:t>
      </w:r>
    </w:p>
    <w:p w14:paraId="76C0543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--cor0: #c5ebd6;</w:t>
      </w:r>
    </w:p>
    <w:p w14:paraId="4B6BB97E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--cor1: #83e1ad;</w:t>
      </w:r>
    </w:p>
    <w:p w14:paraId="7EB7E5D2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--cor3: #3ddc84;</w:t>
      </w:r>
    </w:p>
    <w:p w14:paraId="6FF89B54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--cor4: #2fa866;</w:t>
      </w:r>
    </w:p>
    <w:p w14:paraId="2F6BD10A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--cor5: #1a5c37;</w:t>
      </w:r>
    </w:p>
    <w:p w14:paraId="563F3949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--cor6: #063d1e;</w:t>
      </w:r>
    </w:p>
    <w:p w14:paraId="52857864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65686A1E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--fonte-padrao: Arial, Verdana, Helvetica, sans-serif;</w:t>
      </w:r>
    </w:p>
    <w:p w14:paraId="71BC0046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--fonte-destaque:"Bebas Neue", sans-serif;</w:t>
      </w:r>
    </w:p>
    <w:p w14:paraId="5463758A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--fonte-android: 'idroid', sans-serif;</w:t>
      </w:r>
    </w:p>
    <w:p w14:paraId="06A10F92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6D201503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0C08E93A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</w:p>
    <w:p w14:paraId="5E35F396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body {</w:t>
      </w:r>
    </w:p>
    <w:p w14:paraId="56CEADEA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background-color: var(--cor0);</w:t>
      </w:r>
    </w:p>
    <w:p w14:paraId="51F2BD7A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font-family: var(--fonte-padrao);</w:t>
      </w:r>
    </w:p>
    <w:p w14:paraId="685BD87F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6A220D08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</w:p>
    <w:p w14:paraId="4FF8F1BA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68FC2D97" w14:textId="4B7452AE" w:rsidR="00A922FA" w:rsidRPr="000E4F36" w:rsidRDefault="00A922F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Limita o conteúdo entre 300px e 1000px, com margem automática de tamanho</w:t>
      </w:r>
    </w:p>
    <w:p w14:paraId="6980ABE5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main{</w:t>
      </w:r>
    </w:p>
    <w:p w14:paraId="084F6981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min-width: 300px;</w:t>
      </w:r>
    </w:p>
    <w:p w14:paraId="698F3042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max-width: 1000px;</w:t>
      </w:r>
    </w:p>
    <w:p w14:paraId="353B4F3C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margin: auto;</w:t>
      </w:r>
    </w:p>
    <w:p w14:paraId="2D837F4C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A849350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47603B25" w14:textId="0BAFE174" w:rsidR="00A922FA" w:rsidRPr="000E4F36" w:rsidRDefault="00A922F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A imagem acompanha o tamanho do conteúdo configurado acima</w:t>
      </w:r>
    </w:p>
    <w:p w14:paraId="217E1385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main img{</w:t>
      </w:r>
    </w:p>
    <w:p w14:paraId="7CBF95E7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    width: 100%;</w:t>
      </w:r>
    </w:p>
    <w:p w14:paraId="5CE6AEC9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2D675275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11C0D002" w14:textId="1C8CD4F4" w:rsidR="00A922FA" w:rsidRPr="000E4F36" w:rsidRDefault="00A922F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Se precisar manter uma imagem em um tamanho menor</w:t>
      </w:r>
    </w:p>
    <w:p w14:paraId="4F452912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main img.pequena{</w:t>
      </w:r>
    </w:p>
    <w:p w14:paraId="2B45713B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display: block;</w:t>
      </w:r>
    </w:p>
    <w:p w14:paraId="2215A82C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margin: auto;</w:t>
      </w:r>
    </w:p>
    <w:p w14:paraId="33E15B41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width: 50%;</w:t>
      </w:r>
    </w:p>
    <w:p w14:paraId="67769A16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58255C86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6FE5B7A0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5F22D34D" w14:textId="04094D07" w:rsidR="000F7C67" w:rsidRPr="000E4F36" w:rsidRDefault="000F7C67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Espaço entre linhas</w:t>
      </w:r>
      <w:r w:rsidR="003F6285" w:rsidRPr="000E4F36">
        <w:rPr>
          <w:b/>
          <w:bCs/>
          <w:sz w:val="22"/>
          <w:szCs w:val="22"/>
        </w:rPr>
        <w:t xml:space="preserve"> dentro do parágrafo</w:t>
      </w:r>
    </w:p>
    <w:p w14:paraId="3F980235" w14:textId="2EF2AF22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p{</w:t>
      </w:r>
    </w:p>
    <w:p w14:paraId="455789C0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line-height: 1em;</w:t>
      </w:r>
    </w:p>
    <w:p w14:paraId="4A4C6EEE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DAC6AC3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</w:p>
    <w:p w14:paraId="5FF0F489" w14:textId="77777777" w:rsidR="001B149C" w:rsidRPr="000E4F36" w:rsidRDefault="001B149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Conteúdos periféricos</w:t>
      </w:r>
    </w:p>
    <w:p w14:paraId="39E20336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&lt;aside&gt;</w:t>
      </w:r>
    </w:p>
    <w:p w14:paraId="2EA2077C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&lt;/aside&gt;</w:t>
      </w:r>
    </w:p>
    <w:p w14:paraId="1968AE3C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</w:p>
    <w:p w14:paraId="435C99FF" w14:textId="77777777" w:rsidR="002C1D2F" w:rsidRPr="000E4F36" w:rsidRDefault="002C1D2F" w:rsidP="000E4F36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Inserir o sinal de check: </w:t>
      </w:r>
      <w:r w:rsidRPr="000E4F36">
        <w:rPr>
          <w:sz w:val="22"/>
          <w:szCs w:val="22"/>
        </w:rPr>
        <w:t>list-style: '\1F5F8;</w:t>
      </w:r>
    </w:p>
    <w:p w14:paraId="528CAB9E" w14:textId="77777777" w:rsidR="002C1D2F" w:rsidRPr="000E4F36" w:rsidRDefault="002C1D2F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Inserir o sinal de check e um espaço: </w:t>
      </w:r>
      <w:r w:rsidRPr="000E4F36">
        <w:rPr>
          <w:sz w:val="22"/>
          <w:szCs w:val="22"/>
        </w:rPr>
        <w:t>list-style: '\1F5F8\00A0';</w:t>
      </w:r>
    </w:p>
    <w:p w14:paraId="79A0C062" w14:textId="77777777" w:rsidR="002C1D2F" w:rsidRPr="000E4F36" w:rsidRDefault="002C1D2F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Colocar os marcadores dentro do aside: </w:t>
      </w:r>
      <w:r w:rsidRPr="000E4F36">
        <w:rPr>
          <w:sz w:val="22"/>
          <w:szCs w:val="22"/>
        </w:rPr>
        <w:t>list-style-position: inside;</w:t>
      </w:r>
    </w:p>
    <w:p w14:paraId="270176B3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aside ul{</w:t>
      </w:r>
    </w:p>
    <w:p w14:paraId="7E3377AE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list-style: '\1F5F8\00A0';</w:t>
      </w:r>
    </w:p>
    <w:p w14:paraId="1783596E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list-style-position: inside;</w:t>
      </w:r>
    </w:p>
    <w:p w14:paraId="250A9752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columns: 2;</w:t>
      </w:r>
    </w:p>
    <w:p w14:paraId="225BEDC5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28B74972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7437F112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</w:p>
    <w:p w14:paraId="180C918B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</w:p>
    <w:p w14:paraId="65B89C39" w14:textId="6F4312E1" w:rsidR="001B149C" w:rsidRPr="000E4F36" w:rsidRDefault="001B149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Sites de emojis para HTML</w:t>
      </w:r>
    </w:p>
    <w:p w14:paraId="218A1DB9" w14:textId="05F246E5" w:rsidR="001B149C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hyperlink r:id="rId19" w:history="1">
        <w:r w:rsidRPr="000E4F36">
          <w:rPr>
            <w:rStyle w:val="Hyperlink"/>
            <w:sz w:val="22"/>
            <w:szCs w:val="22"/>
          </w:rPr>
          <w:t>https://emojipedia.org/</w:t>
        </w:r>
      </w:hyperlink>
    </w:p>
    <w:p w14:paraId="2F68A7CF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</w:p>
    <w:p w14:paraId="39E1EE79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</w:p>
    <w:p w14:paraId="3CC9C399" w14:textId="172AE681" w:rsidR="0085396A" w:rsidRPr="000E4F36" w:rsidRDefault="0085396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Imagens que repetem no fundo do site</w:t>
      </w:r>
    </w:p>
    <w:p w14:paraId="49D655B7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&lt;style&gt;</w:t>
      </w:r>
    </w:p>
    <w:p w14:paraId="3EA328BE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body{</w:t>
      </w:r>
    </w:p>
    <w:p w14:paraId="145EE402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background-image: url("https://gustavoguanabara.github.io/html-css/imagens/mascote.png");</w:t>
      </w:r>
    </w:p>
    <w:p w14:paraId="175DD22F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background-size: 100px 100px;</w:t>
      </w:r>
    </w:p>
    <w:p w14:paraId="0555040F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background-repeat: no-repeat;</w:t>
      </w:r>
    </w:p>
    <w:p w14:paraId="298962A8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}</w:t>
      </w:r>
    </w:p>
    <w:p w14:paraId="169A8B25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&lt;/style&gt;</w:t>
      </w:r>
    </w:p>
    <w:p w14:paraId="13389CAE" w14:textId="6BC44CB1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</w:p>
    <w:p w14:paraId="31573E32" w14:textId="77777777" w:rsidR="000E4F36" w:rsidRPr="000E4F36" w:rsidRDefault="000E4F36" w:rsidP="000E4F36">
      <w:pPr>
        <w:spacing w:after="0" w:line="240" w:lineRule="auto"/>
        <w:jc w:val="both"/>
        <w:rPr>
          <w:sz w:val="22"/>
          <w:szCs w:val="22"/>
        </w:rPr>
      </w:pPr>
    </w:p>
    <w:p w14:paraId="1C53ADE4" w14:textId="77777777" w:rsidR="000E4F36" w:rsidRPr="000E4F36" w:rsidRDefault="000E4F3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Os “comandos” do HTML5 na verdade são tags (ou elementos), que estruturam e dão significado ao conteúdo de uma página. Vou listar os principais elementos do HTML5 divididos por categoria, para ficar organizado:</w:t>
      </w:r>
    </w:p>
    <w:p w14:paraId="5142D2CE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8C63239">
          <v:rect id="_x0000_i1025" style="width:0;height:1.5pt" o:hralign="center" o:hrstd="t" o:hr="t" fillcolor="#a0a0a0" stroked="f"/>
        </w:pict>
      </w:r>
    </w:p>
    <w:p w14:paraId="0B9E048D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Estrutura básica</w:t>
      </w:r>
    </w:p>
    <w:p w14:paraId="48215549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&lt;!DOCTYPE html&gt; → define que o documento é HTML5.</w:t>
      </w:r>
    </w:p>
    <w:p w14:paraId="41D1B6F9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&lt;html&gt; → elemento raiz da página.</w:t>
      </w:r>
    </w:p>
    <w:p w14:paraId="2565460D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&lt;head&gt; → informações de configuração (meta, título, links).</w:t>
      </w:r>
    </w:p>
    <w:p w14:paraId="393D2129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&lt;title&gt; → título da aba do navegador.</w:t>
      </w:r>
    </w:p>
    <w:p w14:paraId="792E03D3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&lt;meta&gt; → metadados (charset, viewport, descrição, etc.).</w:t>
      </w:r>
    </w:p>
    <w:p w14:paraId="75559F00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&lt;link&gt; → ligação com recursos externos (CSS, ícone, etc.).</w:t>
      </w:r>
    </w:p>
    <w:p w14:paraId="70C1ABD2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&lt;script&gt; → para inserir ou importar JavaScript.</w:t>
      </w:r>
    </w:p>
    <w:p w14:paraId="50E99BFD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&lt;body&gt; → conteúdo visível da página.</w:t>
      </w:r>
    </w:p>
    <w:p w14:paraId="2D1206C3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pict w14:anchorId="36817466">
          <v:rect id="_x0000_i1026" style="width:0;height:1.5pt" o:hralign="center" o:hrstd="t" o:hr="t" fillcolor="#a0a0a0" stroked="f"/>
        </w:pict>
      </w:r>
    </w:p>
    <w:p w14:paraId="279A361E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Estrutura semântica (HTML5 trouxe várias novas)</w:t>
      </w:r>
    </w:p>
    <w:p w14:paraId="621AD71E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&lt;header&gt; → cabeçalho da página ou seção.</w:t>
      </w:r>
    </w:p>
    <w:p w14:paraId="3ABB78E8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&lt;nav&gt; → área de navegação (menus, links).</w:t>
      </w:r>
    </w:p>
    <w:p w14:paraId="451A4269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&lt;main&gt; → conteúdo principal da página.</w:t>
      </w:r>
    </w:p>
    <w:p w14:paraId="1B727FBA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&lt;section&gt; → divide o conteúdo em seções temáticas.</w:t>
      </w:r>
    </w:p>
    <w:p w14:paraId="129AC449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&lt;article&gt; → conteúdo independente (notícia, post, etc.).</w:t>
      </w:r>
    </w:p>
    <w:p w14:paraId="5668E375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&lt;aside&gt; → conteúdo complementar (barra lateral, notas).</w:t>
      </w:r>
    </w:p>
    <w:p w14:paraId="10EAEF86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&lt;footer&gt; → rodapé da página ou seção.</w:t>
      </w:r>
    </w:p>
    <w:p w14:paraId="1FF3B05D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1F5B3B2B">
          <v:rect id="_x0000_i1027" style="width:0;height:1.5pt" o:hralign="center" o:hrstd="t" o:hr="t" fillcolor="#a0a0a0" stroked="f"/>
        </w:pict>
      </w:r>
    </w:p>
    <w:p w14:paraId="62C19A9A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Texto e formatação</w:t>
      </w:r>
    </w:p>
    <w:p w14:paraId="3854F657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&lt;h1&gt; até &lt;h6&gt; → títulos e subtítulos.</w:t>
      </w:r>
    </w:p>
    <w:p w14:paraId="2E7B2CC4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&lt;p&gt; → parágrafo.</w:t>
      </w:r>
    </w:p>
    <w:p w14:paraId="467127C8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&lt;span&gt; → agrupar texto inline sem significado semântico.</w:t>
      </w:r>
    </w:p>
    <w:p w14:paraId="7E0FEF8E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&lt;strong&gt; → destaque importante (negrito semântico).</w:t>
      </w:r>
    </w:p>
    <w:p w14:paraId="44661ADD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&lt;em&gt; → ênfase (itálico semântico).</w:t>
      </w:r>
    </w:p>
    <w:p w14:paraId="1C2168EE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&lt;br&gt; → quebra de linha.</w:t>
      </w:r>
    </w:p>
    <w:p w14:paraId="48C3215E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&lt;hr&gt; → linha horizontal.</w:t>
      </w:r>
    </w:p>
    <w:p w14:paraId="00E3E1C1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9F9B525">
          <v:rect id="_x0000_i1028" style="width:0;height:1.5pt" o:hralign="center" o:hrstd="t" o:hr="t" fillcolor="#a0a0a0" stroked="f"/>
        </w:pict>
      </w:r>
    </w:p>
    <w:p w14:paraId="41584AFB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Listas</w:t>
      </w:r>
    </w:p>
    <w:p w14:paraId="73415CEB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&lt;ul&gt; → lista não ordenada (com marcadores).</w:t>
      </w:r>
    </w:p>
    <w:p w14:paraId="2D969198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&lt;ol&gt; → lista ordenada (com números).</w:t>
      </w:r>
    </w:p>
    <w:p w14:paraId="045C2F31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&lt;li&gt; → item da lista.</w:t>
      </w:r>
    </w:p>
    <w:p w14:paraId="5F8B1C67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&lt;dl&gt; → lista de definição.</w:t>
      </w:r>
    </w:p>
    <w:p w14:paraId="76CD7EB2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&lt;dt&gt; → termo da lista de definição.</w:t>
      </w:r>
    </w:p>
    <w:p w14:paraId="4482665A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&lt;dd&gt; → descrição da lista de definição.</w:t>
      </w:r>
    </w:p>
    <w:p w14:paraId="599D75EB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4BA6FBB9">
          <v:rect id="_x0000_i1029" style="width:0;height:1.5pt" o:hralign="center" o:hrstd="t" o:hr="t" fillcolor="#a0a0a0" stroked="f"/>
        </w:pict>
      </w:r>
    </w:p>
    <w:p w14:paraId="08C18F71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Links e mídias</w:t>
      </w:r>
    </w:p>
    <w:p w14:paraId="04A89814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&lt;a&gt; → link.</w:t>
      </w:r>
    </w:p>
    <w:p w14:paraId="52DEE951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&lt;img&gt; → imagem.</w:t>
      </w:r>
    </w:p>
    <w:p w14:paraId="4CA9AF27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&lt;figure&gt; e &lt;figcaption&gt; → imagem com legenda.</w:t>
      </w:r>
    </w:p>
    <w:p w14:paraId="24B14622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&lt;video&gt; → inserir vídeos.</w:t>
      </w:r>
    </w:p>
    <w:p w14:paraId="3FDC4D75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&lt;audio&gt; → inserir áudios.</w:t>
      </w:r>
    </w:p>
    <w:p w14:paraId="019469CF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&lt;source&gt; → múltiplas fontes para vídeo/áudio.</w:t>
      </w:r>
    </w:p>
    <w:p w14:paraId="35ABD7AF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&lt;iframe&gt; → incorporar conteúdo externo.</w:t>
      </w:r>
    </w:p>
    <w:p w14:paraId="1C7E11DF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6013B349">
          <v:rect id="_x0000_i1030" style="width:0;height:1.5pt" o:hralign="center" o:hrstd="t" o:hr="t" fillcolor="#a0a0a0" stroked="f"/>
        </w:pict>
      </w:r>
    </w:p>
    <w:p w14:paraId="2B8046EB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Tabelas</w:t>
      </w:r>
    </w:p>
    <w:p w14:paraId="732D73F8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&lt;table&gt; → tabela.</w:t>
      </w:r>
    </w:p>
    <w:p w14:paraId="31C6DFB0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&lt;tr&gt; → linha da tabela.</w:t>
      </w:r>
    </w:p>
    <w:p w14:paraId="358040AC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&lt;td&gt; → célula.</w:t>
      </w:r>
    </w:p>
    <w:p w14:paraId="143DE93E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&lt;th&gt; → célula de cabeçalho.</w:t>
      </w:r>
    </w:p>
    <w:p w14:paraId="2629B270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&lt;thead&gt;, &lt;tbody&gt;, &lt;tfoot&gt; → organizar tabela.</w:t>
      </w:r>
    </w:p>
    <w:p w14:paraId="28AF2E08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6ED1D182">
          <v:rect id="_x0000_i1031" style="width:0;height:1.5pt" o:hralign="center" o:hrstd="t" o:hr="t" fillcolor="#a0a0a0" stroked="f"/>
        </w:pict>
      </w:r>
    </w:p>
    <w:p w14:paraId="6385BD59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Formulários</w:t>
      </w:r>
    </w:p>
    <w:p w14:paraId="1CBDF45F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&lt;form&gt; → formulário.</w:t>
      </w:r>
    </w:p>
    <w:p w14:paraId="3E54AFB6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&lt;input&gt; → entrada de dados (text, email, number, etc.).</w:t>
      </w:r>
    </w:p>
    <w:p w14:paraId="51E5B2BB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&lt;label&gt; → rótulo para campos.</w:t>
      </w:r>
    </w:p>
    <w:p w14:paraId="74069310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&lt;textarea&gt; → área de texto.</w:t>
      </w:r>
    </w:p>
    <w:p w14:paraId="3B44B291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&lt;select&gt; → menu suspenso.</w:t>
      </w:r>
    </w:p>
    <w:p w14:paraId="558331ED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&lt;option&gt; → opções do select.</w:t>
      </w:r>
    </w:p>
    <w:p w14:paraId="251F355B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&lt;button&gt; → botão.</w:t>
      </w:r>
    </w:p>
    <w:p w14:paraId="394E98E2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&lt;fieldset&gt; e &lt;legend&gt; → agrupamento de campos.</w:t>
      </w:r>
    </w:p>
    <w:p w14:paraId="174BF21E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&lt;datalist&gt; → lista de sugestões para inputs.</w:t>
      </w:r>
    </w:p>
    <w:p w14:paraId="57941E79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25F47D7">
          <v:rect id="_x0000_i1032" style="width:0;height:1.5pt" o:hralign="center" o:hrstd="t" o:hr="t" fillcolor="#a0a0a0" stroked="f"/>
        </w:pict>
      </w:r>
    </w:p>
    <w:p w14:paraId="6861DCEC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Outros elementos úteis</w:t>
      </w:r>
    </w:p>
    <w:p w14:paraId="0D654931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&lt;div&gt; → container genérico em bloco.</w:t>
      </w:r>
    </w:p>
    <w:p w14:paraId="01B58F28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&lt;canvas&gt; → área para gráficos e desenhos via JavaScript.</w:t>
      </w:r>
    </w:p>
    <w:p w14:paraId="2D41A768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&lt;svg&gt; → gráficos vetoriais.</w:t>
      </w:r>
    </w:p>
    <w:p w14:paraId="4AC00B43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&lt;progress&gt; → barra de progresso.</w:t>
      </w:r>
    </w:p>
    <w:p w14:paraId="447CE8F3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&lt;meter&gt; → medidor (ex.: nota, porcentagem).</w:t>
      </w:r>
    </w:p>
    <w:p w14:paraId="0701836E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&lt;time&gt; → marcação de tempo/data.</w:t>
      </w:r>
    </w:p>
    <w:p w14:paraId="601BBB92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&lt;mark&gt; → destaque de texto.</w:t>
      </w:r>
    </w:p>
    <w:p w14:paraId="22F7BB1D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&lt;code&gt; → trecho de código.</w:t>
      </w:r>
    </w:p>
    <w:p w14:paraId="14D210AB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&lt;pre&gt; → texto pré-formatado (mantém espaçamento).</w:t>
      </w:r>
    </w:p>
    <w:p w14:paraId="7D44A178" w14:textId="77777777" w:rsidR="000E4F36" w:rsidRDefault="000E4F36" w:rsidP="000E4F36">
      <w:pPr>
        <w:spacing w:after="0" w:line="240" w:lineRule="auto"/>
        <w:jc w:val="both"/>
        <w:rPr>
          <w:sz w:val="22"/>
          <w:szCs w:val="22"/>
        </w:rPr>
      </w:pPr>
    </w:p>
    <w:p w14:paraId="464CE947" w14:textId="77777777" w:rsidR="00AA2023" w:rsidRDefault="00AA2023" w:rsidP="000E4F36">
      <w:pPr>
        <w:spacing w:after="0" w:line="240" w:lineRule="auto"/>
        <w:jc w:val="both"/>
        <w:rPr>
          <w:sz w:val="22"/>
          <w:szCs w:val="22"/>
        </w:rPr>
      </w:pPr>
    </w:p>
    <w:p w14:paraId="5AE66F34" w14:textId="77777777" w:rsidR="00AA2023" w:rsidRPr="00AA2023" w:rsidRDefault="00AA2023" w:rsidP="00AA2023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b/>
          <w:bCs/>
          <w:sz w:val="22"/>
          <w:szCs w:val="22"/>
        </w:rPr>
        <w:t>Assim como no HTML5, no CSS3 não falamos em “comandos”, mas sim em propriedades (que definem o estilo) e seletores (que escolhem quais elementos estilizar).</w:t>
      </w:r>
    </w:p>
    <w:p w14:paraId="3804D65E" w14:textId="5544FEFF" w:rsidR="00AA2023" w:rsidRPr="00AA2023" w:rsidRDefault="00AA2023" w:rsidP="00AA2023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b/>
          <w:bCs/>
          <w:sz w:val="22"/>
          <w:szCs w:val="22"/>
        </w:rPr>
        <w:t>Aqui vai um guia organizado com os principais comandos do CSS3:</w:t>
      </w:r>
    </w:p>
    <w:p w14:paraId="735A2BD6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Seletores principais</w:t>
      </w:r>
    </w:p>
    <w:p w14:paraId="6550A33B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* → todos os elementos.</w:t>
      </w:r>
    </w:p>
    <w:p w14:paraId="6192FD40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element → seleciona tags (ex.: p, h1).</w:t>
      </w:r>
    </w:p>
    <w:p w14:paraId="5F0A72E4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.classe → seleciona por classe.</w:t>
      </w:r>
    </w:p>
    <w:p w14:paraId="2EE66B39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#id → seleciona por id.</w:t>
      </w:r>
    </w:p>
    <w:p w14:paraId="58AC2DBE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element1, element2 → múltiplos elementos.</w:t>
      </w:r>
    </w:p>
    <w:p w14:paraId="6063A92A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element1 element2 → descendentes.</w:t>
      </w:r>
    </w:p>
    <w:p w14:paraId="6A5D939C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element:hover → pseudo-classe (ao passar o mouse).</w:t>
      </w:r>
    </w:p>
    <w:p w14:paraId="22F4C255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element::before, element::after → pseudo-elementos.</w:t>
      </w:r>
    </w:p>
    <w:p w14:paraId="22CFF79E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207FC3AB">
          <v:rect id="_x0000_i1033" style="width:0;height:1.5pt" o:hralign="center" o:hrstd="t" o:hr="t" fillcolor="#a0a0a0" stroked="f"/>
        </w:pict>
      </w:r>
    </w:p>
    <w:p w14:paraId="1F5B3FD8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Texto e fontes</w:t>
      </w:r>
    </w:p>
    <w:p w14:paraId="0AACF3F9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color → cor do texto.</w:t>
      </w:r>
    </w:p>
    <w:p w14:paraId="28185B45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font-size → tamanho da fonte.</w:t>
      </w:r>
    </w:p>
    <w:p w14:paraId="4972284E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font-family → família da fonte.</w:t>
      </w:r>
    </w:p>
    <w:p w14:paraId="3B8101B1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font-weight → peso (negrito, normal, etc.).</w:t>
      </w:r>
    </w:p>
    <w:p w14:paraId="5F2AB678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text-align → alinhamento (left, right, center, justify).</w:t>
      </w:r>
    </w:p>
    <w:p w14:paraId="04A70B44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text-decoration → sublinhado, linha, etc.</w:t>
      </w:r>
    </w:p>
    <w:p w14:paraId="1767D1E0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line-height → altura da linha.</w:t>
      </w:r>
    </w:p>
    <w:p w14:paraId="04EB2B43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letter-spacing → espaçamento entre letras.</w:t>
      </w:r>
    </w:p>
    <w:p w14:paraId="4CE7553F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word-spacing → espaçamento entre palavras.</w:t>
      </w:r>
    </w:p>
    <w:p w14:paraId="61BE3CA8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60823709">
          <v:rect id="_x0000_i1034" style="width:0;height:1.5pt" o:hralign="center" o:hrstd="t" o:hr="t" fillcolor="#a0a0a0" stroked="f"/>
        </w:pict>
      </w:r>
    </w:p>
    <w:p w14:paraId="5A29F303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Cores e fundos</w:t>
      </w:r>
    </w:p>
    <w:p w14:paraId="165CAF35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background-color → cor de fundo.</w:t>
      </w:r>
    </w:p>
    <w:p w14:paraId="7CBA340E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background-image → imagem de fundo.</w:t>
      </w:r>
    </w:p>
    <w:p w14:paraId="0E6BF8F2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background-size → tamanho do fundo (cover, contain, px).</w:t>
      </w:r>
    </w:p>
    <w:p w14:paraId="5F3A1921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background-position → posição da imagem.</w:t>
      </w:r>
    </w:p>
    <w:p w14:paraId="52E2F030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background-repeat → repetir ou não a imagem.</w:t>
      </w:r>
    </w:p>
    <w:p w14:paraId="67253C2C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opacity → transparência.</w:t>
      </w:r>
    </w:p>
    <w:p w14:paraId="1A8262EA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7E862BC8">
          <v:rect id="_x0000_i1035" style="width:0;height:1.5pt" o:hralign="center" o:hrstd="t" o:hr="t" fillcolor="#a0a0a0" stroked="f"/>
        </w:pict>
      </w:r>
    </w:p>
    <w:p w14:paraId="17197950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Caixas e espaçamento</w:t>
      </w:r>
    </w:p>
    <w:p w14:paraId="474F9E6C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width / height → largura e altura.</w:t>
      </w:r>
    </w:p>
    <w:p w14:paraId="547D5D17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margin → espaçamento externo.</w:t>
      </w:r>
    </w:p>
    <w:p w14:paraId="68691C9C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padding → espaçamento interno.</w:t>
      </w:r>
    </w:p>
    <w:p w14:paraId="237B8409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border → borda.</w:t>
      </w:r>
    </w:p>
    <w:p w14:paraId="54850E4E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border-radius → cantos arredondados.</w:t>
      </w:r>
    </w:p>
    <w:p w14:paraId="0F82B9A7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box-shadow → sombra da caixa.</w:t>
      </w:r>
    </w:p>
    <w:p w14:paraId="2519040D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7C4A9DD9">
          <v:rect id="_x0000_i1036" style="width:0;height:1.5pt" o:hralign="center" o:hrstd="t" o:hr="t" fillcolor="#a0a0a0" stroked="f"/>
        </w:pict>
      </w:r>
    </w:p>
    <w:p w14:paraId="4BBD2C08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Layout e posicionamento</w:t>
      </w:r>
    </w:p>
    <w:p w14:paraId="334F096C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display → tipo de exibição (block, inline, flex, grid, none).</w:t>
      </w:r>
    </w:p>
    <w:p w14:paraId="7A2937E4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position → posição (static, relative, absolute, fixed, sticky).</w:t>
      </w:r>
    </w:p>
    <w:p w14:paraId="1A5226DB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top, right, bottom, left → deslocamento.</w:t>
      </w:r>
    </w:p>
    <w:p w14:paraId="5CA9714E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z-index → ordem em camadas.</w:t>
      </w:r>
    </w:p>
    <w:p w14:paraId="6B6C9DB1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overflow → rolagem/conteúdo extra (hidden, scroll, auto).</w:t>
      </w:r>
    </w:p>
    <w:p w14:paraId="40EA7FC5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lastRenderedPageBreak/>
        <w:t>float e clear → alinhamento antigo (menos usado hoje).</w:t>
      </w:r>
    </w:p>
    <w:p w14:paraId="7F3474C4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55969A52">
          <v:rect id="_x0000_i1037" style="width:0;height:1.5pt" o:hralign="center" o:hrstd="t" o:hr="t" fillcolor="#a0a0a0" stroked="f"/>
        </w:pict>
      </w:r>
    </w:p>
    <w:p w14:paraId="1A7078FE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Flexbox (muito usado no CSS3)</w:t>
      </w:r>
    </w:p>
    <w:p w14:paraId="67DE706D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display: flex; → ativa flexbox.</w:t>
      </w:r>
    </w:p>
    <w:p w14:paraId="5B8C02BA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flex-direction → direção (row, column).</w:t>
      </w:r>
    </w:p>
    <w:p w14:paraId="25518073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justify-content → alinhamento horizontal.</w:t>
      </w:r>
    </w:p>
    <w:p w14:paraId="42B97E50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align-items → alinhamento vertical.</w:t>
      </w:r>
    </w:p>
    <w:p w14:paraId="612FA84A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flex-wrap → quebra de linha.</w:t>
      </w:r>
    </w:p>
    <w:p w14:paraId="7C5807EE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gap → espaçamento entre itens.</w:t>
      </w:r>
    </w:p>
    <w:p w14:paraId="583528A0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DAB2BCF">
          <v:rect id="_x0000_i1038" style="width:0;height:1.5pt" o:hralign="center" o:hrstd="t" o:hr="t" fillcolor="#a0a0a0" stroked="f"/>
        </w:pict>
      </w:r>
    </w:p>
    <w:p w14:paraId="0A646303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Grid Layout (CSS moderno)</w:t>
      </w:r>
    </w:p>
    <w:p w14:paraId="4837183F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display: grid; → ativa grid.</w:t>
      </w:r>
    </w:p>
    <w:p w14:paraId="04A9FE89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grid-template-columns → define colunas.</w:t>
      </w:r>
    </w:p>
    <w:p w14:paraId="0896727D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grid-template-rows → define linhas.</w:t>
      </w:r>
    </w:p>
    <w:p w14:paraId="0EB2D90A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grid-gap ou gap → espaçamento.</w:t>
      </w:r>
    </w:p>
    <w:p w14:paraId="7E3D0DE0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grid-column / grid-row → posição do item.</w:t>
      </w:r>
    </w:p>
    <w:p w14:paraId="074A41E4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7ABC6CE0">
          <v:rect id="_x0000_i1039" style="width:0;height:1.5pt" o:hralign="center" o:hrstd="t" o:hr="t" fillcolor="#a0a0a0" stroked="f"/>
        </w:pict>
      </w:r>
    </w:p>
    <w:p w14:paraId="46CE7084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Transições e animações</w:t>
      </w:r>
    </w:p>
    <w:p w14:paraId="78BF43A1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transition → anima mudança de propriedades.</w:t>
      </w:r>
    </w:p>
    <w:p w14:paraId="5C9262DC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transform → girar, escalar, mover.</w:t>
      </w:r>
    </w:p>
    <w:p w14:paraId="76E776FF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animation → aplicar animações definidas em @keyframes.</w:t>
      </w:r>
    </w:p>
    <w:p w14:paraId="28CD161D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@keyframes → define passos da animação.</w:t>
      </w:r>
    </w:p>
    <w:p w14:paraId="5ED62B94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29A9D4EC">
          <v:rect id="_x0000_i1040" style="width:0;height:1.5pt" o:hralign="center" o:hrstd="t" o:hr="t" fillcolor="#a0a0a0" stroked="f"/>
        </w:pict>
      </w:r>
    </w:p>
    <w:p w14:paraId="5952ACD3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Outros importantes</w:t>
      </w:r>
    </w:p>
    <w:p w14:paraId="53BCEF3F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cursor → estilo do cursor.</w:t>
      </w:r>
    </w:p>
    <w:p w14:paraId="12332080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visibility → visible ou hidden.</w:t>
      </w:r>
    </w:p>
    <w:p w14:paraId="4E729575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clip-path → cortar formas (círculos, polígonos).</w:t>
      </w:r>
    </w:p>
    <w:p w14:paraId="1CDC83DF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filter → aplicar efeitos (blur, brightness, contrast).</w:t>
      </w:r>
    </w:p>
    <w:p w14:paraId="78133D17" w14:textId="77777777" w:rsidR="00AA2023" w:rsidRDefault="00AA2023" w:rsidP="000E4F36">
      <w:pPr>
        <w:spacing w:after="0" w:line="240" w:lineRule="auto"/>
        <w:jc w:val="both"/>
        <w:rPr>
          <w:sz w:val="22"/>
          <w:szCs w:val="22"/>
        </w:rPr>
      </w:pPr>
    </w:p>
    <w:p w14:paraId="2C3EAA6F" w14:textId="77777777" w:rsidR="00665CFF" w:rsidRDefault="00665CFF" w:rsidP="000E4F36">
      <w:pPr>
        <w:spacing w:after="0" w:line="240" w:lineRule="auto"/>
        <w:jc w:val="both"/>
        <w:rPr>
          <w:sz w:val="22"/>
          <w:szCs w:val="22"/>
        </w:rPr>
      </w:pPr>
    </w:p>
    <w:p w14:paraId="11FC3591" w14:textId="6CDD418D" w:rsidR="00665CFF" w:rsidRPr="00AA2023" w:rsidRDefault="00665CFF" w:rsidP="00665CFF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Efeito zebrado de 2 em 2</w:t>
      </w:r>
    </w:p>
    <w:p w14:paraId="478E9B42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tbody&gt;tr:nth-child(2n){</w:t>
      </w:r>
    </w:p>
    <w:p w14:paraId="44E70DF1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    background-color: lightgray;</w:t>
      </w:r>
    </w:p>
    <w:p w14:paraId="6F0E9DA8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}</w:t>
      </w:r>
    </w:p>
    <w:p w14:paraId="137D26E2" w14:textId="77777777" w:rsidR="00665CFF" w:rsidRDefault="00665CFF" w:rsidP="000E4F36">
      <w:pPr>
        <w:spacing w:after="0" w:line="240" w:lineRule="auto"/>
        <w:jc w:val="both"/>
        <w:rPr>
          <w:sz w:val="22"/>
          <w:szCs w:val="22"/>
        </w:rPr>
      </w:pPr>
    </w:p>
    <w:p w14:paraId="347BEECB" w14:textId="57535AAE" w:rsidR="00665CFF" w:rsidRPr="00AA2023" w:rsidRDefault="00665CFF" w:rsidP="00665CFF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Efeito zebrado das células ímpares</w:t>
      </w:r>
    </w:p>
    <w:p w14:paraId="70250265" w14:textId="473245EF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tbody&gt;tr:nth-child(</w:t>
      </w:r>
      <w:r>
        <w:rPr>
          <w:sz w:val="22"/>
          <w:szCs w:val="22"/>
        </w:rPr>
        <w:t>odd</w:t>
      </w:r>
      <w:r w:rsidRPr="00665CFF">
        <w:rPr>
          <w:sz w:val="22"/>
          <w:szCs w:val="22"/>
        </w:rPr>
        <w:t>){</w:t>
      </w:r>
    </w:p>
    <w:p w14:paraId="56D9D6E6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    background-color: lightgray;</w:t>
      </w:r>
    </w:p>
    <w:p w14:paraId="7E161948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}</w:t>
      </w:r>
    </w:p>
    <w:p w14:paraId="49918EED" w14:textId="77777777" w:rsidR="00665CFF" w:rsidRDefault="00665CFF" w:rsidP="000E4F36">
      <w:pPr>
        <w:spacing w:after="0" w:line="240" w:lineRule="auto"/>
        <w:jc w:val="both"/>
        <w:rPr>
          <w:sz w:val="22"/>
          <w:szCs w:val="22"/>
        </w:rPr>
      </w:pPr>
    </w:p>
    <w:p w14:paraId="6A7FEB13" w14:textId="443C2548" w:rsidR="00FB31F7" w:rsidRPr="00AA2023" w:rsidRDefault="00FB31F7" w:rsidP="00FB31F7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Fixar a linha título</w:t>
      </w:r>
    </w:p>
    <w:p w14:paraId="6D1D07F4" w14:textId="77777777" w:rsidR="00FB31F7" w:rsidRDefault="00FB31F7" w:rsidP="000E4F36">
      <w:pPr>
        <w:spacing w:after="0" w:line="240" w:lineRule="auto"/>
        <w:jc w:val="both"/>
        <w:rPr>
          <w:sz w:val="22"/>
          <w:szCs w:val="22"/>
        </w:rPr>
      </w:pPr>
    </w:p>
    <w:p w14:paraId="49F3C412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table{</w:t>
      </w:r>
    </w:p>
    <w:p w14:paraId="04B32B9C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    position: relative;</w:t>
      </w:r>
    </w:p>
    <w:p w14:paraId="689CB133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}</w:t>
      </w:r>
    </w:p>
    <w:p w14:paraId="28A9B4A2" w14:textId="77777777" w:rsidR="00FB31F7" w:rsidRDefault="00FB31F7" w:rsidP="000E4F36">
      <w:pPr>
        <w:spacing w:after="0" w:line="240" w:lineRule="auto"/>
        <w:jc w:val="both"/>
        <w:rPr>
          <w:sz w:val="22"/>
          <w:szCs w:val="22"/>
        </w:rPr>
      </w:pPr>
    </w:p>
    <w:p w14:paraId="2004A71C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thead &gt;tr &gt; th{</w:t>
      </w:r>
    </w:p>
    <w:p w14:paraId="6D8BA8EC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    position: sticky;</w:t>
      </w:r>
    </w:p>
    <w:p w14:paraId="21DC5814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    top: -1px;</w:t>
      </w:r>
    </w:p>
    <w:p w14:paraId="1D2BB1F0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    background-color: gray;</w:t>
      </w:r>
    </w:p>
    <w:p w14:paraId="30560048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    color: white;</w:t>
      </w:r>
    </w:p>
    <w:p w14:paraId="6E55978E" w14:textId="77777777" w:rsid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}</w:t>
      </w:r>
    </w:p>
    <w:p w14:paraId="15246FC6" w14:textId="77777777" w:rsidR="00C67C29" w:rsidRDefault="00C67C29" w:rsidP="00FB31F7">
      <w:pPr>
        <w:spacing w:after="0" w:line="240" w:lineRule="auto"/>
        <w:jc w:val="both"/>
        <w:rPr>
          <w:sz w:val="22"/>
          <w:szCs w:val="22"/>
        </w:rPr>
      </w:pPr>
    </w:p>
    <w:p w14:paraId="49D0669E" w14:textId="4F623997" w:rsidR="00C67C29" w:rsidRPr="00AA2023" w:rsidRDefault="00C67C29" w:rsidP="00C67C2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Tamanho padrão do iframe</w:t>
      </w:r>
    </w:p>
    <w:p w14:paraId="115C532B" w14:textId="77777777" w:rsidR="00C67C29" w:rsidRPr="00C67C29" w:rsidRDefault="00C67C29" w:rsidP="00C67C29">
      <w:pPr>
        <w:spacing w:after="0" w:line="240" w:lineRule="auto"/>
        <w:jc w:val="both"/>
        <w:rPr>
          <w:sz w:val="22"/>
          <w:szCs w:val="22"/>
        </w:rPr>
      </w:pPr>
      <w:r w:rsidRPr="00C67C29">
        <w:rPr>
          <w:sz w:val="22"/>
          <w:szCs w:val="22"/>
        </w:rPr>
        <w:t>Tamanho padrão 300x150</w:t>
      </w:r>
    </w:p>
    <w:p w14:paraId="7B0E1F12" w14:textId="10EC62C7" w:rsidR="00DC1180" w:rsidRPr="00DC1180" w:rsidRDefault="00DC1180" w:rsidP="00DC1180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Sandbox</w:t>
      </w:r>
      <w:r w:rsidRPr="00DC1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  <w:t xml:space="preserve"> </w:t>
      </w:r>
      <w:r w:rsidRPr="00DC1180">
        <w:rPr>
          <w:b/>
          <w:bCs/>
          <w:sz w:val="22"/>
          <w:szCs w:val="22"/>
        </w:rPr>
        <w:t>="</w:t>
      </w:r>
      <w:r w:rsidRPr="00DC1180">
        <w:rPr>
          <w:b/>
          <w:bCs/>
          <w:sz w:val="22"/>
          <w:szCs w:val="22"/>
        </w:rPr>
        <w:t xml:space="preserve"> </w:t>
      </w:r>
      <w:r w:rsidRPr="00DC1180">
        <w:rPr>
          <w:sz w:val="22"/>
          <w:szCs w:val="22"/>
        </w:rPr>
        <w:t>Sandbox</w:t>
      </w:r>
      <w:r w:rsidRPr="00DC1180">
        <w:rPr>
          <w:sz w:val="22"/>
          <w:szCs w:val="22"/>
        </w:rPr>
        <w:t xml:space="preserve"> </w:t>
      </w:r>
      <w:r w:rsidRPr="00DC1180">
        <w:rPr>
          <w:sz w:val="22"/>
          <w:szCs w:val="22"/>
        </w:rPr>
        <w:t>"</w:t>
      </w:r>
      <w:r w:rsidRPr="00DC1180">
        <w:rPr>
          <w:sz w:val="22"/>
          <w:szCs w:val="22"/>
        </w:rPr>
        <w:t xml:space="preserve"> e </w:t>
      </w:r>
      <w:r w:rsidRPr="00DC1180">
        <w:rPr>
          <w:sz w:val="22"/>
          <w:szCs w:val="22"/>
        </w:rPr>
        <w:t>referrerpolicy</w:t>
      </w:r>
      <w:r w:rsidRPr="00DC1180">
        <w:rPr>
          <w:sz w:val="22"/>
          <w:szCs w:val="22"/>
        </w:rPr>
        <w:t xml:space="preserve"> são para tornar iframes mais seguras</w:t>
      </w:r>
    </w:p>
    <w:p w14:paraId="55284BB1" w14:textId="77777777" w:rsidR="00DC1180" w:rsidRPr="00DC1180" w:rsidRDefault="00DC1180" w:rsidP="00DC1180">
      <w:pPr>
        <w:spacing w:after="0" w:line="240" w:lineRule="auto"/>
        <w:jc w:val="both"/>
        <w:rPr>
          <w:sz w:val="22"/>
          <w:szCs w:val="22"/>
        </w:rPr>
      </w:pPr>
      <w:r w:rsidRPr="00DC1180">
        <w:rPr>
          <w:sz w:val="22"/>
          <w:szCs w:val="22"/>
        </w:rPr>
        <w:lastRenderedPageBreak/>
        <w:t>    &lt;iframe src="paginas-extras/pag004.html" sandbox="sandbox" referrerpolicy="no-referrer"&gt;</w:t>
      </w:r>
    </w:p>
    <w:p w14:paraId="05ECACC8" w14:textId="77777777" w:rsidR="00DC1180" w:rsidRPr="00DC1180" w:rsidRDefault="00DC1180" w:rsidP="00DC1180">
      <w:pPr>
        <w:spacing w:after="0" w:line="240" w:lineRule="auto"/>
        <w:jc w:val="both"/>
        <w:rPr>
          <w:sz w:val="22"/>
          <w:szCs w:val="22"/>
        </w:rPr>
      </w:pPr>
      <w:r w:rsidRPr="00DC1180">
        <w:rPr>
          <w:sz w:val="22"/>
          <w:szCs w:val="22"/>
        </w:rPr>
        <w:t>        Seu navegador não é compatível...</w:t>
      </w:r>
    </w:p>
    <w:p w14:paraId="63AD2236" w14:textId="77777777" w:rsidR="00DC1180" w:rsidRPr="00DC1180" w:rsidRDefault="00DC1180" w:rsidP="00DC1180">
      <w:pPr>
        <w:spacing w:after="0" w:line="240" w:lineRule="auto"/>
        <w:jc w:val="both"/>
        <w:rPr>
          <w:sz w:val="22"/>
          <w:szCs w:val="22"/>
        </w:rPr>
      </w:pPr>
      <w:r w:rsidRPr="00DC1180">
        <w:rPr>
          <w:sz w:val="22"/>
          <w:szCs w:val="22"/>
        </w:rPr>
        <w:t>    &lt;/iframe&gt;</w:t>
      </w:r>
    </w:p>
    <w:p w14:paraId="7836A924" w14:textId="77777777" w:rsidR="00FB31F7" w:rsidRPr="000E4F36" w:rsidRDefault="00FB31F7" w:rsidP="000E4F36">
      <w:pPr>
        <w:spacing w:after="0" w:line="240" w:lineRule="auto"/>
        <w:jc w:val="both"/>
        <w:rPr>
          <w:sz w:val="22"/>
          <w:szCs w:val="22"/>
        </w:rPr>
      </w:pPr>
    </w:p>
    <w:sectPr w:rsidR="00FB31F7" w:rsidRPr="000E4F36" w:rsidSect="001C10E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01AF6"/>
    <w:multiLevelType w:val="multilevel"/>
    <w:tmpl w:val="0B60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AD3894"/>
    <w:multiLevelType w:val="multilevel"/>
    <w:tmpl w:val="81CE4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5C20EE"/>
    <w:multiLevelType w:val="multilevel"/>
    <w:tmpl w:val="1872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8B2FF0"/>
    <w:multiLevelType w:val="multilevel"/>
    <w:tmpl w:val="9E86F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6C7193"/>
    <w:multiLevelType w:val="multilevel"/>
    <w:tmpl w:val="CF823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6663D0"/>
    <w:multiLevelType w:val="multilevel"/>
    <w:tmpl w:val="F99EB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BA2ADE"/>
    <w:multiLevelType w:val="multilevel"/>
    <w:tmpl w:val="84588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696FF6"/>
    <w:multiLevelType w:val="multilevel"/>
    <w:tmpl w:val="1AE05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4818EA"/>
    <w:multiLevelType w:val="multilevel"/>
    <w:tmpl w:val="E6A00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1D3C2F"/>
    <w:multiLevelType w:val="multilevel"/>
    <w:tmpl w:val="231AF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7E033C"/>
    <w:multiLevelType w:val="multilevel"/>
    <w:tmpl w:val="95CA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A756E6"/>
    <w:multiLevelType w:val="multilevel"/>
    <w:tmpl w:val="F30EE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611745"/>
    <w:multiLevelType w:val="multilevel"/>
    <w:tmpl w:val="D26E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1934FD"/>
    <w:multiLevelType w:val="multilevel"/>
    <w:tmpl w:val="3006A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4200E4"/>
    <w:multiLevelType w:val="multilevel"/>
    <w:tmpl w:val="A074F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5F3AB2"/>
    <w:multiLevelType w:val="multilevel"/>
    <w:tmpl w:val="F3EC6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2E11DA"/>
    <w:multiLevelType w:val="multilevel"/>
    <w:tmpl w:val="3D962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1845496">
    <w:abstractNumId w:val="1"/>
  </w:num>
  <w:num w:numId="2" w16cid:durableId="798180883">
    <w:abstractNumId w:val="11"/>
  </w:num>
  <w:num w:numId="3" w16cid:durableId="1665473440">
    <w:abstractNumId w:val="15"/>
  </w:num>
  <w:num w:numId="4" w16cid:durableId="1839149117">
    <w:abstractNumId w:val="13"/>
  </w:num>
  <w:num w:numId="5" w16cid:durableId="265188974">
    <w:abstractNumId w:val="10"/>
  </w:num>
  <w:num w:numId="6" w16cid:durableId="334266110">
    <w:abstractNumId w:val="7"/>
  </w:num>
  <w:num w:numId="7" w16cid:durableId="2022319967">
    <w:abstractNumId w:val="2"/>
  </w:num>
  <w:num w:numId="8" w16cid:durableId="1199314001">
    <w:abstractNumId w:val="5"/>
  </w:num>
  <w:num w:numId="9" w16cid:durableId="1340158410">
    <w:abstractNumId w:val="4"/>
  </w:num>
  <w:num w:numId="10" w16cid:durableId="22293113">
    <w:abstractNumId w:val="12"/>
  </w:num>
  <w:num w:numId="11" w16cid:durableId="1676689046">
    <w:abstractNumId w:val="0"/>
  </w:num>
  <w:num w:numId="12" w16cid:durableId="32116219">
    <w:abstractNumId w:val="9"/>
  </w:num>
  <w:num w:numId="13" w16cid:durableId="938411724">
    <w:abstractNumId w:val="16"/>
  </w:num>
  <w:num w:numId="14" w16cid:durableId="531264363">
    <w:abstractNumId w:val="14"/>
  </w:num>
  <w:num w:numId="15" w16cid:durableId="1644043864">
    <w:abstractNumId w:val="3"/>
  </w:num>
  <w:num w:numId="16" w16cid:durableId="748844291">
    <w:abstractNumId w:val="8"/>
  </w:num>
  <w:num w:numId="17" w16cid:durableId="108687945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B9C"/>
    <w:rsid w:val="00042FAD"/>
    <w:rsid w:val="000B7CD6"/>
    <w:rsid w:val="000E4F36"/>
    <w:rsid w:val="000F0CC2"/>
    <w:rsid w:val="000F56B7"/>
    <w:rsid w:val="000F7C67"/>
    <w:rsid w:val="00127062"/>
    <w:rsid w:val="00131D34"/>
    <w:rsid w:val="00147899"/>
    <w:rsid w:val="001B149C"/>
    <w:rsid w:val="001C10EC"/>
    <w:rsid w:val="001F79F7"/>
    <w:rsid w:val="00213F16"/>
    <w:rsid w:val="002638B1"/>
    <w:rsid w:val="002B019F"/>
    <w:rsid w:val="002C1D2F"/>
    <w:rsid w:val="002C3E47"/>
    <w:rsid w:val="002C5074"/>
    <w:rsid w:val="002D49FC"/>
    <w:rsid w:val="002F4ADE"/>
    <w:rsid w:val="00303933"/>
    <w:rsid w:val="003F6285"/>
    <w:rsid w:val="004844D5"/>
    <w:rsid w:val="004B257C"/>
    <w:rsid w:val="00526EF0"/>
    <w:rsid w:val="00543664"/>
    <w:rsid w:val="005670CC"/>
    <w:rsid w:val="00576A85"/>
    <w:rsid w:val="00606DC7"/>
    <w:rsid w:val="00665CFF"/>
    <w:rsid w:val="00673C79"/>
    <w:rsid w:val="00676E49"/>
    <w:rsid w:val="00681B9C"/>
    <w:rsid w:val="007023FF"/>
    <w:rsid w:val="007D0C38"/>
    <w:rsid w:val="008153CB"/>
    <w:rsid w:val="00821F2A"/>
    <w:rsid w:val="00843CDE"/>
    <w:rsid w:val="0085396A"/>
    <w:rsid w:val="00887931"/>
    <w:rsid w:val="00925C70"/>
    <w:rsid w:val="0098515E"/>
    <w:rsid w:val="00A922FA"/>
    <w:rsid w:val="00AA2023"/>
    <w:rsid w:val="00B07A7A"/>
    <w:rsid w:val="00B674EA"/>
    <w:rsid w:val="00B77160"/>
    <w:rsid w:val="00B80FF6"/>
    <w:rsid w:val="00B94EBA"/>
    <w:rsid w:val="00C67C29"/>
    <w:rsid w:val="00C85A8B"/>
    <w:rsid w:val="00CD496E"/>
    <w:rsid w:val="00D01140"/>
    <w:rsid w:val="00D051A2"/>
    <w:rsid w:val="00D16534"/>
    <w:rsid w:val="00D2732D"/>
    <w:rsid w:val="00DC1180"/>
    <w:rsid w:val="00DC5BF5"/>
    <w:rsid w:val="00DF75FB"/>
    <w:rsid w:val="00E20AD5"/>
    <w:rsid w:val="00E20F8A"/>
    <w:rsid w:val="00E22B24"/>
    <w:rsid w:val="00E921F9"/>
    <w:rsid w:val="00EB5779"/>
    <w:rsid w:val="00EB72DD"/>
    <w:rsid w:val="00EC5623"/>
    <w:rsid w:val="00F3666C"/>
    <w:rsid w:val="00F554B2"/>
    <w:rsid w:val="00FB3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A1BED0"/>
  <w15:chartTrackingRefBased/>
  <w15:docId w15:val="{72183246-AB4B-45E4-9286-13C613755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1180"/>
  </w:style>
  <w:style w:type="paragraph" w:styleId="Ttulo1">
    <w:name w:val="heading 1"/>
    <w:basedOn w:val="Normal"/>
    <w:next w:val="Normal"/>
    <w:link w:val="Ttulo1Char"/>
    <w:uiPriority w:val="9"/>
    <w:qFormat/>
    <w:rsid w:val="00681B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81B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81B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81B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81B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81B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81B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81B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81B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81B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81B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81B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81B9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81B9C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81B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81B9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81B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81B9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81B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81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81B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81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81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81B9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81B9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81B9C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81B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81B9C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81B9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E20F8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20F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1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4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34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04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1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11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7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6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35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21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7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7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90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2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3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07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59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0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05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4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49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5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0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1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68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4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4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5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7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6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1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1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58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37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14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99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03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00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57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31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7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88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93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0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3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70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5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47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91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2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43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3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89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75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05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91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31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1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5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2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0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3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28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5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3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40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41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8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2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8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68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0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3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3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1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71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9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63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4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9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1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0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02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6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0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3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0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80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42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24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91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5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96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2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7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2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0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imp.org/" TargetMode="External"/><Relationship Id="rId13" Type="http://schemas.openxmlformats.org/officeDocument/2006/relationships/hyperlink" Target="https://www.w3.org/TR/2014/REC-html5-20141028/obsolete.html" TargetMode="External"/><Relationship Id="rId18" Type="http://schemas.openxmlformats.org/officeDocument/2006/relationships/hyperlink" Target="https://app.mockflow.com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www.pexels.com/pt-br/" TargetMode="External"/><Relationship Id="rId12" Type="http://schemas.openxmlformats.org/officeDocument/2006/relationships/hyperlink" Target="https://www.google.com/search?sca_esv=9232de137bb07cb7&amp;sxsrf=AE3TifN2D9JygwE56P7xcp3AU5dOZB8DiQ:1754385506231&amp;q=obsoletas&amp;spell=1&amp;sa=X&amp;ved=2ahUKEwjRqZenq_OOAxUBrJUCHcH6MWcQkeECKAB6BAgLEAE" TargetMode="External"/><Relationship Id="rId1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hyperlink" Target="https://fonts.google.com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unsplash.com/pt-br" TargetMode="External"/><Relationship Id="rId11" Type="http://schemas.openxmlformats.org/officeDocument/2006/relationships/hyperlink" Target="https://favicon.io/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paletton.com/" TargetMode="External"/><Relationship Id="rId10" Type="http://schemas.openxmlformats.org/officeDocument/2006/relationships/hyperlink" Target="https://www.favicon.cc/" TargetMode="External"/><Relationship Id="rId19" Type="http://schemas.openxmlformats.org/officeDocument/2006/relationships/hyperlink" Target="https://emojipedia.or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conarchive.com/" TargetMode="External"/><Relationship Id="rId14" Type="http://schemas.openxmlformats.org/officeDocument/2006/relationships/hyperlink" Target="https://color.adobe.com/pt/create/color-whee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10126</TotalTime>
  <Pages>11</Pages>
  <Words>2346</Words>
  <Characters>12673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koji .</dc:creator>
  <cp:keywords/>
  <dc:description/>
  <cp:lastModifiedBy>koji .</cp:lastModifiedBy>
  <cp:revision>26</cp:revision>
  <dcterms:created xsi:type="dcterms:W3CDTF">2025-08-01T12:10:00Z</dcterms:created>
  <dcterms:modified xsi:type="dcterms:W3CDTF">2025-10-15T15:19:00Z</dcterms:modified>
</cp:coreProperties>
</file>