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D388" w14:textId="77777777" w:rsidR="00E539AC" w:rsidRDefault="00E539AC">
      <w:pPr>
        <w:rPr>
          <w:color w:val="222222"/>
        </w:rPr>
      </w:pPr>
    </w:p>
    <w:p w14:paraId="5777DDAC" w14:textId="77777777" w:rsidR="00E539AC" w:rsidRDefault="00E539AC">
      <w:pPr>
        <w:rPr>
          <w:color w:val="222222"/>
        </w:rPr>
      </w:pPr>
    </w:p>
    <w:p w14:paraId="2C800473" w14:textId="77777777" w:rsidR="00E539AC" w:rsidRDefault="00E539AC">
      <w:pPr>
        <w:rPr>
          <w:color w:val="222222"/>
        </w:rPr>
      </w:pPr>
    </w:p>
    <w:p w14:paraId="46377802" w14:textId="095278EF" w:rsidR="00E539AC" w:rsidRDefault="00000000">
      <w:pPr>
        <w:spacing w:after="160" w:line="278" w:lineRule="auto"/>
      </w:pPr>
      <w:r>
        <w:t xml:space="preserve">Dear </w:t>
      </w:r>
      <w:r w:rsidR="00143EA5">
        <w:t>First Last</w:t>
      </w:r>
      <w:r>
        <w:t>,</w:t>
      </w:r>
    </w:p>
    <w:p w14:paraId="5903C276" w14:textId="6C8A261C" w:rsidR="00E539AC" w:rsidRDefault="00000000">
      <w:pPr>
        <w:spacing w:after="160" w:line="278" w:lineRule="auto"/>
      </w:pPr>
      <w:r>
        <w:t xml:space="preserve">Please find below your HKPO Veterans Academy </w:t>
      </w:r>
      <w:proofErr w:type="spellStart"/>
      <w:r>
        <w:t>Do</w:t>
      </w:r>
      <w:r w:rsidR="00B14855">
        <w:t>W</w:t>
      </w:r>
      <w:proofErr w:type="spellEnd"/>
      <w:r>
        <w:t xml:space="preserve"> </w:t>
      </w:r>
      <w:proofErr w:type="spellStart"/>
      <w:r>
        <w:t>SkillBridge</w:t>
      </w:r>
      <w:proofErr w:type="spellEnd"/>
      <w:r>
        <w:t xml:space="preserve"> training plan outline.</w:t>
      </w:r>
    </w:p>
    <w:p w14:paraId="00480BA0" w14:textId="77777777" w:rsidR="00E539AC" w:rsidRDefault="00000000">
      <w:pPr>
        <w:spacing w:after="160" w:line="278" w:lineRule="auto"/>
      </w:pPr>
      <w:r>
        <w:rPr>
          <w:b/>
          <w:bCs/>
        </w:rPr>
        <w:t>Training Plan:</w:t>
      </w:r>
      <w:r>
        <w:t xml:space="preserve"> Lean Six Sigma Green Belt Certification (HKPO’s Sensei </w:t>
      </w:r>
      <w:proofErr w:type="gramStart"/>
      <w:r>
        <w:t>On</w:t>
      </w:r>
      <w:proofErr w:type="gramEnd"/>
      <w:r>
        <w:t xml:space="preserve"> Demand)</w:t>
      </w:r>
    </w:p>
    <w:p w14:paraId="66F2BC09" w14:textId="77777777" w:rsidR="00E539AC" w:rsidRDefault="00000000">
      <w:pPr>
        <w:spacing w:after="160" w:line="278" w:lineRule="auto"/>
      </w:pPr>
      <w:r>
        <w:rPr>
          <w:b/>
          <w:bCs/>
        </w:rPr>
        <w:t>Job Title:</w:t>
      </w:r>
      <w:r>
        <w:t> Lean Six Sigma Green Belt (LSSGB)</w:t>
      </w:r>
    </w:p>
    <w:p w14:paraId="092486FB" w14:textId="77777777" w:rsidR="00E539AC" w:rsidRDefault="00000000">
      <w:pPr>
        <w:spacing w:after="160" w:line="278" w:lineRule="auto"/>
      </w:pPr>
      <w:r>
        <w:rPr>
          <w:b/>
          <w:bCs/>
        </w:rPr>
        <w:t>Job Description:</w:t>
      </w:r>
      <w:r>
        <w:t> Green Belts are professionals trained in Six Sigma methodologies who work part-time on process improvement projects while managing their regular job responsibilities. They collaborate with project teams under Black Belt guidance, focusing on data analysis, solution implementation, and achieving measurable results that boost organizational performance. Through training and mentorship, Green Belts enhance their skills and support the success of Six Sigma initiatives.</w:t>
      </w:r>
    </w:p>
    <w:p w14:paraId="595B07A6" w14:textId="732349F4" w:rsidR="00E539AC" w:rsidRDefault="00000000">
      <w:pPr>
        <w:spacing w:after="160" w:line="278" w:lineRule="auto"/>
      </w:pPr>
      <w:r>
        <w:rPr>
          <w:b/>
          <w:bCs/>
        </w:rPr>
        <w:t>Length of Training:</w:t>
      </w:r>
      <w:r>
        <w:t> 9</w:t>
      </w:r>
      <w:r w:rsidR="00143EA5">
        <w:t>0</w:t>
      </w:r>
      <w:r>
        <w:t xml:space="preserve"> Days</w:t>
      </w:r>
    </w:p>
    <w:p w14:paraId="14415B8D" w14:textId="610F4ECF" w:rsidR="00E539AC" w:rsidRDefault="00000000">
      <w:pPr>
        <w:spacing w:after="160" w:line="278" w:lineRule="auto"/>
      </w:pPr>
      <w:r>
        <w:rPr>
          <w:b/>
          <w:bCs/>
        </w:rPr>
        <w:t>Course Dates:</w:t>
      </w:r>
      <w:r>
        <w:t xml:space="preserve"> </w:t>
      </w:r>
      <w:proofErr w:type="spellStart"/>
      <w:r w:rsidR="007E78D6">
        <w:t>Mmm</w:t>
      </w:r>
      <w:proofErr w:type="spellEnd"/>
      <w:r w:rsidR="007E78D6">
        <w:t xml:space="preserve"> DD, YYYY – </w:t>
      </w:r>
      <w:proofErr w:type="spellStart"/>
      <w:r w:rsidR="007E78D6">
        <w:t>Mmm</w:t>
      </w:r>
      <w:proofErr w:type="spellEnd"/>
      <w:r w:rsidR="007E78D6">
        <w:t xml:space="preserve"> DD, YYYY</w:t>
      </w:r>
    </w:p>
    <w:p w14:paraId="2A61E772" w14:textId="5D60CB3C" w:rsidR="00E539AC" w:rsidRDefault="00000000">
      <w:pPr>
        <w:spacing w:after="160" w:line="278" w:lineRule="auto"/>
      </w:pPr>
      <w:r>
        <w:rPr>
          <w:b/>
          <w:bCs/>
        </w:rPr>
        <w:t>Training Outcomes: </w:t>
      </w:r>
      <w:r w:rsidR="007E78D6" w:rsidRPr="007E78D6">
        <w:t>LSSGB and, if applicable, any college credits to be earned.</w:t>
      </w:r>
    </w:p>
    <w:p w14:paraId="08F8D53D" w14:textId="77777777" w:rsidR="00E539AC"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Green Belt Project deliverables, practical exercises datasets for analysis, and Green Belt Certification Exam.</w:t>
      </w:r>
    </w:p>
    <w:p w14:paraId="4D1929F3" w14:textId="77777777" w:rsidR="00E539AC" w:rsidRDefault="00000000">
      <w:pPr>
        <w:spacing w:after="160" w:line="278" w:lineRule="auto"/>
      </w:pPr>
      <w:r>
        <w:t>How you will be assessed: Standardized knowledge checks through Sensei on Demand learning platform, and standardized certification exam for LSSGB certification. A certified Master Black Belt will evaluate participant’s project performance, focusing on deliverable quality and effectiveness. Assessment criteria adapt to the project’s unique needs, ensuring alignment with objectives and excellence.</w:t>
      </w:r>
    </w:p>
    <w:p w14:paraId="596B303C" w14:textId="77777777" w:rsidR="00E539AC" w:rsidRDefault="00000000">
      <w:pPr>
        <w:spacing w:after="160" w:line="278" w:lineRule="auto"/>
      </w:pPr>
      <w:r>
        <w:t>Instructor Qualification: HKPO Veterans Academy Master Black Belt and Lean Sensei (aka Sensei), HKPO Veterans Academy Directors, and Black Belt certified HKPO Veterans Academy Board of Directors ensure training and project requirements are satisfied through bi-weekly updates and project tollgate submissions.</w:t>
      </w:r>
    </w:p>
    <w:p w14:paraId="0026494A" w14:textId="77777777" w:rsidR="00E539AC" w:rsidRDefault="00000000">
      <w:pPr>
        <w:spacing w:after="160" w:line="278" w:lineRule="auto"/>
      </w:pPr>
      <w:r>
        <w:t>Expectations for Lean Six Sigma Green Belt Certification through HKPO:</w:t>
      </w:r>
    </w:p>
    <w:p w14:paraId="57D6470A" w14:textId="77777777" w:rsidR="00E539AC" w:rsidRDefault="00000000">
      <w:pPr>
        <w:numPr>
          <w:ilvl w:val="0"/>
          <w:numId w:val="1"/>
        </w:numPr>
        <w:spacing w:line="278" w:lineRule="auto"/>
      </w:pPr>
      <w:r>
        <w:lastRenderedPageBreak/>
        <w:t xml:space="preserve">Completion of all course materials in HKPO’S Sensei </w:t>
      </w:r>
      <w:proofErr w:type="gramStart"/>
      <w:r>
        <w:t>On</w:t>
      </w:r>
      <w:proofErr w:type="gramEnd"/>
      <w:r>
        <w:t xml:space="preserve"> Demand learning platform</w:t>
      </w:r>
    </w:p>
    <w:p w14:paraId="52703C73" w14:textId="77777777" w:rsidR="00E539AC" w:rsidRDefault="00000000">
      <w:pPr>
        <w:numPr>
          <w:ilvl w:val="0"/>
          <w:numId w:val="1"/>
        </w:numPr>
        <w:spacing w:line="278" w:lineRule="auto"/>
      </w:pPr>
      <w:r>
        <w:t>Participation in all Group Coaching Sessions with HKPO Veterans Academy</w:t>
      </w:r>
    </w:p>
    <w:p w14:paraId="36CBECA2" w14:textId="77777777" w:rsidR="00E539AC" w:rsidRDefault="00000000">
      <w:pPr>
        <w:numPr>
          <w:ilvl w:val="0"/>
          <w:numId w:val="1"/>
        </w:numPr>
        <w:spacing w:line="278" w:lineRule="auto"/>
      </w:pPr>
      <w:r>
        <w:t xml:space="preserve">Project Completion through Define, Measure, Analysis, Improve and Control </w:t>
      </w:r>
    </w:p>
    <w:p w14:paraId="4841C90F" w14:textId="77777777" w:rsidR="00E539AC" w:rsidRDefault="00000000">
      <w:pPr>
        <w:numPr>
          <w:ilvl w:val="0"/>
          <w:numId w:val="1"/>
        </w:numPr>
        <w:spacing w:line="278" w:lineRule="auto"/>
      </w:pPr>
      <w:r>
        <w:t>80% or better on all Knowledge Checks</w:t>
      </w:r>
    </w:p>
    <w:p w14:paraId="1ECB25DC" w14:textId="77777777" w:rsidR="00E539AC" w:rsidRDefault="00000000">
      <w:pPr>
        <w:numPr>
          <w:ilvl w:val="0"/>
          <w:numId w:val="1"/>
        </w:numPr>
        <w:spacing w:line="278" w:lineRule="auto"/>
      </w:pPr>
      <w:r>
        <w:t>80% or better on Certification Exam</w:t>
      </w:r>
    </w:p>
    <w:p w14:paraId="7278217D" w14:textId="77777777" w:rsidR="00E539AC" w:rsidRDefault="00000000">
      <w:pPr>
        <w:numPr>
          <w:ilvl w:val="0"/>
          <w:numId w:val="1"/>
        </w:numPr>
        <w:spacing w:line="278" w:lineRule="auto"/>
      </w:pPr>
      <w:r>
        <w:t>Biweekly Update on Project during HKPO Veterans Academy Morning Sync</w:t>
      </w:r>
    </w:p>
    <w:p w14:paraId="6C7D3E12" w14:textId="77777777" w:rsidR="00143EA5" w:rsidRDefault="00143EA5" w:rsidP="00143EA5">
      <w:pPr>
        <w:spacing w:line="278" w:lineRule="auto"/>
      </w:pPr>
    </w:p>
    <w:p w14:paraId="56DC0BE2" w14:textId="77777777" w:rsidR="00143EA5" w:rsidRDefault="00143EA5" w:rsidP="00143EA5">
      <w:pPr>
        <w:spacing w:line="278" w:lineRule="auto"/>
      </w:pPr>
      <w:r>
        <w:t>Contact Hours for College Credits:</w:t>
      </w:r>
    </w:p>
    <w:p w14:paraId="52C0B644" w14:textId="6AD814C1" w:rsidR="00143EA5" w:rsidRDefault="00143EA5" w:rsidP="00143EA5">
      <w:pPr>
        <w:numPr>
          <w:ilvl w:val="0"/>
          <w:numId w:val="1"/>
        </w:numPr>
        <w:spacing w:line="278" w:lineRule="auto"/>
      </w:pPr>
      <w:r>
        <w:t>Total Contact Hours: 100</w:t>
      </w:r>
    </w:p>
    <w:p w14:paraId="461D2E63" w14:textId="6112FEDF" w:rsidR="00143EA5" w:rsidRDefault="00143EA5" w:rsidP="00143EA5">
      <w:pPr>
        <w:numPr>
          <w:ilvl w:val="1"/>
          <w:numId w:val="1"/>
        </w:numPr>
        <w:spacing w:line="278" w:lineRule="auto"/>
      </w:pPr>
      <w:r>
        <w:t>Classroom Hours: 20</w:t>
      </w:r>
    </w:p>
    <w:p w14:paraId="68896414" w14:textId="280E65C4" w:rsidR="00143EA5" w:rsidRDefault="00143EA5" w:rsidP="00143EA5">
      <w:pPr>
        <w:numPr>
          <w:ilvl w:val="1"/>
          <w:numId w:val="1"/>
        </w:numPr>
        <w:spacing w:line="278" w:lineRule="auto"/>
      </w:pPr>
      <w:r>
        <w:t>Project Hours: 80</w:t>
      </w:r>
    </w:p>
    <w:p w14:paraId="2B9E202F" w14:textId="29669FF3" w:rsidR="00143EA5" w:rsidRDefault="00143EA5" w:rsidP="00143EA5">
      <w:pPr>
        <w:numPr>
          <w:ilvl w:val="0"/>
          <w:numId w:val="1"/>
        </w:numPr>
        <w:spacing w:line="278" w:lineRule="auto"/>
      </w:pPr>
      <w:r>
        <w:t>Credits: 6.6</w:t>
      </w:r>
    </w:p>
    <w:p w14:paraId="05A9BDF0" w14:textId="77777777" w:rsidR="00E539AC" w:rsidRDefault="00000000">
      <w:pPr>
        <w:spacing w:after="160" w:line="278" w:lineRule="auto"/>
      </w:pPr>
      <w:r>
        <w:pict w14:anchorId="56F9E15C">
          <v:rect id="_x0000_i1025" style="width:0;height:1.5pt" o:hralign="center" o:hrstd="t" o:hr="t" fillcolor="#a0a0a0" stroked="f"/>
        </w:pict>
      </w:r>
    </w:p>
    <w:p w14:paraId="5BE847AC" w14:textId="329BB0CC" w:rsidR="00E539AC" w:rsidRDefault="00000000">
      <w:pPr>
        <w:spacing w:after="160" w:line="278" w:lineRule="auto"/>
        <w:rPr>
          <w:b/>
          <w:bCs/>
        </w:rPr>
      </w:pPr>
      <w:r>
        <w:rPr>
          <w:b/>
          <w:bCs/>
        </w:rPr>
        <w:t>Weeks 1</w:t>
      </w:r>
      <w:r w:rsidR="00B14855">
        <w:rPr>
          <w:b/>
          <w:bCs/>
        </w:rPr>
        <w:t>-</w:t>
      </w:r>
      <w:r>
        <w:rPr>
          <w:b/>
          <w:bCs/>
        </w:rPr>
        <w:t>2: Introduction &amp; Define Phase</w:t>
      </w:r>
    </w:p>
    <w:p w14:paraId="56D690D8" w14:textId="77777777" w:rsidR="00E539AC" w:rsidRDefault="00000000">
      <w:pPr>
        <w:spacing w:after="160" w:line="278" w:lineRule="auto"/>
      </w:pPr>
      <w:r>
        <w:t>Topics:</w:t>
      </w:r>
    </w:p>
    <w:p w14:paraId="007F8D8F" w14:textId="77777777" w:rsidR="00E539AC" w:rsidRDefault="00000000">
      <w:pPr>
        <w:numPr>
          <w:ilvl w:val="0"/>
          <w:numId w:val="8"/>
        </w:numPr>
        <w:pBdr>
          <w:top w:val="nil"/>
          <w:left w:val="nil"/>
          <w:bottom w:val="nil"/>
          <w:right w:val="nil"/>
          <w:between w:val="nil"/>
        </w:pBdr>
        <w:spacing w:after="160" w:line="278" w:lineRule="auto"/>
        <w:rPr>
          <w:color w:val="000000"/>
        </w:rPr>
      </w:pPr>
      <w:r>
        <w:rPr>
          <w:color w:val="000000"/>
        </w:rPr>
        <w:t xml:space="preserve">Introduction to Lean Six Sigma </w:t>
      </w:r>
    </w:p>
    <w:p w14:paraId="38664752" w14:textId="77777777" w:rsidR="00E539AC" w:rsidRDefault="00000000">
      <w:pPr>
        <w:numPr>
          <w:ilvl w:val="1"/>
          <w:numId w:val="8"/>
        </w:numPr>
        <w:spacing w:after="160" w:line="278" w:lineRule="auto"/>
      </w:pPr>
      <w:r>
        <w:t>Objective: Understand the principles, history, and importance of Lean Six Sigma.</w:t>
      </w:r>
    </w:p>
    <w:p w14:paraId="46CADA40" w14:textId="77777777" w:rsidR="00E539AC" w:rsidRDefault="00000000">
      <w:pPr>
        <w:numPr>
          <w:ilvl w:val="1"/>
          <w:numId w:val="8"/>
        </w:numPr>
        <w:spacing w:after="160" w:line="278" w:lineRule="auto"/>
      </w:pPr>
      <w:r>
        <w:t>Objective: Recognize the benefits of Lean Six Sigma for process improvement and organizational success.</w:t>
      </w:r>
    </w:p>
    <w:p w14:paraId="6F2396CC" w14:textId="77777777" w:rsidR="00E539AC" w:rsidRDefault="00000000">
      <w:pPr>
        <w:numPr>
          <w:ilvl w:val="0"/>
          <w:numId w:val="8"/>
        </w:numPr>
        <w:spacing w:after="160" w:line="278" w:lineRule="auto"/>
      </w:pPr>
      <w:r>
        <w:t>Project Charter - Signed off by Champion</w:t>
      </w:r>
    </w:p>
    <w:p w14:paraId="435D103D" w14:textId="77777777" w:rsidR="00E539AC" w:rsidRDefault="00000000">
      <w:pPr>
        <w:numPr>
          <w:ilvl w:val="1"/>
          <w:numId w:val="8"/>
        </w:numPr>
        <w:spacing w:after="160" w:line="278" w:lineRule="auto"/>
      </w:pPr>
      <w:r>
        <w:t>Objective: Develop and secure approval for a clear project charter.</w:t>
      </w:r>
    </w:p>
    <w:p w14:paraId="6444BF03" w14:textId="77777777" w:rsidR="00E539AC" w:rsidRDefault="00000000">
      <w:pPr>
        <w:numPr>
          <w:ilvl w:val="1"/>
          <w:numId w:val="8"/>
        </w:numPr>
        <w:spacing w:after="160" w:line="278" w:lineRule="auto"/>
      </w:pPr>
      <w:r>
        <w:t>Objective: Ensure alignment of the project charter with organizational goals and strategies.</w:t>
      </w:r>
    </w:p>
    <w:p w14:paraId="3C60C18A" w14:textId="77777777" w:rsidR="00E539AC" w:rsidRDefault="00000000">
      <w:pPr>
        <w:numPr>
          <w:ilvl w:val="0"/>
          <w:numId w:val="8"/>
        </w:numPr>
        <w:spacing w:after="160" w:line="278" w:lineRule="auto"/>
      </w:pPr>
      <w:r>
        <w:t xml:space="preserve">Voice of the Customer (VOC) </w:t>
      </w:r>
    </w:p>
    <w:p w14:paraId="66ED90BD" w14:textId="77777777" w:rsidR="00E539AC" w:rsidRDefault="00000000">
      <w:pPr>
        <w:numPr>
          <w:ilvl w:val="1"/>
          <w:numId w:val="8"/>
        </w:numPr>
        <w:spacing w:after="160" w:line="278" w:lineRule="auto"/>
      </w:pPr>
      <w:r>
        <w:t>Objective: Identify and prioritize customer needs and expectations.</w:t>
      </w:r>
    </w:p>
    <w:p w14:paraId="42D6990C" w14:textId="77777777" w:rsidR="00E539AC" w:rsidRDefault="00000000">
      <w:pPr>
        <w:numPr>
          <w:ilvl w:val="1"/>
          <w:numId w:val="8"/>
        </w:numPr>
        <w:spacing w:after="160" w:line="278" w:lineRule="auto"/>
      </w:pPr>
      <w:r>
        <w:t>Objective: Translate customer feedback into actionable project requirements.</w:t>
      </w:r>
    </w:p>
    <w:p w14:paraId="3DBA3AE6" w14:textId="77777777" w:rsidR="00E539AC" w:rsidRDefault="00000000">
      <w:pPr>
        <w:numPr>
          <w:ilvl w:val="0"/>
          <w:numId w:val="8"/>
        </w:numPr>
        <w:spacing w:after="160" w:line="278" w:lineRule="auto"/>
      </w:pPr>
      <w:r>
        <w:t xml:space="preserve">SIPOC Diagram </w:t>
      </w:r>
    </w:p>
    <w:p w14:paraId="2C7265B8" w14:textId="77777777" w:rsidR="00E539AC" w:rsidRDefault="00000000">
      <w:pPr>
        <w:numPr>
          <w:ilvl w:val="1"/>
          <w:numId w:val="8"/>
        </w:numPr>
        <w:spacing w:after="160" w:line="278" w:lineRule="auto"/>
      </w:pPr>
      <w:r>
        <w:lastRenderedPageBreak/>
        <w:t>Objective: Map out the process scope using Suppliers, Inputs, Process, Outputs, and Customers.</w:t>
      </w:r>
    </w:p>
    <w:p w14:paraId="3BB5075B" w14:textId="77777777" w:rsidR="00E539AC" w:rsidRDefault="00000000">
      <w:pPr>
        <w:numPr>
          <w:ilvl w:val="1"/>
          <w:numId w:val="8"/>
        </w:numPr>
        <w:spacing w:after="160" w:line="278" w:lineRule="auto"/>
      </w:pPr>
      <w:r>
        <w:t>Objective: Identify key stakeholders and their roles in the process.</w:t>
      </w:r>
    </w:p>
    <w:p w14:paraId="2AE7FAC9" w14:textId="77777777" w:rsidR="00E539AC" w:rsidRDefault="00000000">
      <w:pPr>
        <w:numPr>
          <w:ilvl w:val="0"/>
          <w:numId w:val="8"/>
        </w:numPr>
        <w:spacing w:after="160" w:line="278" w:lineRule="auto"/>
      </w:pPr>
      <w:r>
        <w:t xml:space="preserve">Problem Statement </w:t>
      </w:r>
    </w:p>
    <w:p w14:paraId="208CCADC" w14:textId="77777777" w:rsidR="00E539AC" w:rsidRDefault="00000000">
      <w:pPr>
        <w:numPr>
          <w:ilvl w:val="1"/>
          <w:numId w:val="8"/>
        </w:numPr>
        <w:spacing w:after="160" w:line="278" w:lineRule="auto"/>
      </w:pPr>
      <w:r>
        <w:t>Objective: Define a concise and actionable problem statement that is clearly stated with metrics for the current state.</w:t>
      </w:r>
    </w:p>
    <w:p w14:paraId="544F2B98" w14:textId="77777777" w:rsidR="00E539AC" w:rsidRDefault="00000000">
      <w:pPr>
        <w:numPr>
          <w:ilvl w:val="1"/>
          <w:numId w:val="8"/>
        </w:numPr>
        <w:spacing w:after="160" w:line="278" w:lineRule="auto"/>
      </w:pPr>
      <w:r>
        <w:t>Objective: Highlight the potential impact of the problem on the organization.</w:t>
      </w:r>
    </w:p>
    <w:p w14:paraId="7C483F9B" w14:textId="77777777" w:rsidR="00E539AC" w:rsidRDefault="00000000">
      <w:pPr>
        <w:numPr>
          <w:ilvl w:val="0"/>
          <w:numId w:val="8"/>
        </w:numPr>
        <w:spacing w:after="160" w:line="278" w:lineRule="auto"/>
      </w:pPr>
      <w:r>
        <w:t xml:space="preserve">Goal Statement </w:t>
      </w:r>
    </w:p>
    <w:p w14:paraId="7ABD11E5" w14:textId="77777777" w:rsidR="00E539AC" w:rsidRDefault="00000000">
      <w:pPr>
        <w:numPr>
          <w:ilvl w:val="1"/>
          <w:numId w:val="8"/>
        </w:numPr>
        <w:spacing w:after="160" w:line="278" w:lineRule="auto"/>
      </w:pPr>
      <w:r>
        <w:t>Objective: Articulate a measurable and achievable goal for the project with a clear target date for completion.</w:t>
      </w:r>
    </w:p>
    <w:p w14:paraId="4264704F" w14:textId="77777777" w:rsidR="00E539AC" w:rsidRDefault="00000000">
      <w:pPr>
        <w:numPr>
          <w:ilvl w:val="1"/>
          <w:numId w:val="8"/>
        </w:numPr>
        <w:spacing w:after="160" w:line="278" w:lineRule="auto"/>
      </w:pPr>
      <w:r>
        <w:t>Objective: Align the goal statement with customer needs and business objectives.</w:t>
      </w:r>
    </w:p>
    <w:p w14:paraId="223552C1" w14:textId="77777777" w:rsidR="00E539AC" w:rsidRDefault="00000000">
      <w:pPr>
        <w:spacing w:after="160" w:line="278" w:lineRule="auto"/>
      </w:pPr>
      <w:r>
        <w:t>Additional Elements:</w:t>
      </w:r>
    </w:p>
    <w:p w14:paraId="72B47799" w14:textId="77777777" w:rsidR="00E539AC" w:rsidRDefault="00000000">
      <w:pPr>
        <w:numPr>
          <w:ilvl w:val="0"/>
          <w:numId w:val="5"/>
        </w:numPr>
        <w:pBdr>
          <w:top w:val="nil"/>
          <w:left w:val="nil"/>
          <w:bottom w:val="nil"/>
          <w:right w:val="nil"/>
          <w:between w:val="nil"/>
        </w:pBdr>
        <w:spacing w:after="160" w:line="278" w:lineRule="auto"/>
        <w:rPr>
          <w:color w:val="000000"/>
        </w:rPr>
      </w:pPr>
      <w:r>
        <w:rPr>
          <w:color w:val="000000"/>
        </w:rPr>
        <w:t>Task: Join the Green Belt community.</w:t>
      </w:r>
    </w:p>
    <w:p w14:paraId="105D1F59" w14:textId="77777777" w:rsidR="00E539AC" w:rsidRDefault="00000000">
      <w:pPr>
        <w:numPr>
          <w:ilvl w:val="0"/>
          <w:numId w:val="5"/>
        </w:numPr>
        <w:pBdr>
          <w:top w:val="nil"/>
          <w:left w:val="nil"/>
          <w:bottom w:val="nil"/>
          <w:right w:val="nil"/>
          <w:between w:val="nil"/>
        </w:pBdr>
        <w:spacing w:after="160" w:line="278" w:lineRule="auto"/>
        <w:rPr>
          <w:color w:val="000000"/>
        </w:rPr>
      </w:pPr>
      <w:r>
        <w:rPr>
          <w:color w:val="000000"/>
        </w:rPr>
        <w:t>Activity: Watch Micro-Learning Video: "Green Belt Overview."</w:t>
      </w:r>
    </w:p>
    <w:p w14:paraId="5F88490F" w14:textId="77777777" w:rsidR="00E539AC" w:rsidRDefault="00000000">
      <w:pPr>
        <w:numPr>
          <w:ilvl w:val="0"/>
          <w:numId w:val="5"/>
        </w:numPr>
        <w:pBdr>
          <w:top w:val="nil"/>
          <w:left w:val="nil"/>
          <w:bottom w:val="nil"/>
          <w:right w:val="nil"/>
          <w:between w:val="nil"/>
        </w:pBdr>
        <w:spacing w:after="160" w:line="278" w:lineRule="auto"/>
        <w:rPr>
          <w:color w:val="000000"/>
        </w:rPr>
      </w:pPr>
      <w:r>
        <w:rPr>
          <w:color w:val="000000"/>
        </w:rPr>
        <w:t>Task: Submit Define Phase Tollgate in Sensei on Demand for review.</w:t>
      </w:r>
    </w:p>
    <w:p w14:paraId="0A67B957" w14:textId="77777777" w:rsidR="00E539AC" w:rsidRDefault="00000000">
      <w:pPr>
        <w:spacing w:after="160" w:line="278" w:lineRule="auto"/>
      </w:pPr>
      <w:r>
        <w:t>Activities: Pre-recorded sessions, Define Phase Assignment.</w:t>
      </w:r>
    </w:p>
    <w:p w14:paraId="483DFFDE" w14:textId="77777777" w:rsidR="00E539AC" w:rsidRDefault="00000000">
      <w:pPr>
        <w:spacing w:after="160" w:line="278" w:lineRule="auto"/>
      </w:pPr>
      <w:r>
        <w:t>Goal by Week’s End: Participants will have a signed project charter, a clear understanding of customer expectations, and defined problem and goal statements.</w:t>
      </w:r>
    </w:p>
    <w:p w14:paraId="0D8DC982" w14:textId="77777777" w:rsidR="00E539AC" w:rsidRDefault="00000000">
      <w:pPr>
        <w:spacing w:after="160" w:line="278" w:lineRule="auto"/>
        <w:rPr>
          <w:highlight w:val="yellow"/>
        </w:rPr>
      </w:pPr>
      <w:r>
        <w:pict w14:anchorId="0067DB17">
          <v:rect id="_x0000_i1026" style="width:0;height:1.5pt" o:hralign="center" o:hrstd="t" o:hr="t" fillcolor="#a0a0a0" stroked="f"/>
        </w:pict>
      </w:r>
    </w:p>
    <w:p w14:paraId="13783C3F" w14:textId="635B0F4E" w:rsidR="00E539AC" w:rsidRDefault="00000000">
      <w:pPr>
        <w:spacing w:after="160" w:line="278" w:lineRule="auto"/>
        <w:rPr>
          <w:b/>
          <w:bCs/>
        </w:rPr>
      </w:pPr>
      <w:r>
        <w:rPr>
          <w:b/>
          <w:bCs/>
        </w:rPr>
        <w:t>Weeks 3</w:t>
      </w:r>
      <w:r w:rsidR="00B14855">
        <w:rPr>
          <w:b/>
          <w:bCs/>
        </w:rPr>
        <w:t>-</w:t>
      </w:r>
      <w:r>
        <w:rPr>
          <w:b/>
          <w:bCs/>
        </w:rPr>
        <w:t>5: Measure Phase</w:t>
      </w:r>
    </w:p>
    <w:p w14:paraId="100830BE" w14:textId="77777777" w:rsidR="00E539AC" w:rsidRDefault="00000000">
      <w:pPr>
        <w:spacing w:after="160" w:line="278" w:lineRule="auto"/>
      </w:pPr>
      <w:r>
        <w:t>Topics:</w:t>
      </w:r>
    </w:p>
    <w:p w14:paraId="2542953C" w14:textId="77777777" w:rsidR="00E539AC" w:rsidRDefault="00000000">
      <w:pPr>
        <w:numPr>
          <w:ilvl w:val="0"/>
          <w:numId w:val="9"/>
        </w:numPr>
        <w:pBdr>
          <w:top w:val="nil"/>
          <w:left w:val="nil"/>
          <w:bottom w:val="nil"/>
          <w:right w:val="nil"/>
          <w:between w:val="nil"/>
        </w:pBdr>
        <w:spacing w:after="160" w:line="278" w:lineRule="auto"/>
        <w:rPr>
          <w:color w:val="000000"/>
        </w:rPr>
      </w:pPr>
      <w:r>
        <w:rPr>
          <w:color w:val="000000"/>
        </w:rPr>
        <w:t xml:space="preserve">Data Collection Techniques </w:t>
      </w:r>
    </w:p>
    <w:p w14:paraId="0663D8B8" w14:textId="77777777" w:rsidR="00E539AC" w:rsidRDefault="00000000">
      <w:pPr>
        <w:numPr>
          <w:ilvl w:val="1"/>
          <w:numId w:val="9"/>
        </w:numPr>
        <w:spacing w:after="160" w:line="278" w:lineRule="auto"/>
      </w:pPr>
      <w:r>
        <w:t>Objective: Gather reliable data using best practices.</w:t>
      </w:r>
    </w:p>
    <w:p w14:paraId="3F7DCDFB" w14:textId="77777777" w:rsidR="00E539AC" w:rsidRDefault="00000000">
      <w:pPr>
        <w:numPr>
          <w:ilvl w:val="1"/>
          <w:numId w:val="9"/>
        </w:numPr>
        <w:spacing w:after="160" w:line="278" w:lineRule="auto"/>
      </w:pPr>
      <w:r>
        <w:t>Objective: Ensure data is collected in a manner that minimizes bias and errors.</w:t>
      </w:r>
    </w:p>
    <w:p w14:paraId="5853E66E" w14:textId="77777777" w:rsidR="00E539AC" w:rsidRDefault="00000000">
      <w:pPr>
        <w:numPr>
          <w:ilvl w:val="0"/>
          <w:numId w:val="9"/>
        </w:numPr>
        <w:spacing w:after="160" w:line="278" w:lineRule="auto"/>
      </w:pPr>
      <w:r>
        <w:lastRenderedPageBreak/>
        <w:t xml:space="preserve">Measurement System Analysis (MSA) </w:t>
      </w:r>
    </w:p>
    <w:p w14:paraId="25BBF868" w14:textId="77777777" w:rsidR="00E539AC" w:rsidRDefault="00000000">
      <w:pPr>
        <w:numPr>
          <w:ilvl w:val="1"/>
          <w:numId w:val="9"/>
        </w:numPr>
        <w:spacing w:after="160" w:line="278" w:lineRule="auto"/>
      </w:pPr>
      <w:r>
        <w:t>Objective: Ensure measurement systems are accurate and consistent.</w:t>
      </w:r>
    </w:p>
    <w:p w14:paraId="37357D95" w14:textId="77777777" w:rsidR="00E539AC" w:rsidRDefault="00000000">
      <w:pPr>
        <w:numPr>
          <w:ilvl w:val="1"/>
          <w:numId w:val="9"/>
        </w:numPr>
        <w:spacing w:after="160" w:line="278" w:lineRule="auto"/>
      </w:pPr>
      <w:r>
        <w:t>Objective: Validate the reliability of measurement tools to support data integrity.</w:t>
      </w:r>
    </w:p>
    <w:p w14:paraId="1A1F81C4" w14:textId="77777777" w:rsidR="00E539AC" w:rsidRDefault="00000000">
      <w:pPr>
        <w:numPr>
          <w:ilvl w:val="0"/>
          <w:numId w:val="9"/>
        </w:numPr>
        <w:spacing w:after="160" w:line="278" w:lineRule="auto"/>
      </w:pPr>
      <w:r>
        <w:t xml:space="preserve">Process Capability </w:t>
      </w:r>
    </w:p>
    <w:p w14:paraId="45C1FE5D" w14:textId="77777777" w:rsidR="00E539AC" w:rsidRDefault="00000000">
      <w:pPr>
        <w:numPr>
          <w:ilvl w:val="1"/>
          <w:numId w:val="9"/>
        </w:numPr>
        <w:spacing w:after="160" w:line="278" w:lineRule="auto"/>
      </w:pPr>
      <w:r>
        <w:t>Objective: Evaluate process performance using capability indices.</w:t>
      </w:r>
    </w:p>
    <w:p w14:paraId="3E481E89" w14:textId="77777777" w:rsidR="00E539AC" w:rsidRDefault="00000000">
      <w:pPr>
        <w:numPr>
          <w:ilvl w:val="1"/>
          <w:numId w:val="9"/>
        </w:numPr>
        <w:spacing w:after="160" w:line="278" w:lineRule="auto"/>
      </w:pPr>
      <w:r>
        <w:t>Objective: Identify opportunities to improve process efficiency and effectiveness.</w:t>
      </w:r>
    </w:p>
    <w:p w14:paraId="6FC8450F" w14:textId="77777777" w:rsidR="00E539AC" w:rsidRDefault="00000000">
      <w:pPr>
        <w:numPr>
          <w:ilvl w:val="0"/>
          <w:numId w:val="9"/>
        </w:numPr>
        <w:spacing w:after="160" w:line="278" w:lineRule="auto"/>
      </w:pPr>
      <w:r>
        <w:t xml:space="preserve">Baseline Performance </w:t>
      </w:r>
    </w:p>
    <w:p w14:paraId="710E41BD" w14:textId="77777777" w:rsidR="00E539AC" w:rsidRDefault="00000000">
      <w:pPr>
        <w:numPr>
          <w:ilvl w:val="1"/>
          <w:numId w:val="7"/>
        </w:numPr>
        <w:spacing w:after="160" w:line="278" w:lineRule="auto"/>
      </w:pPr>
      <w:r>
        <w:t>Objective: Establish baseline metrics for current process performance.</w:t>
      </w:r>
    </w:p>
    <w:p w14:paraId="4AFCE213" w14:textId="77777777" w:rsidR="00E539AC" w:rsidRDefault="00000000">
      <w:pPr>
        <w:numPr>
          <w:ilvl w:val="1"/>
          <w:numId w:val="9"/>
        </w:numPr>
        <w:spacing w:after="160" w:line="278" w:lineRule="auto"/>
      </w:pPr>
      <w:r>
        <w:t>Objective: Use baseline data to set measurable improvement targets.</w:t>
      </w:r>
    </w:p>
    <w:p w14:paraId="6279DAD3" w14:textId="77777777" w:rsidR="00E539AC" w:rsidRDefault="00000000">
      <w:pPr>
        <w:spacing w:after="160" w:line="278" w:lineRule="auto"/>
      </w:pPr>
      <w:r>
        <w:t>Additional Elements:</w:t>
      </w:r>
    </w:p>
    <w:p w14:paraId="77CCCE61" w14:textId="77777777" w:rsidR="00E539AC" w:rsidRDefault="00000000">
      <w:pPr>
        <w:spacing w:after="160" w:line="278" w:lineRule="auto"/>
        <w:ind w:left="720"/>
      </w:pPr>
      <w:r>
        <w:t>Task: Submit Measure Phase Tollgate in Sensei on Demand for review.</w:t>
      </w:r>
    </w:p>
    <w:p w14:paraId="07165781" w14:textId="77777777" w:rsidR="00E539AC" w:rsidRDefault="00000000">
      <w:pPr>
        <w:spacing w:after="160" w:line="278" w:lineRule="auto"/>
        <w:ind w:left="720"/>
      </w:pPr>
      <w:r>
        <w:t>Activities: Pre-recorded sessions, Measure Phase Assignment.</w:t>
      </w:r>
    </w:p>
    <w:p w14:paraId="7F279181" w14:textId="77777777" w:rsidR="00E539AC" w:rsidRDefault="00000000">
      <w:pPr>
        <w:spacing w:after="160" w:line="278" w:lineRule="auto"/>
        <w:ind w:left="720"/>
      </w:pPr>
      <w:r>
        <w:t>Goal by Week’s End: Participants will understand their process’s baseline performance and measurement accuracy.</w:t>
      </w:r>
    </w:p>
    <w:p w14:paraId="2C05F10F" w14:textId="77777777" w:rsidR="00E539AC" w:rsidRDefault="00000000">
      <w:pPr>
        <w:spacing w:after="160" w:line="278" w:lineRule="auto"/>
      </w:pPr>
      <w:r>
        <w:pict w14:anchorId="4202173C">
          <v:rect id="_x0000_i1027" style="width:0;height:1.5pt" o:hralign="center" o:hrstd="t" o:hr="t" fillcolor="#a0a0a0" stroked="f"/>
        </w:pict>
      </w:r>
    </w:p>
    <w:p w14:paraId="7AFD9534" w14:textId="63A4888E" w:rsidR="00E539AC" w:rsidRDefault="00000000">
      <w:pPr>
        <w:spacing w:after="160" w:line="278" w:lineRule="auto"/>
        <w:rPr>
          <w:b/>
          <w:bCs/>
        </w:rPr>
      </w:pPr>
      <w:r>
        <w:rPr>
          <w:b/>
          <w:bCs/>
        </w:rPr>
        <w:t>Weeks 6</w:t>
      </w:r>
      <w:r w:rsidR="00B14855">
        <w:rPr>
          <w:b/>
          <w:bCs/>
        </w:rPr>
        <w:t>-</w:t>
      </w:r>
      <w:r>
        <w:rPr>
          <w:b/>
          <w:bCs/>
        </w:rPr>
        <w:t>7: Analyze Phase</w:t>
      </w:r>
    </w:p>
    <w:p w14:paraId="7740700D" w14:textId="77777777" w:rsidR="00E539AC" w:rsidRDefault="00000000">
      <w:pPr>
        <w:spacing w:after="160" w:line="278" w:lineRule="auto"/>
      </w:pPr>
      <w:r>
        <w:t>Topics:</w:t>
      </w:r>
    </w:p>
    <w:p w14:paraId="7E179CA1" w14:textId="77777777" w:rsidR="00E539AC" w:rsidRDefault="00000000">
      <w:pPr>
        <w:numPr>
          <w:ilvl w:val="0"/>
          <w:numId w:val="10"/>
        </w:numPr>
        <w:pBdr>
          <w:top w:val="nil"/>
          <w:left w:val="nil"/>
          <w:bottom w:val="nil"/>
          <w:right w:val="nil"/>
          <w:between w:val="nil"/>
        </w:pBdr>
        <w:spacing w:after="160" w:line="278" w:lineRule="auto"/>
        <w:rPr>
          <w:color w:val="000000"/>
        </w:rPr>
      </w:pPr>
      <w:r>
        <w:rPr>
          <w:color w:val="000000"/>
        </w:rPr>
        <w:t xml:space="preserve">Root Cause Analysis </w:t>
      </w:r>
    </w:p>
    <w:p w14:paraId="6AE0BAB5" w14:textId="77777777" w:rsidR="00E539AC" w:rsidRDefault="00000000">
      <w:pPr>
        <w:numPr>
          <w:ilvl w:val="1"/>
          <w:numId w:val="10"/>
        </w:numPr>
        <w:spacing w:after="160" w:line="278" w:lineRule="auto"/>
      </w:pPr>
      <w:r>
        <w:t>Objective: Identify the underlying causes of problems.</w:t>
      </w:r>
    </w:p>
    <w:p w14:paraId="4A679316" w14:textId="77777777" w:rsidR="00E539AC" w:rsidRDefault="00000000">
      <w:pPr>
        <w:numPr>
          <w:ilvl w:val="1"/>
          <w:numId w:val="10"/>
        </w:numPr>
        <w:spacing w:after="160" w:line="278" w:lineRule="auto"/>
      </w:pPr>
      <w:r>
        <w:t>Objective: Develop insights to address systemic issues effectively.</w:t>
      </w:r>
    </w:p>
    <w:p w14:paraId="02828B09" w14:textId="77777777" w:rsidR="00E539AC" w:rsidRDefault="00000000">
      <w:pPr>
        <w:numPr>
          <w:ilvl w:val="0"/>
          <w:numId w:val="10"/>
        </w:numPr>
        <w:spacing w:after="160" w:line="278" w:lineRule="auto"/>
      </w:pPr>
      <w:r>
        <w:t xml:space="preserve">Fishbone Diagram </w:t>
      </w:r>
    </w:p>
    <w:p w14:paraId="651C9C27" w14:textId="77777777" w:rsidR="00E539AC" w:rsidRDefault="00000000">
      <w:pPr>
        <w:numPr>
          <w:ilvl w:val="1"/>
          <w:numId w:val="10"/>
        </w:numPr>
        <w:spacing w:after="160" w:line="278" w:lineRule="auto"/>
      </w:pPr>
      <w:r>
        <w:t>Objective: Visualize potential root causes systematically.</w:t>
      </w:r>
    </w:p>
    <w:p w14:paraId="159F73BE" w14:textId="77777777" w:rsidR="00E539AC" w:rsidRDefault="00000000">
      <w:pPr>
        <w:numPr>
          <w:ilvl w:val="1"/>
          <w:numId w:val="10"/>
        </w:numPr>
        <w:spacing w:after="160" w:line="278" w:lineRule="auto"/>
      </w:pPr>
      <w:r>
        <w:lastRenderedPageBreak/>
        <w:t>Objective: Foster team collaboration to identify all possible factors affecting the problem.</w:t>
      </w:r>
    </w:p>
    <w:p w14:paraId="2127F5E6" w14:textId="77777777" w:rsidR="00E539AC" w:rsidRDefault="00000000">
      <w:pPr>
        <w:numPr>
          <w:ilvl w:val="0"/>
          <w:numId w:val="10"/>
        </w:numPr>
        <w:spacing w:after="160" w:line="278" w:lineRule="auto"/>
      </w:pPr>
      <w:r>
        <w:t xml:space="preserve">5 Whys </w:t>
      </w:r>
    </w:p>
    <w:p w14:paraId="15114309" w14:textId="77777777" w:rsidR="00E539AC" w:rsidRDefault="00000000">
      <w:pPr>
        <w:numPr>
          <w:ilvl w:val="1"/>
          <w:numId w:val="10"/>
        </w:numPr>
        <w:spacing w:after="160" w:line="278" w:lineRule="auto"/>
      </w:pPr>
      <w:r>
        <w:t>Objective: Drill down to root causes through iterative questioning.</w:t>
      </w:r>
    </w:p>
    <w:p w14:paraId="524578E0" w14:textId="77777777" w:rsidR="00E539AC" w:rsidRDefault="00000000">
      <w:pPr>
        <w:numPr>
          <w:ilvl w:val="1"/>
          <w:numId w:val="10"/>
        </w:numPr>
        <w:spacing w:after="160" w:line="278" w:lineRule="auto"/>
      </w:pPr>
      <w:r>
        <w:t>Objective: Simplify the problem-solving process to uncover actionable insights.</w:t>
      </w:r>
    </w:p>
    <w:p w14:paraId="4E3B0397" w14:textId="77777777" w:rsidR="00E539AC" w:rsidRDefault="00000000">
      <w:pPr>
        <w:numPr>
          <w:ilvl w:val="0"/>
          <w:numId w:val="10"/>
        </w:numPr>
        <w:spacing w:after="160" w:line="278" w:lineRule="auto"/>
      </w:pPr>
      <w:r>
        <w:t xml:space="preserve">Hypothesis Testing </w:t>
      </w:r>
    </w:p>
    <w:p w14:paraId="49058601" w14:textId="77777777" w:rsidR="00E539AC" w:rsidRDefault="00000000">
      <w:pPr>
        <w:numPr>
          <w:ilvl w:val="1"/>
          <w:numId w:val="10"/>
        </w:numPr>
        <w:spacing w:after="160" w:line="278" w:lineRule="auto"/>
      </w:pPr>
      <w:r>
        <w:t>Objective: Test assumptions using statistical methods.</w:t>
      </w:r>
    </w:p>
    <w:p w14:paraId="73F2BF82" w14:textId="77777777" w:rsidR="00E539AC" w:rsidRDefault="00000000">
      <w:pPr>
        <w:numPr>
          <w:ilvl w:val="1"/>
          <w:numId w:val="10"/>
        </w:numPr>
        <w:spacing w:after="160" w:line="278" w:lineRule="auto"/>
      </w:pPr>
      <w:r>
        <w:t>Objective: Validate solutions and identify meaningful correlations within data.</w:t>
      </w:r>
    </w:p>
    <w:p w14:paraId="42A9D4B0" w14:textId="77777777" w:rsidR="00E539AC" w:rsidRDefault="00000000">
      <w:pPr>
        <w:spacing w:after="160" w:line="278" w:lineRule="auto"/>
      </w:pPr>
      <w:r>
        <w:t>Additional Elements:</w:t>
      </w:r>
    </w:p>
    <w:p w14:paraId="08514486" w14:textId="77777777" w:rsidR="00E539AC" w:rsidRDefault="00000000">
      <w:pPr>
        <w:numPr>
          <w:ilvl w:val="0"/>
          <w:numId w:val="6"/>
        </w:numPr>
        <w:pBdr>
          <w:top w:val="nil"/>
          <w:left w:val="nil"/>
          <w:bottom w:val="nil"/>
          <w:right w:val="nil"/>
          <w:between w:val="nil"/>
        </w:pBdr>
        <w:spacing w:after="160" w:line="278" w:lineRule="auto"/>
        <w:rPr>
          <w:color w:val="000000"/>
        </w:rPr>
      </w:pPr>
      <w:r>
        <w:rPr>
          <w:color w:val="000000"/>
        </w:rPr>
        <w:t>Task: Submit Analyze Phase Tollgate in Sensei on Demand for review.</w:t>
      </w:r>
    </w:p>
    <w:p w14:paraId="30BE8154" w14:textId="77777777" w:rsidR="00E539AC" w:rsidRDefault="00000000">
      <w:pPr>
        <w:spacing w:after="160" w:line="278" w:lineRule="auto"/>
      </w:pPr>
      <w:r>
        <w:t>Activities</w:t>
      </w:r>
      <w:r>
        <w:rPr>
          <w:b/>
          <w:bCs/>
        </w:rPr>
        <w:t>:</w:t>
      </w:r>
      <w:r>
        <w:t xml:space="preserve"> Pre-recorded sessions, Analyze Phase Assignment.</w:t>
      </w:r>
    </w:p>
    <w:p w14:paraId="17743348" w14:textId="77777777" w:rsidR="00E539AC" w:rsidRDefault="00000000">
      <w:pPr>
        <w:spacing w:after="160" w:line="278" w:lineRule="auto"/>
      </w:pPr>
      <w:r>
        <w:t>Goal by Week’s End: Participants will identify and validate root causes through data analysis.</w:t>
      </w:r>
    </w:p>
    <w:p w14:paraId="5FE01ABC" w14:textId="77777777" w:rsidR="00E539AC" w:rsidRDefault="00000000">
      <w:pPr>
        <w:spacing w:after="160" w:line="278" w:lineRule="auto"/>
      </w:pPr>
      <w:r>
        <w:pict w14:anchorId="62ED3AE8">
          <v:rect id="_x0000_i1028" style="width:0;height:1.5pt" o:hralign="center" o:hrstd="t" o:hr="t" fillcolor="#a0a0a0" stroked="f"/>
        </w:pict>
      </w:r>
    </w:p>
    <w:p w14:paraId="336E8660" w14:textId="7A18578A" w:rsidR="00E539AC" w:rsidRDefault="00000000">
      <w:pPr>
        <w:spacing w:after="160" w:line="278" w:lineRule="auto"/>
        <w:rPr>
          <w:b/>
          <w:bCs/>
        </w:rPr>
      </w:pPr>
      <w:r>
        <w:rPr>
          <w:b/>
          <w:bCs/>
        </w:rPr>
        <w:t>Weeks 8</w:t>
      </w:r>
      <w:r w:rsidR="00B14855">
        <w:rPr>
          <w:b/>
          <w:bCs/>
        </w:rPr>
        <w:t>-</w:t>
      </w:r>
      <w:r>
        <w:rPr>
          <w:b/>
          <w:bCs/>
        </w:rPr>
        <w:t>9: Improve Phase</w:t>
      </w:r>
    </w:p>
    <w:p w14:paraId="6FA24E94" w14:textId="77777777" w:rsidR="00E539AC" w:rsidRDefault="00000000">
      <w:pPr>
        <w:spacing w:after="160" w:line="278" w:lineRule="auto"/>
      </w:pPr>
      <w:r>
        <w:t>Topics:</w:t>
      </w:r>
    </w:p>
    <w:p w14:paraId="40AD72CF" w14:textId="77777777" w:rsidR="00E539AC" w:rsidRDefault="00000000">
      <w:pPr>
        <w:numPr>
          <w:ilvl w:val="0"/>
          <w:numId w:val="11"/>
        </w:numPr>
        <w:spacing w:after="160" w:line="278" w:lineRule="auto"/>
      </w:pPr>
      <w:r>
        <w:t xml:space="preserve">Brainstorming Solutions </w:t>
      </w:r>
    </w:p>
    <w:p w14:paraId="591A5088" w14:textId="77777777" w:rsidR="00E539AC" w:rsidRDefault="00000000">
      <w:pPr>
        <w:numPr>
          <w:ilvl w:val="1"/>
          <w:numId w:val="11"/>
        </w:numPr>
        <w:spacing w:after="160" w:line="278" w:lineRule="auto"/>
      </w:pPr>
      <w:r>
        <w:t>Objective: Generate innovative and practical solutions to address root causes.</w:t>
      </w:r>
    </w:p>
    <w:p w14:paraId="6190495F" w14:textId="77777777" w:rsidR="00E539AC" w:rsidRDefault="00000000">
      <w:pPr>
        <w:numPr>
          <w:ilvl w:val="1"/>
          <w:numId w:val="11"/>
        </w:numPr>
        <w:spacing w:after="160" w:line="278" w:lineRule="auto"/>
      </w:pPr>
      <w:r>
        <w:t>Objective: Encourage creativity and diverse perspectives to foster robust solutions.</w:t>
      </w:r>
    </w:p>
    <w:p w14:paraId="775BA4CA" w14:textId="77777777" w:rsidR="00E539AC" w:rsidRDefault="00000000">
      <w:pPr>
        <w:numPr>
          <w:ilvl w:val="0"/>
          <w:numId w:val="11"/>
        </w:numPr>
        <w:spacing w:after="160" w:line="278" w:lineRule="auto"/>
      </w:pPr>
      <w:r>
        <w:t xml:space="preserve">Prioritization Matrix </w:t>
      </w:r>
    </w:p>
    <w:p w14:paraId="11CDCD13" w14:textId="77777777" w:rsidR="00E539AC" w:rsidRDefault="00000000">
      <w:pPr>
        <w:numPr>
          <w:ilvl w:val="1"/>
          <w:numId w:val="11"/>
        </w:numPr>
        <w:spacing w:after="160" w:line="278" w:lineRule="auto"/>
      </w:pPr>
      <w:r>
        <w:t>Objective: Prioritize solutions based on impact and feasibility.</w:t>
      </w:r>
    </w:p>
    <w:p w14:paraId="1F4116C4" w14:textId="77777777" w:rsidR="00E539AC" w:rsidRDefault="00000000">
      <w:pPr>
        <w:numPr>
          <w:ilvl w:val="0"/>
          <w:numId w:val="11"/>
        </w:numPr>
        <w:spacing w:after="160" w:line="278" w:lineRule="auto"/>
      </w:pPr>
      <w:r>
        <w:t xml:space="preserve">Implementation Plan </w:t>
      </w:r>
    </w:p>
    <w:p w14:paraId="1F130DE9" w14:textId="77777777" w:rsidR="00E539AC" w:rsidRDefault="00000000">
      <w:pPr>
        <w:numPr>
          <w:ilvl w:val="1"/>
          <w:numId w:val="11"/>
        </w:numPr>
        <w:spacing w:after="160" w:line="278" w:lineRule="auto"/>
      </w:pPr>
      <w:r>
        <w:lastRenderedPageBreak/>
        <w:t>Objective: Develop a plan for deploying solutions.</w:t>
      </w:r>
    </w:p>
    <w:p w14:paraId="390959AB" w14:textId="77777777" w:rsidR="00E539AC" w:rsidRDefault="00000000">
      <w:pPr>
        <w:spacing w:after="160" w:line="278" w:lineRule="auto"/>
      </w:pPr>
      <w:r>
        <w:t>Additional Elements:</w:t>
      </w:r>
    </w:p>
    <w:p w14:paraId="36C1CD8A" w14:textId="77777777" w:rsidR="00E539AC" w:rsidRDefault="00000000">
      <w:pPr>
        <w:numPr>
          <w:ilvl w:val="0"/>
          <w:numId w:val="11"/>
        </w:numPr>
        <w:spacing w:after="160" w:line="278" w:lineRule="auto"/>
      </w:pPr>
      <w:r>
        <w:t>Task: Submit Improve Phase Tollgate in Sensei on Demand for review.</w:t>
      </w:r>
    </w:p>
    <w:p w14:paraId="43F6E77F" w14:textId="77777777" w:rsidR="00E539AC" w:rsidRDefault="00000000">
      <w:pPr>
        <w:spacing w:after="160" w:line="278" w:lineRule="auto"/>
      </w:pPr>
      <w:r>
        <w:t>Activities: Pre-recorded sessions, Improve Phase Assignment.</w:t>
      </w:r>
    </w:p>
    <w:p w14:paraId="721BCE19" w14:textId="77777777" w:rsidR="00E539AC" w:rsidRDefault="00000000">
      <w:pPr>
        <w:spacing w:after="160" w:line="278" w:lineRule="auto"/>
      </w:pPr>
      <w:r>
        <w:t>Goal by Week’s End: Participants will have a validated solution and a detailed implementation plan.</w:t>
      </w:r>
    </w:p>
    <w:p w14:paraId="2FBE828E" w14:textId="77777777" w:rsidR="00E539AC" w:rsidRDefault="00000000">
      <w:pPr>
        <w:spacing w:after="160" w:line="278" w:lineRule="auto"/>
      </w:pPr>
      <w:r>
        <w:pict w14:anchorId="17FA1F2A">
          <v:rect id="_x0000_i1029" style="width:0;height:1.5pt" o:hralign="center" o:hrstd="t" o:hr="t" fillcolor="#a0a0a0" stroked="f"/>
        </w:pict>
      </w:r>
    </w:p>
    <w:p w14:paraId="24651F66" w14:textId="0FC23A71" w:rsidR="00E539AC" w:rsidRPr="007E78D6" w:rsidRDefault="00000000">
      <w:pPr>
        <w:spacing w:after="160" w:line="278" w:lineRule="auto"/>
        <w:rPr>
          <w:b/>
          <w:bCs/>
        </w:rPr>
      </w:pPr>
      <w:r>
        <w:rPr>
          <w:b/>
          <w:bCs/>
        </w:rPr>
        <w:t>Weeks 10</w:t>
      </w:r>
      <w:r w:rsidR="00B14855">
        <w:rPr>
          <w:b/>
          <w:bCs/>
        </w:rPr>
        <w:t>-</w:t>
      </w:r>
      <w:r>
        <w:rPr>
          <w:b/>
          <w:bCs/>
        </w:rPr>
        <w:t>11: Control Phase</w:t>
      </w:r>
    </w:p>
    <w:p w14:paraId="56724539" w14:textId="77777777" w:rsidR="00E539AC" w:rsidRDefault="00000000">
      <w:pPr>
        <w:spacing w:after="160" w:line="278" w:lineRule="auto"/>
      </w:pPr>
      <w:r>
        <w:t>Topics:</w:t>
      </w:r>
    </w:p>
    <w:p w14:paraId="78D68C3F" w14:textId="77777777" w:rsidR="00E539AC" w:rsidRDefault="00000000">
      <w:pPr>
        <w:numPr>
          <w:ilvl w:val="0"/>
          <w:numId w:val="2"/>
        </w:numPr>
        <w:pBdr>
          <w:top w:val="nil"/>
          <w:left w:val="nil"/>
          <w:bottom w:val="nil"/>
          <w:right w:val="nil"/>
          <w:between w:val="nil"/>
        </w:pBdr>
        <w:spacing w:after="160" w:line="278" w:lineRule="auto"/>
        <w:rPr>
          <w:color w:val="000000"/>
        </w:rPr>
      </w:pPr>
      <w:r>
        <w:rPr>
          <w:color w:val="000000"/>
        </w:rPr>
        <w:t xml:space="preserve">Control Plans </w:t>
      </w:r>
    </w:p>
    <w:p w14:paraId="59CF4658" w14:textId="77777777" w:rsidR="00E539AC" w:rsidRDefault="00000000">
      <w:pPr>
        <w:numPr>
          <w:ilvl w:val="1"/>
          <w:numId w:val="2"/>
        </w:numPr>
        <w:spacing w:after="160" w:line="278" w:lineRule="auto"/>
      </w:pPr>
      <w:r>
        <w:t>Objective: Develop plans to sustain improvements.</w:t>
      </w:r>
    </w:p>
    <w:p w14:paraId="7FCA88BD" w14:textId="77777777" w:rsidR="00E539AC" w:rsidRDefault="00000000">
      <w:pPr>
        <w:numPr>
          <w:ilvl w:val="1"/>
          <w:numId w:val="2"/>
        </w:numPr>
        <w:spacing w:after="160" w:line="278" w:lineRule="auto"/>
      </w:pPr>
      <w:r>
        <w:t>Objective: Monitor process stability and ensure consistent results.</w:t>
      </w:r>
    </w:p>
    <w:p w14:paraId="17ECB4A5" w14:textId="77777777" w:rsidR="00E539AC" w:rsidRDefault="00000000">
      <w:pPr>
        <w:numPr>
          <w:ilvl w:val="0"/>
          <w:numId w:val="2"/>
        </w:numPr>
        <w:spacing w:after="160" w:line="278" w:lineRule="auto"/>
      </w:pPr>
      <w:r>
        <w:t xml:space="preserve">Control Charts </w:t>
      </w:r>
    </w:p>
    <w:p w14:paraId="6EDAECB0" w14:textId="77777777" w:rsidR="00E539AC" w:rsidRDefault="00000000">
      <w:pPr>
        <w:numPr>
          <w:ilvl w:val="1"/>
          <w:numId w:val="2"/>
        </w:numPr>
        <w:spacing w:after="160" w:line="278" w:lineRule="auto"/>
      </w:pPr>
      <w:r>
        <w:t>Objective: Visualize and maintain process stability.</w:t>
      </w:r>
    </w:p>
    <w:p w14:paraId="5FB71877" w14:textId="77777777" w:rsidR="00E539AC" w:rsidRDefault="00000000">
      <w:pPr>
        <w:numPr>
          <w:ilvl w:val="0"/>
          <w:numId w:val="2"/>
        </w:numPr>
        <w:spacing w:after="160" w:line="278" w:lineRule="auto"/>
      </w:pPr>
      <w:r>
        <w:t xml:space="preserve">Documentation and Standardization </w:t>
      </w:r>
    </w:p>
    <w:p w14:paraId="0E32893D" w14:textId="77777777" w:rsidR="00E539AC" w:rsidRDefault="00000000">
      <w:pPr>
        <w:numPr>
          <w:ilvl w:val="1"/>
          <w:numId w:val="2"/>
        </w:numPr>
        <w:spacing w:after="160" w:line="278" w:lineRule="auto"/>
      </w:pPr>
      <w:r>
        <w:t>Objective: Ensure processes are standardized and well-documented.</w:t>
      </w:r>
    </w:p>
    <w:p w14:paraId="43C7B43D" w14:textId="77777777" w:rsidR="00E539AC" w:rsidRDefault="00000000">
      <w:pPr>
        <w:spacing w:after="160" w:line="278" w:lineRule="auto"/>
      </w:pPr>
      <w:r>
        <w:t>Additional Elements:</w:t>
      </w:r>
    </w:p>
    <w:p w14:paraId="5F5A6226" w14:textId="77777777" w:rsidR="00E539AC" w:rsidRDefault="00000000">
      <w:pPr>
        <w:numPr>
          <w:ilvl w:val="0"/>
          <w:numId w:val="6"/>
        </w:numPr>
        <w:pBdr>
          <w:top w:val="nil"/>
          <w:left w:val="nil"/>
          <w:bottom w:val="nil"/>
          <w:right w:val="nil"/>
          <w:between w:val="nil"/>
        </w:pBdr>
        <w:spacing w:after="160" w:line="278" w:lineRule="auto"/>
        <w:rPr>
          <w:color w:val="000000"/>
        </w:rPr>
      </w:pPr>
      <w:r>
        <w:rPr>
          <w:color w:val="000000"/>
        </w:rPr>
        <w:t>Task: Submit Control Phase Tollgate in Sensei on Demand for review.</w:t>
      </w:r>
    </w:p>
    <w:p w14:paraId="29742B6A" w14:textId="77777777" w:rsidR="00E539AC" w:rsidRDefault="00000000">
      <w:pPr>
        <w:spacing w:after="160" w:line="278" w:lineRule="auto"/>
      </w:pPr>
      <w:r>
        <w:t>Activities: Pre-recorded sessions, Control Phase Assignment.</w:t>
      </w:r>
    </w:p>
    <w:p w14:paraId="68B252A7" w14:textId="77777777" w:rsidR="00E539AC" w:rsidRDefault="00000000">
      <w:pPr>
        <w:spacing w:after="160" w:line="278" w:lineRule="auto"/>
      </w:pPr>
      <w:r>
        <w:t>Goal by Week’s End: Participants will finalize control plans and establish monitoring systems.</w:t>
      </w:r>
    </w:p>
    <w:p w14:paraId="1C19C602" w14:textId="77777777" w:rsidR="00E539AC" w:rsidRDefault="00000000">
      <w:pPr>
        <w:spacing w:after="160" w:line="278" w:lineRule="auto"/>
      </w:pPr>
      <w:r>
        <w:pict w14:anchorId="1C7C3F93">
          <v:rect id="_x0000_i1030" style="width:0;height:1.5pt" o:hralign="center" o:hrstd="t" o:hr="t" fillcolor="#a0a0a0" stroked="f"/>
        </w:pict>
      </w:r>
    </w:p>
    <w:p w14:paraId="23CDFF70" w14:textId="77777777" w:rsidR="00E539AC" w:rsidRDefault="00000000">
      <w:pPr>
        <w:spacing w:after="160" w:line="278" w:lineRule="auto"/>
        <w:rPr>
          <w:b/>
          <w:bCs/>
        </w:rPr>
      </w:pPr>
      <w:r>
        <w:rPr>
          <w:b/>
          <w:bCs/>
        </w:rPr>
        <w:t>Week 12: Final Project Preparation and Submission</w:t>
      </w:r>
    </w:p>
    <w:p w14:paraId="4B701A8E" w14:textId="77777777" w:rsidR="00E539AC" w:rsidRDefault="00000000">
      <w:pPr>
        <w:spacing w:after="160" w:line="278" w:lineRule="auto"/>
      </w:pPr>
      <w:r>
        <w:t>Activities:</w:t>
      </w:r>
    </w:p>
    <w:p w14:paraId="26B79141" w14:textId="77777777" w:rsidR="00E539AC" w:rsidRDefault="00000000">
      <w:pPr>
        <w:numPr>
          <w:ilvl w:val="0"/>
          <w:numId w:val="3"/>
        </w:numPr>
        <w:spacing w:after="160" w:line="278" w:lineRule="auto"/>
      </w:pPr>
      <w:r>
        <w:lastRenderedPageBreak/>
        <w:t>Final project preparation and submission to Sensei.</w:t>
      </w:r>
    </w:p>
    <w:p w14:paraId="6B4C3205" w14:textId="77777777" w:rsidR="00E539AC" w:rsidRDefault="00000000">
      <w:pPr>
        <w:spacing w:after="160" w:line="278" w:lineRule="auto"/>
      </w:pPr>
      <w:r>
        <w:t>Goal by Week’s End: Participants complete all course requirements and provide feedback for future improvement.</w:t>
      </w:r>
    </w:p>
    <w:p w14:paraId="5D416BD6" w14:textId="77777777" w:rsidR="00E539AC" w:rsidRDefault="00000000">
      <w:pPr>
        <w:spacing w:after="160" w:line="278" w:lineRule="auto"/>
      </w:pPr>
      <w:r>
        <w:pict w14:anchorId="0332BD10">
          <v:rect id="_x0000_i1032" style="width:0;height:1.5pt" o:hralign="center" o:hrstd="t" o:hr="t" fillcolor="#a0a0a0" stroked="f"/>
        </w:pict>
      </w:r>
    </w:p>
    <w:p w14:paraId="31D2DF1D" w14:textId="65BF863E" w:rsidR="00E539AC" w:rsidRDefault="00000000">
      <w:pPr>
        <w:spacing w:after="160" w:line="278" w:lineRule="auto"/>
        <w:rPr>
          <w:b/>
          <w:bCs/>
        </w:rPr>
      </w:pPr>
      <w:r>
        <w:rPr>
          <w:b/>
          <w:bCs/>
        </w:rPr>
        <w:t>Week 1</w:t>
      </w:r>
      <w:r w:rsidR="007E78D6">
        <w:rPr>
          <w:b/>
          <w:bCs/>
        </w:rPr>
        <w:t>3</w:t>
      </w:r>
      <w:r>
        <w:rPr>
          <w:b/>
          <w:bCs/>
        </w:rPr>
        <w:t>: Program Wrap-Up</w:t>
      </w:r>
    </w:p>
    <w:p w14:paraId="296DF2E8" w14:textId="77777777" w:rsidR="00E539AC" w:rsidRDefault="00000000">
      <w:pPr>
        <w:spacing w:after="160" w:line="278" w:lineRule="auto"/>
      </w:pPr>
      <w:r>
        <w:t>Activities:</w:t>
      </w:r>
    </w:p>
    <w:p w14:paraId="7A0C7011" w14:textId="77777777" w:rsidR="00E539AC" w:rsidRDefault="00000000">
      <w:pPr>
        <w:numPr>
          <w:ilvl w:val="0"/>
          <w:numId w:val="4"/>
        </w:numPr>
        <w:pBdr>
          <w:top w:val="nil"/>
          <w:left w:val="nil"/>
          <w:bottom w:val="nil"/>
          <w:right w:val="nil"/>
          <w:between w:val="nil"/>
        </w:pBdr>
        <w:spacing w:after="160" w:line="278" w:lineRule="auto"/>
        <w:rPr>
          <w:color w:val="000000"/>
        </w:rPr>
      </w:pPr>
      <w:r>
        <w:rPr>
          <w:color w:val="000000"/>
        </w:rPr>
        <w:t>Complete Individual Learning Pathway</w:t>
      </w:r>
    </w:p>
    <w:p w14:paraId="4A343F73" w14:textId="77777777" w:rsidR="00E539AC" w:rsidRDefault="00000000">
      <w:pPr>
        <w:numPr>
          <w:ilvl w:val="0"/>
          <w:numId w:val="4"/>
        </w:numPr>
        <w:spacing w:after="160" w:line="278" w:lineRule="auto"/>
      </w:pPr>
      <w:r>
        <w:t>Course wrap-up and feedback collection.</w:t>
      </w:r>
    </w:p>
    <w:p w14:paraId="5173019B" w14:textId="77777777" w:rsidR="00E539AC" w:rsidRDefault="00000000">
      <w:pPr>
        <w:spacing w:after="160" w:line="278" w:lineRule="auto"/>
      </w:pPr>
      <w:r>
        <w:t>Goal by Week’s End: Participants complete all remaining course requirements and provide feedback for future improvement.</w:t>
      </w:r>
    </w:p>
    <w:p w14:paraId="4411878D" w14:textId="77777777" w:rsidR="00E539AC" w:rsidRDefault="00E539AC">
      <w:pPr>
        <w:spacing w:after="160" w:line="278" w:lineRule="auto"/>
      </w:pPr>
    </w:p>
    <w:p w14:paraId="2F5DCDF9" w14:textId="77777777" w:rsidR="00E539AC" w:rsidRDefault="00E539AC">
      <w:pPr>
        <w:spacing w:after="160" w:line="278" w:lineRule="auto"/>
      </w:pPr>
    </w:p>
    <w:p w14:paraId="16671589" w14:textId="77777777" w:rsidR="007E78D6" w:rsidRPr="00754E12" w:rsidRDefault="007E78D6" w:rsidP="007E78D6">
      <w:pPr>
        <w:rPr>
          <w:rFonts w:ascii="Fairwater Script" w:hAnsi="Fairwater Script"/>
          <w:b/>
          <w:bCs/>
          <w:sz w:val="36"/>
          <w:szCs w:val="36"/>
        </w:rPr>
      </w:pPr>
      <w:r w:rsidRPr="00754E12">
        <w:rPr>
          <w:rFonts w:ascii="Fairwater Script" w:hAnsi="Fairwater Script"/>
          <w:b/>
          <w:bCs/>
          <w:sz w:val="36"/>
          <w:szCs w:val="36"/>
        </w:rPr>
        <w:t>Will Roberts</w:t>
      </w:r>
    </w:p>
    <w:p w14:paraId="0BB1D7AE" w14:textId="77777777" w:rsidR="007E78D6" w:rsidRDefault="007E78D6" w:rsidP="007E78D6">
      <w:r>
        <w:t>Will Roberts</w:t>
      </w:r>
    </w:p>
    <w:p w14:paraId="40ABD673" w14:textId="77777777" w:rsidR="007E78D6" w:rsidRDefault="007E78D6" w:rsidP="007E78D6">
      <w:pPr>
        <w:rPr>
          <w:color w:val="222222"/>
          <w:highlight w:val="white"/>
        </w:rPr>
      </w:pPr>
      <w:r>
        <w:rPr>
          <w:highlight w:val="white"/>
        </w:rPr>
        <w:t xml:space="preserve">Co-Director, HKPO Veterans </w:t>
      </w:r>
      <w:r>
        <w:rPr>
          <w:color w:val="222222"/>
          <w:highlight w:val="white"/>
        </w:rPr>
        <w:t>Academy</w:t>
      </w:r>
    </w:p>
    <w:p w14:paraId="4F706323" w14:textId="64511A33" w:rsidR="00E539AC" w:rsidRDefault="00E539AC" w:rsidP="007E78D6">
      <w:pPr>
        <w:spacing w:after="160" w:line="278" w:lineRule="auto"/>
        <w:rPr>
          <w:color w:val="222222"/>
        </w:rPr>
      </w:pPr>
    </w:p>
    <w:sectPr w:rsidR="00E539AC">
      <w:headerReference w:type="default" r:id="rId8"/>
      <w:footerReference w:type="default" r:id="rId9"/>
      <w:headerReference w:type="first" r:id="rId10"/>
      <w:pgSz w:w="12240" w:h="15840"/>
      <w:pgMar w:top="2567" w:right="1440" w:bottom="1877" w:left="1080" w:header="85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495B" w14:textId="77777777" w:rsidR="002C69BE" w:rsidRDefault="002C69BE">
      <w:r>
        <w:separator/>
      </w:r>
    </w:p>
  </w:endnote>
  <w:endnote w:type="continuationSeparator" w:id="0">
    <w:p w14:paraId="4E0224AD" w14:textId="77777777" w:rsidR="002C69BE" w:rsidRDefault="002C6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B7A326E-B64E-4BE0-8C9F-E87E090BEA8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9FC6DFD-FB40-41B2-8EC0-40C88F15AF67}"/>
  </w:font>
  <w:font w:name="Fairwater Script">
    <w:charset w:val="00"/>
    <w:family w:val="auto"/>
    <w:pitch w:val="variable"/>
    <w:sig w:usb0="A000002F" w:usb1="1000004B" w:usb2="00000000" w:usb3="00000000" w:csb0="00000001" w:csb1="00000000"/>
    <w:embedBold r:id="rId3" w:fontKey="{FD1D6E41-C323-4B1B-B8B0-229A61B9F389}"/>
  </w:font>
  <w:font w:name="Calibri Light">
    <w:panose1 w:val="020F0302020204030204"/>
    <w:charset w:val="00"/>
    <w:family w:val="swiss"/>
    <w:pitch w:val="variable"/>
    <w:sig w:usb0="E4002EFF" w:usb1="C200247B" w:usb2="00000009" w:usb3="00000000" w:csb0="000001FF" w:csb1="00000000"/>
    <w:embedRegular r:id="rId4" w:fontKey="{7BA2E79C-ACAA-4BAD-AA96-5ECFA3E6BE3E}"/>
  </w:font>
  <w:font w:name="Calibri">
    <w:panose1 w:val="020F0502020204030204"/>
    <w:charset w:val="00"/>
    <w:family w:val="swiss"/>
    <w:pitch w:val="variable"/>
    <w:sig w:usb0="E4002EFF" w:usb1="C200247B" w:usb2="00000009" w:usb3="00000000" w:csb0="000001FF" w:csb1="00000000"/>
    <w:embedRegular r:id="rId5" w:fontKey="{CB89AF53-624D-425E-B2B3-67D073F059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E150" w14:textId="77777777" w:rsidR="00E539AC"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8E8E5" w14:textId="77777777" w:rsidR="002C69BE" w:rsidRDefault="002C69BE">
      <w:r>
        <w:separator/>
      </w:r>
    </w:p>
  </w:footnote>
  <w:footnote w:type="continuationSeparator" w:id="0">
    <w:p w14:paraId="5E77C244" w14:textId="77777777" w:rsidR="002C69BE" w:rsidRDefault="002C6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6029" w14:textId="6F273F4A" w:rsidR="00E539AC" w:rsidRDefault="00143EA5">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53ABA32C" wp14:editId="1D7D975D">
          <wp:simplePos x="0" y="0"/>
          <wp:positionH relativeFrom="page">
            <wp:align>right</wp:align>
          </wp:positionH>
          <wp:positionV relativeFrom="paragraph">
            <wp:posOffset>-542925</wp:posOffset>
          </wp:positionV>
          <wp:extent cx="7772517" cy="10058400"/>
          <wp:effectExtent l="0" t="0" r="0" b="0"/>
          <wp:wrapNone/>
          <wp:docPr id="1156751173" name="image1.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r w:rsidR="00000000">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87CB" w14:textId="77777777" w:rsidR="00E539AC" w:rsidRDefault="00000000">
    <w:pPr>
      <w:tabs>
        <w:tab w:val="center" w:pos="4320"/>
        <w:tab w:val="right" w:pos="8640"/>
      </w:tabs>
      <w:rPr>
        <w:color w:val="222222"/>
      </w:rPr>
    </w:pPr>
    <w:r>
      <w:rPr>
        <w:noProof/>
      </w:rPr>
      <w:drawing>
        <wp:anchor distT="0" distB="0" distL="0" distR="0" simplePos="0" relativeHeight="251659264" behindDoc="1" locked="0" layoutInCell="1" hidden="0" allowOverlap="1" wp14:anchorId="5D7511C9" wp14:editId="05D037EB">
          <wp:simplePos x="0" y="0"/>
          <wp:positionH relativeFrom="page">
            <wp:align>right</wp:align>
          </wp:positionH>
          <wp:positionV relativeFrom="paragraph">
            <wp:posOffset>-542925</wp:posOffset>
          </wp:positionV>
          <wp:extent cx="7772517" cy="10058400"/>
          <wp:effectExtent l="0" t="0" r="0" b="0"/>
          <wp:wrapNone/>
          <wp:docPr id="1156751174" name="image2.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p w14:paraId="787F34C9" w14:textId="77777777" w:rsidR="00E539AC" w:rsidRDefault="00E539AC">
    <w:pPr>
      <w:pBdr>
        <w:top w:val="nil"/>
        <w:left w:val="nil"/>
        <w:bottom w:val="nil"/>
        <w:right w:val="nil"/>
        <w:between w:val="nil"/>
      </w:pBdr>
      <w:tabs>
        <w:tab w:val="center" w:pos="4320"/>
        <w:tab w:val="right" w:pos="8640"/>
      </w:tabs>
      <w:rPr>
        <w:color w:val="2222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69E"/>
    <w:multiLevelType w:val="multilevel"/>
    <w:tmpl w:val="1E5CFE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AA4ADB"/>
    <w:multiLevelType w:val="multilevel"/>
    <w:tmpl w:val="D32AA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720D49"/>
    <w:multiLevelType w:val="multilevel"/>
    <w:tmpl w:val="D22CA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D1C46ED"/>
    <w:multiLevelType w:val="multilevel"/>
    <w:tmpl w:val="4EB850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D780826"/>
    <w:multiLevelType w:val="multilevel"/>
    <w:tmpl w:val="8B2EE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212E82"/>
    <w:multiLevelType w:val="multilevel"/>
    <w:tmpl w:val="B7BC5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5E7975"/>
    <w:multiLevelType w:val="multilevel"/>
    <w:tmpl w:val="8E98D208"/>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BC40BA3"/>
    <w:multiLevelType w:val="multilevel"/>
    <w:tmpl w:val="179C1422"/>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ADF334B"/>
    <w:multiLevelType w:val="multilevel"/>
    <w:tmpl w:val="1DDE20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01A5E5F"/>
    <w:multiLevelType w:val="multilevel"/>
    <w:tmpl w:val="77C8AE02"/>
    <w:lvl w:ilvl="0">
      <w:start w:val="1"/>
      <w:numFmt w:val="decimal"/>
      <w:lvlText w:val="%1."/>
      <w:lvlJc w:val="left"/>
      <w:pPr>
        <w:ind w:left="720" w:hanging="360"/>
      </w:pPr>
      <w:rPr>
        <w:rFonts w:ascii="Arial" w:eastAsia="Arial" w:hAnsi="Arial" w:cs="Arial"/>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D1A1E5A"/>
    <w:multiLevelType w:val="multilevel"/>
    <w:tmpl w:val="4CDCE41C"/>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89953443">
    <w:abstractNumId w:val="5"/>
  </w:num>
  <w:num w:numId="2" w16cid:durableId="1041051262">
    <w:abstractNumId w:val="10"/>
  </w:num>
  <w:num w:numId="3" w16cid:durableId="602954381">
    <w:abstractNumId w:val="2"/>
  </w:num>
  <w:num w:numId="4" w16cid:durableId="1683699791">
    <w:abstractNumId w:val="1"/>
  </w:num>
  <w:num w:numId="5" w16cid:durableId="1467696839">
    <w:abstractNumId w:val="4"/>
  </w:num>
  <w:num w:numId="6" w16cid:durableId="764574323">
    <w:abstractNumId w:val="3"/>
  </w:num>
  <w:num w:numId="7" w16cid:durableId="884760530">
    <w:abstractNumId w:val="8"/>
  </w:num>
  <w:num w:numId="8" w16cid:durableId="901907492">
    <w:abstractNumId w:val="9"/>
  </w:num>
  <w:num w:numId="9" w16cid:durableId="1395468207">
    <w:abstractNumId w:val="6"/>
  </w:num>
  <w:num w:numId="10" w16cid:durableId="1437020834">
    <w:abstractNumId w:val="7"/>
  </w:num>
  <w:num w:numId="11" w16cid:durableId="183594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9AC"/>
    <w:rsid w:val="00062F29"/>
    <w:rsid w:val="00143EA5"/>
    <w:rsid w:val="002C69BE"/>
    <w:rsid w:val="007E78D6"/>
    <w:rsid w:val="00B14855"/>
    <w:rsid w:val="00E539AC"/>
    <w:rsid w:val="00F90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4BC11"/>
  <w15:docId w15:val="{C327D6B3-935C-40B3-ADBE-787C5F8AB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rsid w:val="008B19E6"/>
    <w:pPr>
      <w:tabs>
        <w:tab w:val="center" w:pos="4320"/>
        <w:tab w:val="right" w:pos="8640"/>
      </w:tabs>
    </w:pPr>
  </w:style>
  <w:style w:type="character" w:customStyle="1" w:styleId="HeaderChar">
    <w:name w:val="Header Char"/>
    <w:basedOn w:val="DefaultParagraphFont"/>
    <w:link w:val="Header"/>
    <w:rsid w:val="008B19E6"/>
    <w:rPr>
      <w:rFonts w:ascii="Arial" w:eastAsia="Times New Roman" w:hAnsi="Arial" w:cs="Times New Roman"/>
      <w:sz w:val="24"/>
      <w:szCs w:val="20"/>
    </w:rPr>
  </w:style>
  <w:style w:type="paragraph" w:styleId="Footer">
    <w:name w:val="footer"/>
    <w:basedOn w:val="Normal"/>
    <w:link w:val="FooterChar"/>
    <w:uiPriority w:val="99"/>
    <w:unhideWhenUsed/>
    <w:rsid w:val="008B19E6"/>
    <w:pPr>
      <w:tabs>
        <w:tab w:val="center" w:pos="4680"/>
        <w:tab w:val="right" w:pos="9360"/>
      </w:tabs>
    </w:pPr>
  </w:style>
  <w:style w:type="character" w:customStyle="1" w:styleId="FooterChar">
    <w:name w:val="Footer Char"/>
    <w:basedOn w:val="DefaultParagraphFont"/>
    <w:link w:val="Footer"/>
    <w:uiPriority w:val="99"/>
    <w:rsid w:val="008B19E6"/>
    <w:rPr>
      <w:rFonts w:ascii="Arial" w:eastAsia="Times New Roman" w:hAnsi="Arial" w:cs="Times New Roman"/>
      <w:sz w:val="24"/>
      <w:szCs w:val="20"/>
    </w:rPr>
  </w:style>
  <w:style w:type="character" w:styleId="Hyperlink">
    <w:name w:val="Hyperlink"/>
    <w:basedOn w:val="DefaultParagraphFont"/>
    <w:uiPriority w:val="99"/>
    <w:unhideWhenUsed/>
    <w:rsid w:val="00ED2994"/>
    <w:rPr>
      <w:color w:val="0563C1" w:themeColor="hyperlink"/>
      <w:u w:val="single"/>
    </w:rPr>
  </w:style>
  <w:style w:type="character" w:styleId="UnresolvedMention">
    <w:name w:val="Unresolved Mention"/>
    <w:basedOn w:val="DefaultParagraphFont"/>
    <w:uiPriority w:val="99"/>
    <w:semiHidden/>
    <w:unhideWhenUsed/>
    <w:rsid w:val="00ED2994"/>
    <w:rPr>
      <w:color w:val="605E5C"/>
      <w:shd w:val="clear" w:color="auto" w:fill="E1DFDD"/>
    </w:rPr>
  </w:style>
  <w:style w:type="paragraph" w:styleId="NormalWeb">
    <w:name w:val="Normal (Web)"/>
    <w:basedOn w:val="Normal"/>
    <w:uiPriority w:val="99"/>
    <w:semiHidden/>
    <w:unhideWhenUsed/>
    <w:rsid w:val="00C85310"/>
    <w:rPr>
      <w:rFonts w:ascii="Times New Roman" w:hAnsi="Times New Roman"/>
    </w:rPr>
  </w:style>
  <w:style w:type="paragraph" w:styleId="ListParagraph">
    <w:name w:val="List Paragraph"/>
    <w:basedOn w:val="Normal"/>
    <w:uiPriority w:val="34"/>
    <w:qFormat/>
    <w:rsid w:val="00DF43A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1Uv9NlACJdOWDHn3YQJki4P7/w==">CgMxLjA4AHIhMXA0STF6UkdxNkhheE9hdFZhODZSODk4Y0MyWkpNOHU2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1366</Words>
  <Characters>6342</Characters>
  <Application>Microsoft Office Word</Application>
  <DocSecurity>0</DocSecurity>
  <Lines>352</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Ralston</dc:creator>
  <cp:lastModifiedBy>Will Roberts</cp:lastModifiedBy>
  <cp:revision>3</cp:revision>
  <cp:lastPrinted>2026-08-04T17:08:00Z</cp:lastPrinted>
  <dcterms:created xsi:type="dcterms:W3CDTF">2026-01-21T14:26:00Z</dcterms:created>
  <dcterms:modified xsi:type="dcterms:W3CDTF">2026-08-04T19:56:00Z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