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33C4F1B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3B28">
        <w:rPr>
          <w:rFonts w:ascii="Georgia" w:hAnsi="Georgia"/>
          <w:b/>
          <w:bCs/>
          <w:sz w:val="36"/>
          <w:szCs w:val="36"/>
        </w:rPr>
        <w:t>9</w:t>
      </w:r>
      <w:r w:rsidRPr="00815FBE">
        <w:rPr>
          <w:rFonts w:ascii="Georgia" w:hAnsi="Georgia"/>
          <w:b/>
          <w:bCs/>
          <w:sz w:val="36"/>
          <w:szCs w:val="36"/>
        </w:rPr>
        <w:t xml:space="preserve"> </w:t>
      </w:r>
      <w:r w:rsidR="00424ADF">
        <w:rPr>
          <w:rFonts w:ascii="Georgia" w:hAnsi="Georgia"/>
          <w:b/>
          <w:bCs/>
          <w:sz w:val="36"/>
          <w:szCs w:val="36"/>
        </w:rPr>
        <w:t xml:space="preserve">– Two Number Calculator in </w:t>
      </w:r>
      <w:r w:rsidR="004F3B28">
        <w:rPr>
          <w:rFonts w:ascii="Georgia" w:hAnsi="Georgia"/>
          <w:b/>
          <w:bCs/>
          <w:sz w:val="36"/>
          <w:szCs w:val="36"/>
        </w:rPr>
        <w:t xml:space="preserve">QML and </w:t>
      </w:r>
      <w:proofErr w:type="spellStart"/>
      <w:r w:rsidR="004F3B28">
        <w:rPr>
          <w:rFonts w:ascii="Georgia" w:hAnsi="Georgia"/>
          <w:b/>
          <w:bCs/>
          <w:sz w:val="36"/>
          <w:szCs w:val="36"/>
        </w:rPr>
        <w:t>PyQT</w:t>
      </w:r>
      <w:proofErr w:type="spellEnd"/>
    </w:p>
    <w:p w14:paraId="6DF7748D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 xml:space="preserve">Lab Exercise: Creating a Two-Number Calculator with </w:t>
      </w:r>
      <w:proofErr w:type="spellStart"/>
      <w:r w:rsidRPr="004F3B28">
        <w:rPr>
          <w:rFonts w:ascii="Georgia" w:hAnsi="Georgia"/>
          <w:b/>
          <w:bCs/>
          <w:color w:val="202124"/>
        </w:rPr>
        <w:t>PyQt</w:t>
      </w:r>
      <w:proofErr w:type="spellEnd"/>
      <w:r w:rsidRPr="004F3B28">
        <w:rPr>
          <w:rFonts w:ascii="Georgia" w:hAnsi="Georgia"/>
          <w:b/>
          <w:bCs/>
          <w:color w:val="202124"/>
        </w:rPr>
        <w:t xml:space="preserve"> and QML</w:t>
      </w:r>
    </w:p>
    <w:p w14:paraId="4881BF42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Creating a lab exercise for building a two-number calculator using </w:t>
      </w:r>
      <w:proofErr w:type="spellStart"/>
      <w:r w:rsidRPr="004F3B28">
        <w:rPr>
          <w:rFonts w:ascii="Georgia" w:hAnsi="Georgia"/>
          <w:color w:val="202124"/>
        </w:rPr>
        <w:t>PyQt</w:t>
      </w:r>
      <w:proofErr w:type="spellEnd"/>
      <w:r w:rsidRPr="004F3B28">
        <w:rPr>
          <w:rFonts w:ascii="Georgia" w:hAnsi="Georgia"/>
          <w:color w:val="202124"/>
        </w:rPr>
        <w:t xml:space="preserve"> and QML is a great way to introduce learners to creating interactive applications with graphical user interfaces. In this exercise, learners will create a simple calculator that can perform basic arithmetic operations (addition, subtraction, multiplication, division) on two numbers entered by the user. Here's a step-by-step lab exercise:</w:t>
      </w:r>
    </w:p>
    <w:p w14:paraId="32B8C004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Objective: Create a </w:t>
      </w:r>
      <w:proofErr w:type="spellStart"/>
      <w:r w:rsidRPr="004F3B28">
        <w:rPr>
          <w:rFonts w:ascii="Georgia" w:hAnsi="Georgia"/>
          <w:color w:val="202124"/>
        </w:rPr>
        <w:t>PyQt</w:t>
      </w:r>
      <w:proofErr w:type="spellEnd"/>
      <w:r w:rsidRPr="004F3B28">
        <w:rPr>
          <w:rFonts w:ascii="Georgia" w:hAnsi="Georgia"/>
          <w:color w:val="202124"/>
        </w:rPr>
        <w:t xml:space="preserve"> application with a QML-based user interface that allows users to perform arithmetic operations on two numbers.</w:t>
      </w:r>
    </w:p>
    <w:p w14:paraId="64A82F44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>Requirements:</w:t>
      </w:r>
    </w:p>
    <w:p w14:paraId="22012C11" w14:textId="77777777" w:rsidR="004F3B28" w:rsidRPr="004F3B28" w:rsidRDefault="004F3B28" w:rsidP="004F3B28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PyQt5 should be installed.</w:t>
      </w:r>
    </w:p>
    <w:p w14:paraId="22044B63" w14:textId="77777777" w:rsidR="004F3B28" w:rsidRPr="004F3B28" w:rsidRDefault="004F3B28" w:rsidP="004F3B28">
      <w:pPr>
        <w:pStyle w:val="NormalWeb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Basic understanding of Python and PyQt5.</w:t>
      </w:r>
    </w:p>
    <w:p w14:paraId="19CCEC2F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>Instructions:</w:t>
      </w:r>
    </w:p>
    <w:p w14:paraId="021BA872" w14:textId="77777777" w:rsidR="004F3B28" w:rsidRPr="004F3B28" w:rsidRDefault="004F3B28" w:rsidP="004F3B28">
      <w:pPr>
        <w:pStyle w:val="NormalWeb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In this lab exercise, learners will create a two-number calculator application using </w:t>
      </w:r>
      <w:proofErr w:type="spellStart"/>
      <w:r w:rsidRPr="004F3B28">
        <w:rPr>
          <w:rFonts w:ascii="Georgia" w:hAnsi="Georgia"/>
          <w:color w:val="202124"/>
        </w:rPr>
        <w:t>PyQt</w:t>
      </w:r>
      <w:proofErr w:type="spellEnd"/>
      <w:r w:rsidRPr="004F3B28">
        <w:rPr>
          <w:rFonts w:ascii="Georgia" w:hAnsi="Georgia"/>
          <w:color w:val="202124"/>
        </w:rPr>
        <w:t xml:space="preserve"> and QML. Follow the steps below:</w:t>
      </w:r>
    </w:p>
    <w:p w14:paraId="4D7AB4F7" w14:textId="77777777" w:rsidR="004F3B28" w:rsidRPr="004F3B28" w:rsidRDefault="004F3B28" w:rsidP="004F3B28">
      <w:pPr>
        <w:pStyle w:val="NormalWeb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Create the QML File:</w:t>
      </w:r>
    </w:p>
    <w:p w14:paraId="1B82CD20" w14:textId="77777777" w:rsidR="004F3B28" w:rsidRPr="004F3B28" w:rsidRDefault="004F3B28" w:rsidP="004F3B28">
      <w:pPr>
        <w:pStyle w:val="NormalWeb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Create a QML file named </w:t>
      </w:r>
      <w:proofErr w:type="spellStart"/>
      <w:r w:rsidRPr="004F3B28">
        <w:rPr>
          <w:rFonts w:ascii="Georgia" w:hAnsi="Georgia"/>
          <w:color w:val="202124"/>
        </w:rPr>
        <w:t>calculator.qml</w:t>
      </w:r>
      <w:proofErr w:type="spellEnd"/>
      <w:r w:rsidRPr="004F3B28">
        <w:rPr>
          <w:rFonts w:ascii="Georgia" w:hAnsi="Georgia"/>
          <w:color w:val="202124"/>
        </w:rPr>
        <w:t xml:space="preserve"> with the following content:</w:t>
      </w:r>
    </w:p>
    <w:p w14:paraId="4A4ABBB4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import </w:t>
      </w:r>
      <w:proofErr w:type="spellStart"/>
      <w:r w:rsidRPr="004F3B28">
        <w:rPr>
          <w:rFonts w:ascii="Georgia" w:hAnsi="Georgia"/>
          <w:color w:val="202124"/>
        </w:rPr>
        <w:t>QtQuick</w:t>
      </w:r>
      <w:proofErr w:type="spellEnd"/>
      <w:r w:rsidRPr="004F3B28">
        <w:rPr>
          <w:rFonts w:ascii="Georgia" w:hAnsi="Georgia"/>
          <w:color w:val="202124"/>
        </w:rPr>
        <w:t xml:space="preserve"> 2.15</w:t>
      </w:r>
    </w:p>
    <w:p w14:paraId="300FC155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import </w:t>
      </w:r>
      <w:proofErr w:type="spellStart"/>
      <w:r w:rsidRPr="004F3B28">
        <w:rPr>
          <w:rFonts w:ascii="Georgia" w:hAnsi="Georgia"/>
          <w:color w:val="202124"/>
        </w:rPr>
        <w:t>QtQuick.Controls</w:t>
      </w:r>
      <w:proofErr w:type="spellEnd"/>
      <w:r w:rsidRPr="004F3B28">
        <w:rPr>
          <w:rFonts w:ascii="Georgia" w:hAnsi="Georgia"/>
          <w:color w:val="202124"/>
        </w:rPr>
        <w:t xml:space="preserve"> 2.15</w:t>
      </w:r>
    </w:p>
    <w:p w14:paraId="6778A4A8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A51A583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4F3B28">
        <w:rPr>
          <w:rFonts w:ascii="Georgia" w:hAnsi="Georgia"/>
          <w:color w:val="202124"/>
        </w:rPr>
        <w:t>ApplicationWindow</w:t>
      </w:r>
      <w:proofErr w:type="spellEnd"/>
      <w:r w:rsidRPr="004F3B28">
        <w:rPr>
          <w:rFonts w:ascii="Georgia" w:hAnsi="Georgia"/>
          <w:color w:val="202124"/>
        </w:rPr>
        <w:t xml:space="preserve"> {</w:t>
      </w:r>
    </w:p>
    <w:p w14:paraId="49475C52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visible: true</w:t>
      </w:r>
    </w:p>
    <w:p w14:paraId="51AD857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width: 320</w:t>
      </w:r>
    </w:p>
    <w:p w14:paraId="08E4F6C1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height: 480</w:t>
      </w:r>
    </w:p>
    <w:p w14:paraId="52DAEE27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lastRenderedPageBreak/>
        <w:t xml:space="preserve">    title: "Two-Number Calculator"</w:t>
      </w:r>
    </w:p>
    <w:p w14:paraId="33EF362B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AFDEDF4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Rectangle {</w:t>
      </w:r>
    </w:p>
    <w:p w14:paraId="7A9E9DC7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width: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parent.width</w:t>
      </w:r>
      <w:proofErr w:type="spellEnd"/>
      <w:proofErr w:type="gramEnd"/>
    </w:p>
    <w:p w14:paraId="3217CA1D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height: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parent.height</w:t>
      </w:r>
      <w:proofErr w:type="spellEnd"/>
      <w:proofErr w:type="gramEnd"/>
    </w:p>
    <w:p w14:paraId="55B186E3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6908FD4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Column {</w:t>
      </w:r>
    </w:p>
    <w:p w14:paraId="42EA77EE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spacing: 10</w:t>
      </w:r>
    </w:p>
    <w:p w14:paraId="3807BCFA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BE9A2A8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</w:t>
      </w:r>
      <w:proofErr w:type="spellStart"/>
      <w:r w:rsidRPr="004F3B28">
        <w:rPr>
          <w:rFonts w:ascii="Georgia" w:hAnsi="Georgia"/>
          <w:color w:val="202124"/>
        </w:rPr>
        <w:t>TextField</w:t>
      </w:r>
      <w:proofErr w:type="spellEnd"/>
      <w:r w:rsidRPr="004F3B28">
        <w:rPr>
          <w:rFonts w:ascii="Georgia" w:hAnsi="Georgia"/>
          <w:color w:val="202124"/>
        </w:rPr>
        <w:t xml:space="preserve"> {</w:t>
      </w:r>
    </w:p>
    <w:p w14:paraId="6D11C6B8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id: num1Input</w:t>
      </w:r>
    </w:p>
    <w:p w14:paraId="5E0169D1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width: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parent.width</w:t>
      </w:r>
      <w:proofErr w:type="spellEnd"/>
      <w:proofErr w:type="gramEnd"/>
    </w:p>
    <w:p w14:paraId="77456332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</w:t>
      </w:r>
      <w:proofErr w:type="spellStart"/>
      <w:r w:rsidRPr="004F3B28">
        <w:rPr>
          <w:rFonts w:ascii="Georgia" w:hAnsi="Georgia"/>
          <w:color w:val="202124"/>
        </w:rPr>
        <w:t>placeholderText</w:t>
      </w:r>
      <w:proofErr w:type="spellEnd"/>
      <w:r w:rsidRPr="004F3B28">
        <w:rPr>
          <w:rFonts w:ascii="Georgia" w:hAnsi="Georgia"/>
          <w:color w:val="202124"/>
        </w:rPr>
        <w:t xml:space="preserve">: "Enter first </w:t>
      </w:r>
      <w:proofErr w:type="gramStart"/>
      <w:r w:rsidRPr="004F3B28">
        <w:rPr>
          <w:rFonts w:ascii="Georgia" w:hAnsi="Georgia"/>
          <w:color w:val="202124"/>
        </w:rPr>
        <w:t>number"</w:t>
      </w:r>
      <w:proofErr w:type="gramEnd"/>
    </w:p>
    <w:p w14:paraId="3BFB611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}</w:t>
      </w:r>
    </w:p>
    <w:p w14:paraId="35C76BDE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3E82014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</w:t>
      </w:r>
      <w:proofErr w:type="spellStart"/>
      <w:r w:rsidRPr="004F3B28">
        <w:rPr>
          <w:rFonts w:ascii="Georgia" w:hAnsi="Georgia"/>
          <w:color w:val="202124"/>
        </w:rPr>
        <w:t>TextField</w:t>
      </w:r>
      <w:proofErr w:type="spellEnd"/>
      <w:r w:rsidRPr="004F3B28">
        <w:rPr>
          <w:rFonts w:ascii="Georgia" w:hAnsi="Georgia"/>
          <w:color w:val="202124"/>
        </w:rPr>
        <w:t xml:space="preserve"> {</w:t>
      </w:r>
    </w:p>
    <w:p w14:paraId="1C790F7D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id: num2Input</w:t>
      </w:r>
    </w:p>
    <w:p w14:paraId="6B53F571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width: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parent.width</w:t>
      </w:r>
      <w:proofErr w:type="spellEnd"/>
      <w:proofErr w:type="gramEnd"/>
    </w:p>
    <w:p w14:paraId="0EFBD163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</w:t>
      </w:r>
      <w:proofErr w:type="spellStart"/>
      <w:r w:rsidRPr="004F3B28">
        <w:rPr>
          <w:rFonts w:ascii="Georgia" w:hAnsi="Georgia"/>
          <w:color w:val="202124"/>
        </w:rPr>
        <w:t>placeholderText</w:t>
      </w:r>
      <w:proofErr w:type="spellEnd"/>
      <w:r w:rsidRPr="004F3B28">
        <w:rPr>
          <w:rFonts w:ascii="Georgia" w:hAnsi="Georgia"/>
          <w:color w:val="202124"/>
        </w:rPr>
        <w:t xml:space="preserve">: "Enter second </w:t>
      </w:r>
      <w:proofErr w:type="gramStart"/>
      <w:r w:rsidRPr="004F3B28">
        <w:rPr>
          <w:rFonts w:ascii="Georgia" w:hAnsi="Georgia"/>
          <w:color w:val="202124"/>
        </w:rPr>
        <w:t>number"</w:t>
      </w:r>
      <w:proofErr w:type="gramEnd"/>
    </w:p>
    <w:p w14:paraId="6D9C74A4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}</w:t>
      </w:r>
    </w:p>
    <w:p w14:paraId="2633A1D4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5D40B5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Row {</w:t>
      </w:r>
    </w:p>
    <w:p w14:paraId="52C50EAE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spacing: 10</w:t>
      </w:r>
    </w:p>
    <w:p w14:paraId="6CD11AE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D00F245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Button {</w:t>
      </w:r>
    </w:p>
    <w:p w14:paraId="185B1451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lastRenderedPageBreak/>
        <w:t xml:space="preserve">                    text: "</w:t>
      </w:r>
      <w:proofErr w:type="gramStart"/>
      <w:r w:rsidRPr="004F3B28">
        <w:rPr>
          <w:rFonts w:ascii="Georgia" w:hAnsi="Georgia"/>
          <w:color w:val="202124"/>
        </w:rPr>
        <w:t>Add"</w:t>
      </w:r>
      <w:proofErr w:type="gramEnd"/>
    </w:p>
    <w:p w14:paraId="79271355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</w:t>
      </w:r>
      <w:proofErr w:type="spellStart"/>
      <w:r w:rsidRPr="004F3B28">
        <w:rPr>
          <w:rFonts w:ascii="Georgia" w:hAnsi="Georgia"/>
          <w:color w:val="202124"/>
        </w:rPr>
        <w:t>onClicked</w:t>
      </w:r>
      <w:proofErr w:type="spellEnd"/>
      <w:r w:rsidRPr="004F3B28">
        <w:rPr>
          <w:rFonts w:ascii="Georgia" w:hAnsi="Georgia"/>
          <w:color w:val="202124"/>
        </w:rPr>
        <w:t xml:space="preserve">: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 xml:space="preserve">num1Input.text) + </w:t>
      </w:r>
      <w:proofErr w:type="spell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(num2Input.text)).</w:t>
      </w:r>
      <w:proofErr w:type="spellStart"/>
      <w:r w:rsidRPr="004F3B28">
        <w:rPr>
          <w:rFonts w:ascii="Georgia" w:hAnsi="Georgia"/>
          <w:color w:val="202124"/>
        </w:rPr>
        <w:t>toString</w:t>
      </w:r>
      <w:proofErr w:type="spellEnd"/>
      <w:r w:rsidRPr="004F3B28">
        <w:rPr>
          <w:rFonts w:ascii="Georgia" w:hAnsi="Georgia"/>
          <w:color w:val="202124"/>
        </w:rPr>
        <w:t>()</w:t>
      </w:r>
    </w:p>
    <w:p w14:paraId="6B1D8EA6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}</w:t>
      </w:r>
    </w:p>
    <w:p w14:paraId="67F6705C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4417593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Button {</w:t>
      </w:r>
    </w:p>
    <w:p w14:paraId="0E4887C9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text: "</w:t>
      </w:r>
      <w:proofErr w:type="gramStart"/>
      <w:r w:rsidRPr="004F3B28">
        <w:rPr>
          <w:rFonts w:ascii="Georgia" w:hAnsi="Georgia"/>
          <w:color w:val="202124"/>
        </w:rPr>
        <w:t>Subtract"</w:t>
      </w:r>
      <w:proofErr w:type="gramEnd"/>
    </w:p>
    <w:p w14:paraId="0F8DD568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</w:t>
      </w:r>
      <w:proofErr w:type="spellStart"/>
      <w:r w:rsidRPr="004F3B28">
        <w:rPr>
          <w:rFonts w:ascii="Georgia" w:hAnsi="Georgia"/>
          <w:color w:val="202124"/>
        </w:rPr>
        <w:t>onClicked</w:t>
      </w:r>
      <w:proofErr w:type="spellEnd"/>
      <w:r w:rsidRPr="004F3B28">
        <w:rPr>
          <w:rFonts w:ascii="Georgia" w:hAnsi="Georgia"/>
          <w:color w:val="202124"/>
        </w:rPr>
        <w:t xml:space="preserve">: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 xml:space="preserve">num1Input.text) - </w:t>
      </w:r>
      <w:proofErr w:type="spell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(num2Input.text)).</w:t>
      </w:r>
      <w:proofErr w:type="spellStart"/>
      <w:r w:rsidRPr="004F3B28">
        <w:rPr>
          <w:rFonts w:ascii="Georgia" w:hAnsi="Georgia"/>
          <w:color w:val="202124"/>
        </w:rPr>
        <w:t>toString</w:t>
      </w:r>
      <w:proofErr w:type="spellEnd"/>
      <w:r w:rsidRPr="004F3B28">
        <w:rPr>
          <w:rFonts w:ascii="Georgia" w:hAnsi="Georgia"/>
          <w:color w:val="202124"/>
        </w:rPr>
        <w:t>()</w:t>
      </w:r>
    </w:p>
    <w:p w14:paraId="4F40B0C6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}</w:t>
      </w:r>
    </w:p>
    <w:p w14:paraId="7FCA8C65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878F12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Button {</w:t>
      </w:r>
    </w:p>
    <w:p w14:paraId="72C96087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text: "Multiply"</w:t>
      </w:r>
    </w:p>
    <w:p w14:paraId="32890DA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</w:t>
      </w:r>
      <w:proofErr w:type="spellStart"/>
      <w:r w:rsidRPr="004F3B28">
        <w:rPr>
          <w:rFonts w:ascii="Georgia" w:hAnsi="Georgia"/>
          <w:color w:val="202124"/>
        </w:rPr>
        <w:t>onClicked</w:t>
      </w:r>
      <w:proofErr w:type="spellEnd"/>
      <w:r w:rsidRPr="004F3B28">
        <w:rPr>
          <w:rFonts w:ascii="Georgia" w:hAnsi="Georgia"/>
          <w:color w:val="202124"/>
        </w:rPr>
        <w:t xml:space="preserve">: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 xml:space="preserve">num1Input.text) * </w:t>
      </w:r>
      <w:proofErr w:type="spell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(num2Input.text)).</w:t>
      </w:r>
      <w:proofErr w:type="spellStart"/>
      <w:r w:rsidRPr="004F3B28">
        <w:rPr>
          <w:rFonts w:ascii="Georgia" w:hAnsi="Georgia"/>
          <w:color w:val="202124"/>
        </w:rPr>
        <w:t>toString</w:t>
      </w:r>
      <w:proofErr w:type="spellEnd"/>
      <w:r w:rsidRPr="004F3B28">
        <w:rPr>
          <w:rFonts w:ascii="Georgia" w:hAnsi="Georgia"/>
          <w:color w:val="202124"/>
        </w:rPr>
        <w:t>()</w:t>
      </w:r>
    </w:p>
    <w:p w14:paraId="4EDEC91E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}</w:t>
      </w:r>
    </w:p>
    <w:p w14:paraId="53D655DE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60A91AE9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Button {</w:t>
      </w:r>
    </w:p>
    <w:p w14:paraId="527A40B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text: "Divide"</w:t>
      </w:r>
    </w:p>
    <w:p w14:paraId="3712D30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</w:t>
      </w:r>
      <w:proofErr w:type="spellStart"/>
      <w:r w:rsidRPr="004F3B28">
        <w:rPr>
          <w:rFonts w:ascii="Georgia" w:hAnsi="Georgia"/>
          <w:color w:val="202124"/>
        </w:rPr>
        <w:t>onClicked</w:t>
      </w:r>
      <w:proofErr w:type="spellEnd"/>
      <w:r w:rsidRPr="004F3B28">
        <w:rPr>
          <w:rFonts w:ascii="Georgia" w:hAnsi="Georgia"/>
          <w:color w:val="202124"/>
        </w:rPr>
        <w:t>: {</w:t>
      </w:r>
    </w:p>
    <w:p w14:paraId="68358B4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    if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>num2Input.text) === 0) {</w:t>
      </w:r>
    </w:p>
    <w:p w14:paraId="692C17CC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       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"Error: Division by zero"</w:t>
      </w:r>
    </w:p>
    <w:p w14:paraId="5B99EF7C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    } else {</w:t>
      </w:r>
    </w:p>
    <w:p w14:paraId="3B8543FC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        </w:t>
      </w:r>
      <w:proofErr w:type="spellStart"/>
      <w:r w:rsidRPr="004F3B28">
        <w:rPr>
          <w:rFonts w:ascii="Georgia" w:hAnsi="Georgia"/>
          <w:color w:val="202124"/>
        </w:rPr>
        <w:t>resultText.text</w:t>
      </w:r>
      <w:proofErr w:type="spellEnd"/>
      <w:r w:rsidRPr="004F3B28">
        <w:rPr>
          <w:rFonts w:ascii="Georgia" w:hAnsi="Georgia"/>
          <w:color w:val="202124"/>
        </w:rPr>
        <w:t xml:space="preserve"> = (</w:t>
      </w:r>
      <w:proofErr w:type="spellStart"/>
      <w:proofErr w:type="gram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 xml:space="preserve">num1Input.text) / </w:t>
      </w:r>
      <w:proofErr w:type="spellStart"/>
      <w:r w:rsidRPr="004F3B28">
        <w:rPr>
          <w:rFonts w:ascii="Georgia" w:hAnsi="Georgia"/>
          <w:color w:val="202124"/>
        </w:rPr>
        <w:t>parseFloat</w:t>
      </w:r>
      <w:proofErr w:type="spellEnd"/>
      <w:r w:rsidRPr="004F3B28">
        <w:rPr>
          <w:rFonts w:ascii="Georgia" w:hAnsi="Georgia"/>
          <w:color w:val="202124"/>
        </w:rPr>
        <w:t>(num2Input.text)).</w:t>
      </w:r>
      <w:proofErr w:type="spellStart"/>
      <w:r w:rsidRPr="004F3B28">
        <w:rPr>
          <w:rFonts w:ascii="Georgia" w:hAnsi="Georgia"/>
          <w:color w:val="202124"/>
        </w:rPr>
        <w:t>toString</w:t>
      </w:r>
      <w:proofErr w:type="spellEnd"/>
      <w:r w:rsidRPr="004F3B28">
        <w:rPr>
          <w:rFonts w:ascii="Georgia" w:hAnsi="Georgia"/>
          <w:color w:val="202124"/>
        </w:rPr>
        <w:t>()</w:t>
      </w:r>
    </w:p>
    <w:p w14:paraId="028DEF85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    }</w:t>
      </w:r>
    </w:p>
    <w:p w14:paraId="1A2A740C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    }</w:t>
      </w:r>
    </w:p>
    <w:p w14:paraId="69B2A2B6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lastRenderedPageBreak/>
        <w:t xml:space="preserve">                }</w:t>
      </w:r>
    </w:p>
    <w:p w14:paraId="0519135C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}</w:t>
      </w:r>
    </w:p>
    <w:p w14:paraId="2E0871D6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503E82D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Label {</w:t>
      </w:r>
    </w:p>
    <w:p w14:paraId="51EEBA1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id: </w:t>
      </w:r>
      <w:proofErr w:type="spellStart"/>
      <w:r w:rsidRPr="004F3B28">
        <w:rPr>
          <w:rFonts w:ascii="Georgia" w:hAnsi="Georgia"/>
          <w:color w:val="202124"/>
        </w:rPr>
        <w:t>resultText</w:t>
      </w:r>
      <w:proofErr w:type="spellEnd"/>
    </w:p>
    <w:p w14:paraId="4E6724CE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width: </w:t>
      </w:r>
      <w:proofErr w:type="spellStart"/>
      <w:proofErr w:type="gramStart"/>
      <w:r w:rsidRPr="004F3B28">
        <w:rPr>
          <w:rFonts w:ascii="Georgia" w:hAnsi="Georgia"/>
          <w:color w:val="202124"/>
        </w:rPr>
        <w:t>parent.width</w:t>
      </w:r>
      <w:proofErr w:type="spellEnd"/>
      <w:proofErr w:type="gramEnd"/>
    </w:p>
    <w:p w14:paraId="65FBE21A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    text: ""</w:t>
      </w:r>
    </w:p>
    <w:p w14:paraId="0B1DF589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    }</w:t>
      </w:r>
    </w:p>
    <w:p w14:paraId="1761467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    }</w:t>
      </w:r>
    </w:p>
    <w:p w14:paraId="09D7FCF9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    }</w:t>
      </w:r>
    </w:p>
    <w:p w14:paraId="3E109E78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}</w:t>
      </w:r>
    </w:p>
    <w:p w14:paraId="1E9C3C69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F3B28">
        <w:rPr>
          <w:rFonts w:ascii="Georgia" w:hAnsi="Georgia"/>
          <w:b/>
          <w:bCs/>
          <w:color w:val="202124"/>
        </w:rPr>
        <w:t>Create the Python Script:</w:t>
      </w:r>
    </w:p>
    <w:p w14:paraId="52C48A9B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Create a Python script, e.g., calculator_app.py, and add the following code:</w:t>
      </w:r>
    </w:p>
    <w:p w14:paraId="34B0688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import </w:t>
      </w:r>
      <w:proofErr w:type="gramStart"/>
      <w:r w:rsidRPr="004F3B28">
        <w:rPr>
          <w:rFonts w:ascii="Georgia" w:hAnsi="Georgia"/>
          <w:color w:val="202124"/>
        </w:rPr>
        <w:t>sys</w:t>
      </w:r>
      <w:proofErr w:type="gramEnd"/>
    </w:p>
    <w:p w14:paraId="6EA5C53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from PyQt5.QtCore import </w:t>
      </w:r>
      <w:proofErr w:type="spellStart"/>
      <w:r w:rsidRPr="004F3B28">
        <w:rPr>
          <w:rFonts w:ascii="Georgia" w:hAnsi="Georgia"/>
          <w:color w:val="202124"/>
        </w:rPr>
        <w:t>QUrl</w:t>
      </w:r>
      <w:proofErr w:type="spellEnd"/>
    </w:p>
    <w:p w14:paraId="688CFE6A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from PyQt5.QtWidgets import </w:t>
      </w:r>
      <w:proofErr w:type="spellStart"/>
      <w:r w:rsidRPr="004F3B28">
        <w:rPr>
          <w:rFonts w:ascii="Georgia" w:hAnsi="Georgia"/>
          <w:color w:val="202124"/>
        </w:rPr>
        <w:t>QApplication</w:t>
      </w:r>
      <w:proofErr w:type="spellEnd"/>
    </w:p>
    <w:p w14:paraId="04092485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from PyQt5.QtQml import </w:t>
      </w:r>
      <w:proofErr w:type="spellStart"/>
      <w:r w:rsidRPr="004F3B28">
        <w:rPr>
          <w:rFonts w:ascii="Georgia" w:hAnsi="Georgia"/>
          <w:color w:val="202124"/>
        </w:rPr>
        <w:t>QQmlApplicationEngine</w:t>
      </w:r>
      <w:proofErr w:type="spellEnd"/>
    </w:p>
    <w:p w14:paraId="6DCAA707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276B7E6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app = </w:t>
      </w:r>
      <w:proofErr w:type="spellStart"/>
      <w:r w:rsidRPr="004F3B28">
        <w:rPr>
          <w:rFonts w:ascii="Georgia" w:hAnsi="Georgia"/>
          <w:color w:val="202124"/>
        </w:rPr>
        <w:t>QApplication</w:t>
      </w:r>
      <w:proofErr w:type="spellEnd"/>
      <w:r w:rsidRPr="004F3B28">
        <w:rPr>
          <w:rFonts w:ascii="Georgia" w:hAnsi="Georgia"/>
          <w:color w:val="202124"/>
        </w:rPr>
        <w:t>(</w:t>
      </w:r>
      <w:proofErr w:type="spellStart"/>
      <w:proofErr w:type="gramStart"/>
      <w:r w:rsidRPr="004F3B28">
        <w:rPr>
          <w:rFonts w:ascii="Georgia" w:hAnsi="Georgia"/>
          <w:color w:val="202124"/>
        </w:rPr>
        <w:t>sys.argv</w:t>
      </w:r>
      <w:proofErr w:type="spellEnd"/>
      <w:proofErr w:type="gramEnd"/>
      <w:r w:rsidRPr="004F3B28">
        <w:rPr>
          <w:rFonts w:ascii="Georgia" w:hAnsi="Georgia"/>
          <w:color w:val="202124"/>
        </w:rPr>
        <w:t>)</w:t>
      </w:r>
    </w:p>
    <w:p w14:paraId="6F79ABDF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9C3887E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 xml:space="preserve">engine = </w:t>
      </w:r>
      <w:proofErr w:type="spellStart"/>
      <w:proofErr w:type="gramStart"/>
      <w:r w:rsidRPr="004F3B28">
        <w:rPr>
          <w:rFonts w:ascii="Georgia" w:hAnsi="Georgia"/>
          <w:color w:val="202124"/>
        </w:rPr>
        <w:t>QQmlApplicationEngine</w:t>
      </w:r>
      <w:proofErr w:type="spellEnd"/>
      <w:r w:rsidRPr="004F3B28">
        <w:rPr>
          <w:rFonts w:ascii="Georgia" w:hAnsi="Georgia"/>
          <w:color w:val="202124"/>
        </w:rPr>
        <w:t>(</w:t>
      </w:r>
      <w:proofErr w:type="gramEnd"/>
      <w:r w:rsidRPr="004F3B28">
        <w:rPr>
          <w:rFonts w:ascii="Georgia" w:hAnsi="Georgia"/>
          <w:color w:val="202124"/>
        </w:rPr>
        <w:t>)</w:t>
      </w:r>
    </w:p>
    <w:p w14:paraId="4D5814A0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proofErr w:type="gramStart"/>
      <w:r w:rsidRPr="004F3B28">
        <w:rPr>
          <w:rFonts w:ascii="Georgia" w:hAnsi="Georgia"/>
          <w:color w:val="202124"/>
        </w:rPr>
        <w:t>engine.load</w:t>
      </w:r>
      <w:proofErr w:type="spellEnd"/>
      <w:proofErr w:type="gramEnd"/>
      <w:r w:rsidRPr="004F3B28">
        <w:rPr>
          <w:rFonts w:ascii="Georgia" w:hAnsi="Georgia"/>
          <w:color w:val="202124"/>
        </w:rPr>
        <w:t>(</w:t>
      </w:r>
      <w:proofErr w:type="spellStart"/>
      <w:r w:rsidRPr="004F3B28">
        <w:rPr>
          <w:rFonts w:ascii="Georgia" w:hAnsi="Georgia"/>
          <w:color w:val="202124"/>
        </w:rPr>
        <w:t>QUrl.fromLocalFile</w:t>
      </w:r>
      <w:proofErr w:type="spellEnd"/>
      <w:r w:rsidRPr="004F3B28">
        <w:rPr>
          <w:rFonts w:ascii="Georgia" w:hAnsi="Georgia"/>
          <w:color w:val="202124"/>
        </w:rPr>
        <w:t>("</w:t>
      </w:r>
      <w:proofErr w:type="spellStart"/>
      <w:r w:rsidRPr="004F3B28">
        <w:rPr>
          <w:rFonts w:ascii="Georgia" w:hAnsi="Georgia"/>
          <w:color w:val="202124"/>
        </w:rPr>
        <w:t>calculator.qml</w:t>
      </w:r>
      <w:proofErr w:type="spellEnd"/>
      <w:r w:rsidRPr="004F3B28">
        <w:rPr>
          <w:rFonts w:ascii="Georgia" w:hAnsi="Georgia"/>
          <w:color w:val="202124"/>
        </w:rPr>
        <w:t>"))</w:t>
      </w:r>
    </w:p>
    <w:p w14:paraId="471C2992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E73B203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proofErr w:type="gramStart"/>
      <w:r w:rsidRPr="004F3B28">
        <w:rPr>
          <w:rFonts w:ascii="Georgia" w:hAnsi="Georgia"/>
          <w:color w:val="202124"/>
        </w:rPr>
        <w:t>sys.exit</w:t>
      </w:r>
      <w:proofErr w:type="spellEnd"/>
      <w:proofErr w:type="gramEnd"/>
      <w:r w:rsidRPr="004F3B28">
        <w:rPr>
          <w:rFonts w:ascii="Georgia" w:hAnsi="Georgia"/>
          <w:color w:val="202124"/>
        </w:rPr>
        <w:t>(</w:t>
      </w:r>
      <w:proofErr w:type="spellStart"/>
      <w:r w:rsidRPr="004F3B28">
        <w:rPr>
          <w:rFonts w:ascii="Georgia" w:hAnsi="Georgia"/>
          <w:color w:val="202124"/>
        </w:rPr>
        <w:t>app.exec</w:t>
      </w:r>
      <w:proofErr w:type="spellEnd"/>
      <w:r w:rsidRPr="004F3B28">
        <w:rPr>
          <w:rFonts w:ascii="Georgia" w:hAnsi="Georgia"/>
          <w:color w:val="202124"/>
        </w:rPr>
        <w:t>_())</w:t>
      </w:r>
    </w:p>
    <w:p w14:paraId="7DC09F0A" w14:textId="77777777" w:rsid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</w:p>
    <w:p w14:paraId="08154B14" w14:textId="61A24409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b/>
          <w:bCs/>
          <w:color w:val="202124"/>
        </w:rPr>
        <w:lastRenderedPageBreak/>
        <w:t>Run the Application:</w:t>
      </w:r>
    </w:p>
    <w:p w14:paraId="33EDF411" w14:textId="77777777" w:rsidR="004F3B28" w:rsidRPr="004F3B28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Open a terminal or command prompt, navigate to the directory containing the Python script and QML file, and run the Python script:</w:t>
      </w:r>
    </w:p>
    <w:p w14:paraId="4C871A99" w14:textId="77777777" w:rsidR="004F3B28" w:rsidRPr="004F3B28" w:rsidRDefault="004F3B28" w:rsidP="004F3B2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python calculator_app.py</w:t>
      </w:r>
    </w:p>
    <w:p w14:paraId="3D1901C9" w14:textId="76143140" w:rsidR="004F3B28" w:rsidRPr="00D01FA5" w:rsidRDefault="004F3B28" w:rsidP="004F3B28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color w:val="202124"/>
        </w:rPr>
      </w:pPr>
      <w:r w:rsidRPr="004F3B28">
        <w:rPr>
          <w:rFonts w:ascii="Georgia" w:hAnsi="Georgia"/>
          <w:color w:val="202124"/>
        </w:rPr>
        <w:t>The PyQt5 application should open and display a simple two-number calculator with a QML-based user interface.</w:t>
      </w:r>
    </w:p>
    <w:sectPr w:rsidR="004F3B28" w:rsidRPr="00D01F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A44AA" w14:textId="77777777" w:rsidR="00E1696D" w:rsidRDefault="00E1696D" w:rsidP="00A069CF">
      <w:pPr>
        <w:spacing w:after="0" w:line="240" w:lineRule="auto"/>
      </w:pPr>
      <w:r>
        <w:separator/>
      </w:r>
    </w:p>
  </w:endnote>
  <w:endnote w:type="continuationSeparator" w:id="0">
    <w:p w14:paraId="5E0BABBB" w14:textId="77777777" w:rsidR="00E1696D" w:rsidRDefault="00E1696D" w:rsidP="00A0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758A" w14:textId="77777777" w:rsidR="00E1696D" w:rsidRDefault="00E1696D" w:rsidP="00A069CF">
      <w:pPr>
        <w:spacing w:after="0" w:line="240" w:lineRule="auto"/>
      </w:pPr>
      <w:r>
        <w:separator/>
      </w:r>
    </w:p>
  </w:footnote>
  <w:footnote w:type="continuationSeparator" w:id="0">
    <w:p w14:paraId="08232611" w14:textId="77777777" w:rsidR="00E1696D" w:rsidRDefault="00E1696D" w:rsidP="00A0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9A53" w14:textId="6020BEB6" w:rsidR="00A069CF" w:rsidRDefault="00A069CF" w:rsidP="00A069CF">
    <w:pPr>
      <w:pStyle w:val="Header"/>
      <w:jc w:val="center"/>
    </w:pPr>
  </w:p>
  <w:p w14:paraId="20532F41" w14:textId="77777777" w:rsidR="00A069CF" w:rsidRDefault="00A069CF" w:rsidP="00A069C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589518" wp14:editId="695C7655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9A9F3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5"/>
  </w:num>
  <w:num w:numId="3" w16cid:durableId="397558638">
    <w:abstractNumId w:val="1"/>
  </w:num>
  <w:num w:numId="4" w16cid:durableId="617840325">
    <w:abstractNumId w:val="3"/>
  </w:num>
  <w:num w:numId="5" w16cid:durableId="1893229584">
    <w:abstractNumId w:val="0"/>
  </w:num>
  <w:num w:numId="6" w16cid:durableId="437913287">
    <w:abstractNumId w:val="4"/>
  </w:num>
  <w:num w:numId="7" w16cid:durableId="684327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22817"/>
    <w:rsid w:val="002209E1"/>
    <w:rsid w:val="00325B10"/>
    <w:rsid w:val="003B4DA2"/>
    <w:rsid w:val="00403BB8"/>
    <w:rsid w:val="00424ADF"/>
    <w:rsid w:val="004407C8"/>
    <w:rsid w:val="004F3B28"/>
    <w:rsid w:val="005370BE"/>
    <w:rsid w:val="0059537F"/>
    <w:rsid w:val="005A63E9"/>
    <w:rsid w:val="00625B66"/>
    <w:rsid w:val="006A787D"/>
    <w:rsid w:val="0079636A"/>
    <w:rsid w:val="007D0600"/>
    <w:rsid w:val="00815FBE"/>
    <w:rsid w:val="008516C6"/>
    <w:rsid w:val="00986D3A"/>
    <w:rsid w:val="00A069CF"/>
    <w:rsid w:val="00D01FA5"/>
    <w:rsid w:val="00E076EF"/>
    <w:rsid w:val="00E1696D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9CF"/>
  </w:style>
  <w:style w:type="paragraph" w:styleId="Footer">
    <w:name w:val="footer"/>
    <w:basedOn w:val="Normal"/>
    <w:link w:val="FooterChar"/>
    <w:uiPriority w:val="99"/>
    <w:unhideWhenUsed/>
    <w:rsid w:val="00A06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2023-10-09T18:17:00Z</dcterms:created>
  <dcterms:modified xsi:type="dcterms:W3CDTF">2023-11-03T10:30:00Z</dcterms:modified>
</cp:coreProperties>
</file>