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6CCED" w14:textId="58BC1BFB" w:rsidR="003007E5" w:rsidRPr="003007E5" w:rsidRDefault="00866991" w:rsidP="003007E5">
      <w:pPr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26834">
        <w:rPr>
          <w:rFonts w:ascii="Georgia" w:hAnsi="Georgia"/>
          <w:b/>
          <w:color w:val="000000" w:themeColor="text1"/>
          <w:sz w:val="36"/>
          <w:szCs w:val="36"/>
        </w:rPr>
        <w:t>4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26834" w:rsidRPr="00C26834">
        <w:rPr>
          <w:rFonts w:ascii="Georgia" w:hAnsi="Georgia"/>
          <w:b/>
          <w:color w:val="000000" w:themeColor="text1"/>
          <w:sz w:val="36"/>
          <w:szCs w:val="36"/>
        </w:rPr>
        <w:t xml:space="preserve">Horizontal Pod </w:t>
      </w:r>
      <w:proofErr w:type="spellStart"/>
      <w:r w:rsidR="00C26834" w:rsidRPr="00C26834">
        <w:rPr>
          <w:rFonts w:ascii="Georgia" w:hAnsi="Georgia"/>
          <w:b/>
          <w:color w:val="000000" w:themeColor="text1"/>
          <w:sz w:val="36"/>
          <w:szCs w:val="36"/>
        </w:rPr>
        <w:t>Autoscaler</w:t>
      </w:r>
      <w:proofErr w:type="spellEnd"/>
      <w:r w:rsidR="00C26834" w:rsidRPr="00C26834">
        <w:rPr>
          <w:rFonts w:ascii="Georgia" w:hAnsi="Georgia"/>
          <w:b/>
          <w:color w:val="000000" w:themeColor="text1"/>
          <w:sz w:val="36"/>
          <w:szCs w:val="36"/>
        </w:rPr>
        <w:t xml:space="preserve"> (HPA) Using GKE</w:t>
      </w:r>
    </w:p>
    <w:p w14:paraId="3BD2D3A2" w14:textId="3540A878" w:rsidR="00866991" w:rsidRPr="00866991" w:rsidRDefault="00866991" w:rsidP="00C203A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50809D7D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C26834">
        <w:rPr>
          <w:rFonts w:ascii="Georgia" w:hAnsi="Georgia"/>
          <w:b/>
          <w:bCs/>
          <w:sz w:val="24"/>
          <w:szCs w:val="24"/>
        </w:rPr>
        <w:t>Objective</w:t>
      </w:r>
    </w:p>
    <w:p w14:paraId="7126A763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In this lab, you will:</w:t>
      </w:r>
    </w:p>
    <w:p w14:paraId="72F07F24" w14:textId="77777777" w:rsidR="00C26834" w:rsidRPr="00C26834" w:rsidRDefault="00C26834" w:rsidP="00C26834">
      <w:pPr>
        <w:numPr>
          <w:ilvl w:val="0"/>
          <w:numId w:val="17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Create a GKE cluster. </w:t>
      </w:r>
    </w:p>
    <w:p w14:paraId="0F4A83CA" w14:textId="77777777" w:rsidR="00C26834" w:rsidRPr="00C26834" w:rsidRDefault="00C26834" w:rsidP="00C26834">
      <w:pPr>
        <w:numPr>
          <w:ilvl w:val="0"/>
          <w:numId w:val="17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Deploy </w:t>
      </w:r>
      <w:proofErr w:type="gramStart"/>
      <w:r w:rsidRPr="00C26834">
        <w:rPr>
          <w:rFonts w:ascii="Georgia" w:hAnsi="Georgia"/>
          <w:sz w:val="24"/>
          <w:szCs w:val="24"/>
        </w:rPr>
        <w:t>an</w:t>
      </w:r>
      <w:proofErr w:type="gramEnd"/>
      <w:r w:rsidRPr="00C26834">
        <w:rPr>
          <w:rFonts w:ascii="Georgia" w:hAnsi="Georgia"/>
          <w:sz w:val="24"/>
          <w:szCs w:val="24"/>
        </w:rPr>
        <w:t xml:space="preserve"> NGINX application. </w:t>
      </w:r>
    </w:p>
    <w:p w14:paraId="38AE8BAA" w14:textId="77777777" w:rsidR="00C26834" w:rsidRPr="00C26834" w:rsidRDefault="00C26834" w:rsidP="00C26834">
      <w:pPr>
        <w:numPr>
          <w:ilvl w:val="0"/>
          <w:numId w:val="17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Configure CPU requests. </w:t>
      </w:r>
    </w:p>
    <w:p w14:paraId="1B30C3D7" w14:textId="77777777" w:rsidR="00C26834" w:rsidRPr="00C26834" w:rsidRDefault="00C26834" w:rsidP="00C26834">
      <w:pPr>
        <w:numPr>
          <w:ilvl w:val="0"/>
          <w:numId w:val="17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Create an HPA. </w:t>
      </w:r>
    </w:p>
    <w:p w14:paraId="38D5C2BB" w14:textId="77777777" w:rsidR="00C26834" w:rsidRPr="00C26834" w:rsidRDefault="00C26834" w:rsidP="00C26834">
      <w:pPr>
        <w:numPr>
          <w:ilvl w:val="0"/>
          <w:numId w:val="17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Generate CPU load. </w:t>
      </w:r>
    </w:p>
    <w:p w14:paraId="7B9C5F8A" w14:textId="77777777" w:rsidR="00C26834" w:rsidRPr="00C26834" w:rsidRDefault="00C26834" w:rsidP="00C26834">
      <w:pPr>
        <w:numPr>
          <w:ilvl w:val="0"/>
          <w:numId w:val="17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Observe Pods automatically scaling up. </w:t>
      </w:r>
    </w:p>
    <w:p w14:paraId="390A28A5" w14:textId="77777777" w:rsidR="00C26834" w:rsidRPr="00C26834" w:rsidRDefault="00C26834" w:rsidP="00C26834">
      <w:pPr>
        <w:numPr>
          <w:ilvl w:val="0"/>
          <w:numId w:val="17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Stop the load and observe Pods scaling down. </w:t>
      </w:r>
    </w:p>
    <w:p w14:paraId="55C610FD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pict w14:anchorId="7FC698D4">
          <v:rect id="_x0000_i1479" style="width:0;height:1.5pt" o:hralign="center" o:hrstd="t" o:hr="t" fillcolor="#a0a0a0" stroked="f"/>
        </w:pict>
      </w:r>
    </w:p>
    <w:p w14:paraId="2A86ABF4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C26834">
        <w:rPr>
          <w:rFonts w:ascii="Georgia" w:hAnsi="Georgia"/>
          <w:b/>
          <w:bCs/>
          <w:sz w:val="24"/>
          <w:szCs w:val="24"/>
        </w:rPr>
        <w:t>Step 1: Set the Google Cloud Project</w:t>
      </w:r>
    </w:p>
    <w:p w14:paraId="0B7F74A7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gcloud</w:t>
      </w:r>
      <w:proofErr w:type="spellEnd"/>
      <w:r w:rsidRPr="00C26834">
        <w:rPr>
          <w:rFonts w:ascii="Georgia" w:hAnsi="Georgia"/>
          <w:sz w:val="24"/>
          <w:szCs w:val="24"/>
        </w:rPr>
        <w:t xml:space="preserve"> config set project PROJECT_ID</w:t>
      </w:r>
    </w:p>
    <w:p w14:paraId="33AAE94F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Verify:</w:t>
      </w:r>
    </w:p>
    <w:p w14:paraId="3EC54FD8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gcloud</w:t>
      </w:r>
      <w:proofErr w:type="spellEnd"/>
      <w:r w:rsidRPr="00C26834">
        <w:rPr>
          <w:rFonts w:ascii="Georgia" w:hAnsi="Georgia"/>
          <w:sz w:val="24"/>
          <w:szCs w:val="24"/>
        </w:rPr>
        <w:t xml:space="preserve"> config get-value project</w:t>
      </w:r>
    </w:p>
    <w:p w14:paraId="3294EAA2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pict w14:anchorId="00E1F162">
          <v:rect id="_x0000_i1480" style="width:0;height:1.5pt" o:hralign="center" o:hrstd="t" o:hr="t" fillcolor="#a0a0a0" stroked="f"/>
        </w:pict>
      </w:r>
    </w:p>
    <w:p w14:paraId="15FA288A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C26834">
        <w:rPr>
          <w:rFonts w:ascii="Georgia" w:hAnsi="Georgia"/>
          <w:b/>
          <w:bCs/>
          <w:sz w:val="24"/>
          <w:szCs w:val="24"/>
        </w:rPr>
        <w:t>Step 2: Create a GKE Cluster</w:t>
      </w:r>
    </w:p>
    <w:p w14:paraId="38F1E7E3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gcloud</w:t>
      </w:r>
      <w:proofErr w:type="spellEnd"/>
      <w:r w:rsidRPr="00C26834">
        <w:rPr>
          <w:rFonts w:ascii="Georgia" w:hAnsi="Georgia"/>
          <w:sz w:val="24"/>
          <w:szCs w:val="24"/>
        </w:rPr>
        <w:t xml:space="preserve"> container clusters create </w:t>
      </w:r>
      <w:proofErr w:type="spellStart"/>
      <w:r w:rsidRPr="00C26834">
        <w:rPr>
          <w:rFonts w:ascii="Georgia" w:hAnsi="Georgia"/>
          <w:sz w:val="24"/>
          <w:szCs w:val="24"/>
        </w:rPr>
        <w:t>hpa</w:t>
      </w:r>
      <w:proofErr w:type="spellEnd"/>
      <w:r w:rsidRPr="00C26834">
        <w:rPr>
          <w:rFonts w:ascii="Georgia" w:hAnsi="Georgia"/>
          <w:sz w:val="24"/>
          <w:szCs w:val="24"/>
        </w:rPr>
        <w:t>-cluster \</w:t>
      </w:r>
    </w:p>
    <w:p w14:paraId="3359BA52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--zone us-central1-a \</w:t>
      </w:r>
    </w:p>
    <w:p w14:paraId="144DA0E0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--num-nodes 2 \</w:t>
      </w:r>
    </w:p>
    <w:p w14:paraId="012176FD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--machine-type e2-medium</w:t>
      </w:r>
    </w:p>
    <w:p w14:paraId="7BDE7191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lastRenderedPageBreak/>
        <w:t>Check the cluster:</w:t>
      </w:r>
    </w:p>
    <w:p w14:paraId="1FB7C795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gcloud</w:t>
      </w:r>
      <w:proofErr w:type="spellEnd"/>
      <w:r w:rsidRPr="00C26834">
        <w:rPr>
          <w:rFonts w:ascii="Georgia" w:hAnsi="Georgia"/>
          <w:sz w:val="24"/>
          <w:szCs w:val="24"/>
        </w:rPr>
        <w:t xml:space="preserve"> container clusters list</w:t>
      </w:r>
    </w:p>
    <w:p w14:paraId="6870608A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pict w14:anchorId="76F5F385">
          <v:rect id="_x0000_i1481" style="width:0;height:1.5pt" o:hralign="center" o:hrstd="t" o:hr="t" fillcolor="#a0a0a0" stroked="f"/>
        </w:pict>
      </w:r>
    </w:p>
    <w:p w14:paraId="3A347DED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C26834">
        <w:rPr>
          <w:rFonts w:ascii="Georgia" w:hAnsi="Georgia"/>
          <w:b/>
          <w:bCs/>
          <w:sz w:val="24"/>
          <w:szCs w:val="24"/>
        </w:rPr>
        <w:t xml:space="preserve">Step 3: Connect </w:t>
      </w:r>
      <w:proofErr w:type="spellStart"/>
      <w:r w:rsidRPr="00C26834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C26834">
        <w:rPr>
          <w:rFonts w:ascii="Georgia" w:hAnsi="Georgia"/>
          <w:b/>
          <w:bCs/>
          <w:sz w:val="24"/>
          <w:szCs w:val="24"/>
        </w:rPr>
        <w:t xml:space="preserve"> to GKE</w:t>
      </w:r>
    </w:p>
    <w:p w14:paraId="0ACFC73D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gcloud</w:t>
      </w:r>
      <w:proofErr w:type="spellEnd"/>
      <w:r w:rsidRPr="00C26834">
        <w:rPr>
          <w:rFonts w:ascii="Georgia" w:hAnsi="Georgia"/>
          <w:sz w:val="24"/>
          <w:szCs w:val="24"/>
        </w:rPr>
        <w:t xml:space="preserve"> container clusters get-credentials </w:t>
      </w:r>
      <w:proofErr w:type="spellStart"/>
      <w:r w:rsidRPr="00C26834">
        <w:rPr>
          <w:rFonts w:ascii="Georgia" w:hAnsi="Georgia"/>
          <w:sz w:val="24"/>
          <w:szCs w:val="24"/>
        </w:rPr>
        <w:t>hpa</w:t>
      </w:r>
      <w:proofErr w:type="spellEnd"/>
      <w:r w:rsidRPr="00C26834">
        <w:rPr>
          <w:rFonts w:ascii="Georgia" w:hAnsi="Georgia"/>
          <w:sz w:val="24"/>
          <w:szCs w:val="24"/>
        </w:rPr>
        <w:t>-cluster \</w:t>
      </w:r>
    </w:p>
    <w:p w14:paraId="601B3657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--zone us-central1-a</w:t>
      </w:r>
    </w:p>
    <w:p w14:paraId="0F0096E1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Verify:</w:t>
      </w:r>
    </w:p>
    <w:p w14:paraId="24A8DF1A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get nodes</w:t>
      </w:r>
    </w:p>
    <w:p w14:paraId="7D83A61C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You should see your GKE nodes.</w:t>
      </w:r>
    </w:p>
    <w:p w14:paraId="3E886CD1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pict w14:anchorId="548C3AFD">
          <v:rect id="_x0000_i1482" style="width:0;height:1.5pt" o:hralign="center" o:hrstd="t" o:hr="t" fillcolor="#a0a0a0" stroked="f"/>
        </w:pict>
      </w:r>
    </w:p>
    <w:p w14:paraId="4DAAC838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C26834">
        <w:rPr>
          <w:rFonts w:ascii="Georgia" w:hAnsi="Georgia"/>
          <w:b/>
          <w:bCs/>
          <w:sz w:val="24"/>
          <w:szCs w:val="24"/>
        </w:rPr>
        <w:t>Step 5: Create the Deployment</w:t>
      </w:r>
    </w:p>
    <w:p w14:paraId="2BCFF2FF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Create a file:</w:t>
      </w:r>
    </w:p>
    <w:p w14:paraId="63A9F4A1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C26834">
        <w:rPr>
          <w:rFonts w:ascii="Georgia" w:hAnsi="Georgia"/>
          <w:b/>
          <w:bCs/>
          <w:sz w:val="24"/>
          <w:szCs w:val="24"/>
        </w:rPr>
        <w:t>hpa-</w:t>
      </w:r>
      <w:proofErr w:type="gramStart"/>
      <w:r w:rsidRPr="00C26834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0A1AB615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Add:</w:t>
      </w:r>
    </w:p>
    <w:p w14:paraId="3DC80531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apiVersion</w:t>
      </w:r>
      <w:proofErr w:type="spellEnd"/>
      <w:r w:rsidRPr="00C26834">
        <w:rPr>
          <w:rFonts w:ascii="Georgia" w:hAnsi="Georgia"/>
          <w:sz w:val="24"/>
          <w:szCs w:val="24"/>
        </w:rPr>
        <w:t>: apps/v1</w:t>
      </w:r>
    </w:p>
    <w:p w14:paraId="3D7C002B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kind: Deployment</w:t>
      </w:r>
    </w:p>
    <w:p w14:paraId="591F4384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metadata:</w:t>
      </w:r>
    </w:p>
    <w:p w14:paraId="1F6E0D40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C26834">
        <w:rPr>
          <w:rFonts w:ascii="Georgia" w:hAnsi="Georgia"/>
          <w:sz w:val="24"/>
          <w:szCs w:val="24"/>
        </w:rPr>
        <w:t>hpa</w:t>
      </w:r>
      <w:proofErr w:type="spellEnd"/>
      <w:r w:rsidRPr="00C26834">
        <w:rPr>
          <w:rFonts w:ascii="Georgia" w:hAnsi="Georgia"/>
          <w:sz w:val="24"/>
          <w:szCs w:val="24"/>
        </w:rPr>
        <w:t>-demo</w:t>
      </w:r>
    </w:p>
    <w:p w14:paraId="5BFF121C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spec:</w:t>
      </w:r>
    </w:p>
    <w:p w14:paraId="6366AF69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replicas: 2</w:t>
      </w:r>
    </w:p>
    <w:p w14:paraId="756436EB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selector:</w:t>
      </w:r>
    </w:p>
    <w:p w14:paraId="209BC52B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</w:t>
      </w:r>
      <w:proofErr w:type="spellStart"/>
      <w:r w:rsidRPr="00C26834">
        <w:rPr>
          <w:rFonts w:ascii="Georgia" w:hAnsi="Georgia"/>
          <w:sz w:val="24"/>
          <w:szCs w:val="24"/>
        </w:rPr>
        <w:t>matchLabels</w:t>
      </w:r>
      <w:proofErr w:type="spellEnd"/>
      <w:r w:rsidRPr="00C26834">
        <w:rPr>
          <w:rFonts w:ascii="Georgia" w:hAnsi="Georgia"/>
          <w:sz w:val="24"/>
          <w:szCs w:val="24"/>
        </w:rPr>
        <w:t>:</w:t>
      </w:r>
    </w:p>
    <w:p w14:paraId="12E7B666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  app: </w:t>
      </w:r>
      <w:proofErr w:type="spellStart"/>
      <w:r w:rsidRPr="00C26834">
        <w:rPr>
          <w:rFonts w:ascii="Georgia" w:hAnsi="Georgia"/>
          <w:sz w:val="24"/>
          <w:szCs w:val="24"/>
        </w:rPr>
        <w:t>hpa</w:t>
      </w:r>
      <w:proofErr w:type="spellEnd"/>
      <w:r w:rsidRPr="00C26834">
        <w:rPr>
          <w:rFonts w:ascii="Georgia" w:hAnsi="Georgia"/>
          <w:sz w:val="24"/>
          <w:szCs w:val="24"/>
        </w:rPr>
        <w:t>-demo</w:t>
      </w:r>
    </w:p>
    <w:p w14:paraId="5E4D2E3C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lastRenderedPageBreak/>
        <w:t xml:space="preserve">  template:</w:t>
      </w:r>
    </w:p>
    <w:p w14:paraId="51F3A311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metadata:</w:t>
      </w:r>
    </w:p>
    <w:p w14:paraId="0AC392E7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  labels:</w:t>
      </w:r>
    </w:p>
    <w:p w14:paraId="0BE76596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    app: </w:t>
      </w:r>
      <w:proofErr w:type="spellStart"/>
      <w:r w:rsidRPr="00C26834">
        <w:rPr>
          <w:rFonts w:ascii="Georgia" w:hAnsi="Georgia"/>
          <w:sz w:val="24"/>
          <w:szCs w:val="24"/>
        </w:rPr>
        <w:t>hpa</w:t>
      </w:r>
      <w:proofErr w:type="spellEnd"/>
      <w:r w:rsidRPr="00C26834">
        <w:rPr>
          <w:rFonts w:ascii="Georgia" w:hAnsi="Georgia"/>
          <w:sz w:val="24"/>
          <w:szCs w:val="24"/>
        </w:rPr>
        <w:t>-demo</w:t>
      </w:r>
    </w:p>
    <w:p w14:paraId="4730F1C6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spec:</w:t>
      </w:r>
    </w:p>
    <w:p w14:paraId="3BB8214E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  containers:</w:t>
      </w:r>
    </w:p>
    <w:p w14:paraId="21E28827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  - name: nginx</w:t>
      </w:r>
    </w:p>
    <w:p w14:paraId="0A8DF958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    image: nginx</w:t>
      </w:r>
    </w:p>
    <w:p w14:paraId="03A348CA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    resources:</w:t>
      </w:r>
    </w:p>
    <w:p w14:paraId="2A2C1A1E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      requests:</w:t>
      </w:r>
    </w:p>
    <w:p w14:paraId="78F2B53B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        </w:t>
      </w:r>
      <w:proofErr w:type="spellStart"/>
      <w:r w:rsidRPr="00C26834">
        <w:rPr>
          <w:rFonts w:ascii="Georgia" w:hAnsi="Georgia"/>
          <w:sz w:val="24"/>
          <w:szCs w:val="24"/>
        </w:rPr>
        <w:t>cpu</w:t>
      </w:r>
      <w:proofErr w:type="spellEnd"/>
      <w:r w:rsidRPr="00C26834">
        <w:rPr>
          <w:rFonts w:ascii="Georgia" w:hAnsi="Georgia"/>
          <w:sz w:val="24"/>
          <w:szCs w:val="24"/>
        </w:rPr>
        <w:t>: "100m"</w:t>
      </w:r>
    </w:p>
    <w:p w14:paraId="121F8B74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      limits:</w:t>
      </w:r>
    </w:p>
    <w:p w14:paraId="5F358DB9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        </w:t>
      </w:r>
      <w:proofErr w:type="spellStart"/>
      <w:r w:rsidRPr="00C26834">
        <w:rPr>
          <w:rFonts w:ascii="Georgia" w:hAnsi="Georgia"/>
          <w:sz w:val="24"/>
          <w:szCs w:val="24"/>
        </w:rPr>
        <w:t>cpu</w:t>
      </w:r>
      <w:proofErr w:type="spellEnd"/>
      <w:r w:rsidRPr="00C26834">
        <w:rPr>
          <w:rFonts w:ascii="Georgia" w:hAnsi="Georgia"/>
          <w:sz w:val="24"/>
          <w:szCs w:val="24"/>
        </w:rPr>
        <w:t>: "500m"</w:t>
      </w:r>
    </w:p>
    <w:p w14:paraId="248ACEF8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    ports:</w:t>
      </w:r>
    </w:p>
    <w:p w14:paraId="7C32D4FC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C26834">
        <w:rPr>
          <w:rFonts w:ascii="Georgia" w:hAnsi="Georgia"/>
          <w:sz w:val="24"/>
          <w:szCs w:val="24"/>
        </w:rPr>
        <w:t>containerPort</w:t>
      </w:r>
      <w:proofErr w:type="spellEnd"/>
      <w:r w:rsidRPr="00C26834">
        <w:rPr>
          <w:rFonts w:ascii="Georgia" w:hAnsi="Georgia"/>
          <w:sz w:val="24"/>
          <w:szCs w:val="24"/>
        </w:rPr>
        <w:t>: 80</w:t>
      </w:r>
    </w:p>
    <w:p w14:paraId="4521C008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Apply it:</w:t>
      </w:r>
    </w:p>
    <w:p w14:paraId="3AD0CFBE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C26834">
        <w:rPr>
          <w:rFonts w:ascii="Georgia" w:hAnsi="Georgia"/>
          <w:sz w:val="24"/>
          <w:szCs w:val="24"/>
        </w:rPr>
        <w:t>hpa-</w:t>
      </w:r>
      <w:proofErr w:type="gramStart"/>
      <w:r w:rsidRPr="00C26834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77BE87E2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Check:</w:t>
      </w:r>
    </w:p>
    <w:p w14:paraId="636FDD77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get deployment</w:t>
      </w:r>
    </w:p>
    <w:p w14:paraId="558FFB84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Check Pods:</w:t>
      </w:r>
    </w:p>
    <w:p w14:paraId="0FB0D644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get pods</w:t>
      </w:r>
    </w:p>
    <w:p w14:paraId="0E18A3FB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You should initially have </w:t>
      </w:r>
      <w:r w:rsidRPr="00C26834">
        <w:rPr>
          <w:rFonts w:ascii="Georgia" w:hAnsi="Georgia"/>
          <w:b/>
          <w:bCs/>
          <w:sz w:val="24"/>
          <w:szCs w:val="24"/>
        </w:rPr>
        <w:t>2 Pods</w:t>
      </w:r>
      <w:r w:rsidRPr="00C26834">
        <w:rPr>
          <w:rFonts w:ascii="Georgia" w:hAnsi="Georgia"/>
          <w:sz w:val="24"/>
          <w:szCs w:val="24"/>
        </w:rPr>
        <w:t>.</w:t>
      </w:r>
    </w:p>
    <w:p w14:paraId="62578D47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lastRenderedPageBreak/>
        <w:pict w14:anchorId="3677A167">
          <v:rect id="_x0000_i1484" style="width:0;height:1.5pt" o:hralign="center" o:hrstd="t" o:hr="t" fillcolor="#a0a0a0" stroked="f"/>
        </w:pict>
      </w:r>
    </w:p>
    <w:p w14:paraId="53D3C65E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C26834">
        <w:rPr>
          <w:rFonts w:ascii="Georgia" w:hAnsi="Georgia"/>
          <w:b/>
          <w:bCs/>
          <w:sz w:val="24"/>
          <w:szCs w:val="24"/>
        </w:rPr>
        <w:t>Step 6: Create the Service</w:t>
      </w:r>
    </w:p>
    <w:p w14:paraId="7E6DDB5D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Create:</w:t>
      </w:r>
    </w:p>
    <w:p w14:paraId="5785691B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C26834">
        <w:rPr>
          <w:rFonts w:ascii="Georgia" w:hAnsi="Georgia"/>
          <w:b/>
          <w:bCs/>
          <w:sz w:val="24"/>
          <w:szCs w:val="24"/>
        </w:rPr>
        <w:t>hpa-</w:t>
      </w:r>
      <w:proofErr w:type="gramStart"/>
      <w:r w:rsidRPr="00C26834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341E276C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Add:</w:t>
      </w:r>
    </w:p>
    <w:p w14:paraId="03DB2252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apiVersion</w:t>
      </w:r>
      <w:proofErr w:type="spellEnd"/>
      <w:r w:rsidRPr="00C26834">
        <w:rPr>
          <w:rFonts w:ascii="Georgia" w:hAnsi="Georgia"/>
          <w:sz w:val="24"/>
          <w:szCs w:val="24"/>
        </w:rPr>
        <w:t>: v1</w:t>
      </w:r>
    </w:p>
    <w:p w14:paraId="08C04D3A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kind: Service</w:t>
      </w:r>
    </w:p>
    <w:p w14:paraId="545F6EB4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metadata:</w:t>
      </w:r>
    </w:p>
    <w:p w14:paraId="6C26D7EA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C26834">
        <w:rPr>
          <w:rFonts w:ascii="Georgia" w:hAnsi="Georgia"/>
          <w:sz w:val="24"/>
          <w:szCs w:val="24"/>
        </w:rPr>
        <w:t>hpa</w:t>
      </w:r>
      <w:proofErr w:type="spellEnd"/>
      <w:r w:rsidRPr="00C26834">
        <w:rPr>
          <w:rFonts w:ascii="Georgia" w:hAnsi="Georgia"/>
          <w:sz w:val="24"/>
          <w:szCs w:val="24"/>
        </w:rPr>
        <w:t>-service</w:t>
      </w:r>
    </w:p>
    <w:p w14:paraId="293614C2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spec:</w:t>
      </w:r>
    </w:p>
    <w:p w14:paraId="1AC72DEC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selector:</w:t>
      </w:r>
    </w:p>
    <w:p w14:paraId="6639693C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app: </w:t>
      </w:r>
      <w:proofErr w:type="spellStart"/>
      <w:r w:rsidRPr="00C26834">
        <w:rPr>
          <w:rFonts w:ascii="Georgia" w:hAnsi="Georgia"/>
          <w:sz w:val="24"/>
          <w:szCs w:val="24"/>
        </w:rPr>
        <w:t>hpa</w:t>
      </w:r>
      <w:proofErr w:type="spellEnd"/>
      <w:r w:rsidRPr="00C26834">
        <w:rPr>
          <w:rFonts w:ascii="Georgia" w:hAnsi="Georgia"/>
          <w:sz w:val="24"/>
          <w:szCs w:val="24"/>
        </w:rPr>
        <w:t>-demo</w:t>
      </w:r>
    </w:p>
    <w:p w14:paraId="43870CF8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ports:</w:t>
      </w:r>
    </w:p>
    <w:p w14:paraId="2F096EB2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- port: 80</w:t>
      </w:r>
    </w:p>
    <w:p w14:paraId="17E86C06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</w:t>
      </w:r>
      <w:proofErr w:type="spellStart"/>
      <w:r w:rsidRPr="00C26834">
        <w:rPr>
          <w:rFonts w:ascii="Georgia" w:hAnsi="Georgia"/>
          <w:sz w:val="24"/>
          <w:szCs w:val="24"/>
        </w:rPr>
        <w:t>targetPort</w:t>
      </w:r>
      <w:proofErr w:type="spellEnd"/>
      <w:r w:rsidRPr="00C26834">
        <w:rPr>
          <w:rFonts w:ascii="Georgia" w:hAnsi="Georgia"/>
          <w:sz w:val="24"/>
          <w:szCs w:val="24"/>
        </w:rPr>
        <w:t>: 80</w:t>
      </w:r>
    </w:p>
    <w:p w14:paraId="4A84CEFD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C26834">
        <w:rPr>
          <w:rFonts w:ascii="Georgia" w:hAnsi="Georgia"/>
          <w:sz w:val="24"/>
          <w:szCs w:val="24"/>
        </w:rPr>
        <w:t>ClusterIP</w:t>
      </w:r>
      <w:proofErr w:type="spellEnd"/>
    </w:p>
    <w:p w14:paraId="5B911B3F" w14:textId="77777777" w:rsid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64058B36" w14:textId="21C9F38D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C26834">
        <w:rPr>
          <w:rFonts w:ascii="Georgia" w:hAnsi="Georgia"/>
          <w:sz w:val="24"/>
          <w:szCs w:val="24"/>
        </w:rPr>
        <w:t>Apply</w:t>
      </w:r>
      <w:proofErr w:type="gramEnd"/>
      <w:r w:rsidRPr="00C26834">
        <w:rPr>
          <w:rFonts w:ascii="Georgia" w:hAnsi="Georgia"/>
          <w:sz w:val="24"/>
          <w:szCs w:val="24"/>
        </w:rPr>
        <w:t>:</w:t>
      </w:r>
    </w:p>
    <w:p w14:paraId="43BA8583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C26834">
        <w:rPr>
          <w:rFonts w:ascii="Georgia" w:hAnsi="Georgia"/>
          <w:sz w:val="24"/>
          <w:szCs w:val="24"/>
        </w:rPr>
        <w:t>hpa-</w:t>
      </w:r>
      <w:proofErr w:type="gramStart"/>
      <w:r w:rsidRPr="00C26834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701CF812" w14:textId="77777777" w:rsid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65A0C5D5" w14:textId="68CF3479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Check:</w:t>
      </w:r>
    </w:p>
    <w:p w14:paraId="63D27503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get service</w:t>
      </w:r>
    </w:p>
    <w:p w14:paraId="1BDFDEDD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pict w14:anchorId="2677C12A">
          <v:rect id="_x0000_i1485" style="width:0;height:1.5pt" o:hralign="center" o:hrstd="t" o:hr="t" fillcolor="#a0a0a0" stroked="f"/>
        </w:pict>
      </w:r>
    </w:p>
    <w:p w14:paraId="767597E7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C26834">
        <w:rPr>
          <w:rFonts w:ascii="Georgia" w:hAnsi="Georgia"/>
          <w:b/>
          <w:bCs/>
          <w:sz w:val="24"/>
          <w:szCs w:val="24"/>
        </w:rPr>
        <w:lastRenderedPageBreak/>
        <w:t>Step 7: Create the HPA</w:t>
      </w:r>
    </w:p>
    <w:p w14:paraId="18516E09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Create:</w:t>
      </w:r>
    </w:p>
    <w:p w14:paraId="06F6FF27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proofErr w:type="gramStart"/>
      <w:r w:rsidRPr="00C26834">
        <w:rPr>
          <w:rFonts w:ascii="Georgia" w:hAnsi="Georgia"/>
          <w:b/>
          <w:bCs/>
          <w:sz w:val="24"/>
          <w:szCs w:val="24"/>
        </w:rPr>
        <w:t>hpa.yaml</w:t>
      </w:r>
      <w:proofErr w:type="spellEnd"/>
      <w:proofErr w:type="gramEnd"/>
    </w:p>
    <w:p w14:paraId="4CA73144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Add:</w:t>
      </w:r>
    </w:p>
    <w:p w14:paraId="4519DD16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apiVersion</w:t>
      </w:r>
      <w:proofErr w:type="spellEnd"/>
      <w:r w:rsidRPr="00C26834">
        <w:rPr>
          <w:rFonts w:ascii="Georgia" w:hAnsi="Georgia"/>
          <w:sz w:val="24"/>
          <w:szCs w:val="24"/>
        </w:rPr>
        <w:t>: autoscaling/v2</w:t>
      </w:r>
    </w:p>
    <w:p w14:paraId="0C43779A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kind: </w:t>
      </w:r>
      <w:proofErr w:type="spellStart"/>
      <w:r w:rsidRPr="00C26834">
        <w:rPr>
          <w:rFonts w:ascii="Georgia" w:hAnsi="Georgia"/>
          <w:sz w:val="24"/>
          <w:szCs w:val="24"/>
        </w:rPr>
        <w:t>HorizontalPodAutoscaler</w:t>
      </w:r>
      <w:proofErr w:type="spellEnd"/>
    </w:p>
    <w:p w14:paraId="135003EC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metadata:</w:t>
      </w:r>
    </w:p>
    <w:p w14:paraId="7FB33851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C26834">
        <w:rPr>
          <w:rFonts w:ascii="Georgia" w:hAnsi="Georgia"/>
          <w:sz w:val="24"/>
          <w:szCs w:val="24"/>
        </w:rPr>
        <w:t>hpa</w:t>
      </w:r>
      <w:proofErr w:type="spellEnd"/>
      <w:r w:rsidRPr="00C26834">
        <w:rPr>
          <w:rFonts w:ascii="Georgia" w:hAnsi="Georgia"/>
          <w:sz w:val="24"/>
          <w:szCs w:val="24"/>
        </w:rPr>
        <w:t>-demo</w:t>
      </w:r>
    </w:p>
    <w:p w14:paraId="1984757D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spec:</w:t>
      </w:r>
    </w:p>
    <w:p w14:paraId="099BEBD8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</w:t>
      </w:r>
      <w:proofErr w:type="spellStart"/>
      <w:r w:rsidRPr="00C26834">
        <w:rPr>
          <w:rFonts w:ascii="Georgia" w:hAnsi="Georgia"/>
          <w:sz w:val="24"/>
          <w:szCs w:val="24"/>
        </w:rPr>
        <w:t>scaleTargetRef</w:t>
      </w:r>
      <w:proofErr w:type="spellEnd"/>
      <w:r w:rsidRPr="00C26834">
        <w:rPr>
          <w:rFonts w:ascii="Georgia" w:hAnsi="Georgia"/>
          <w:sz w:val="24"/>
          <w:szCs w:val="24"/>
        </w:rPr>
        <w:t>:</w:t>
      </w:r>
    </w:p>
    <w:p w14:paraId="3DB3701F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</w:t>
      </w:r>
      <w:proofErr w:type="spellStart"/>
      <w:r w:rsidRPr="00C26834">
        <w:rPr>
          <w:rFonts w:ascii="Georgia" w:hAnsi="Georgia"/>
          <w:sz w:val="24"/>
          <w:szCs w:val="24"/>
        </w:rPr>
        <w:t>apiVersion</w:t>
      </w:r>
      <w:proofErr w:type="spellEnd"/>
      <w:r w:rsidRPr="00C26834">
        <w:rPr>
          <w:rFonts w:ascii="Georgia" w:hAnsi="Georgia"/>
          <w:sz w:val="24"/>
          <w:szCs w:val="24"/>
        </w:rPr>
        <w:t>: apps/v1</w:t>
      </w:r>
    </w:p>
    <w:p w14:paraId="27E12703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kind: Deployment</w:t>
      </w:r>
    </w:p>
    <w:p w14:paraId="03A25817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name: </w:t>
      </w:r>
      <w:proofErr w:type="spellStart"/>
      <w:r w:rsidRPr="00C26834">
        <w:rPr>
          <w:rFonts w:ascii="Georgia" w:hAnsi="Georgia"/>
          <w:sz w:val="24"/>
          <w:szCs w:val="24"/>
        </w:rPr>
        <w:t>hpa</w:t>
      </w:r>
      <w:proofErr w:type="spellEnd"/>
      <w:r w:rsidRPr="00C26834">
        <w:rPr>
          <w:rFonts w:ascii="Georgia" w:hAnsi="Georgia"/>
          <w:sz w:val="24"/>
          <w:szCs w:val="24"/>
        </w:rPr>
        <w:t>-demo</w:t>
      </w:r>
    </w:p>
    <w:p w14:paraId="061A0E1A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</w:t>
      </w:r>
      <w:proofErr w:type="spellStart"/>
      <w:r w:rsidRPr="00C26834">
        <w:rPr>
          <w:rFonts w:ascii="Georgia" w:hAnsi="Georgia"/>
          <w:sz w:val="24"/>
          <w:szCs w:val="24"/>
        </w:rPr>
        <w:t>minReplicas</w:t>
      </w:r>
      <w:proofErr w:type="spellEnd"/>
      <w:r w:rsidRPr="00C26834">
        <w:rPr>
          <w:rFonts w:ascii="Georgia" w:hAnsi="Georgia"/>
          <w:sz w:val="24"/>
          <w:szCs w:val="24"/>
        </w:rPr>
        <w:t>: 2</w:t>
      </w:r>
    </w:p>
    <w:p w14:paraId="309BA136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</w:t>
      </w:r>
      <w:proofErr w:type="spellStart"/>
      <w:r w:rsidRPr="00C26834">
        <w:rPr>
          <w:rFonts w:ascii="Georgia" w:hAnsi="Georgia"/>
          <w:sz w:val="24"/>
          <w:szCs w:val="24"/>
        </w:rPr>
        <w:t>maxReplicas</w:t>
      </w:r>
      <w:proofErr w:type="spellEnd"/>
      <w:r w:rsidRPr="00C26834">
        <w:rPr>
          <w:rFonts w:ascii="Georgia" w:hAnsi="Georgia"/>
          <w:sz w:val="24"/>
          <w:szCs w:val="24"/>
        </w:rPr>
        <w:t>: 10</w:t>
      </w:r>
    </w:p>
    <w:p w14:paraId="5D845D12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metrics:</w:t>
      </w:r>
    </w:p>
    <w:p w14:paraId="39F36E2E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- type: Resource</w:t>
      </w:r>
    </w:p>
    <w:p w14:paraId="4AD6B11A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resource:</w:t>
      </w:r>
    </w:p>
    <w:p w14:paraId="29551CD8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  name: </w:t>
      </w:r>
      <w:proofErr w:type="spellStart"/>
      <w:r w:rsidRPr="00C26834">
        <w:rPr>
          <w:rFonts w:ascii="Georgia" w:hAnsi="Georgia"/>
          <w:sz w:val="24"/>
          <w:szCs w:val="24"/>
        </w:rPr>
        <w:t>cpu</w:t>
      </w:r>
      <w:proofErr w:type="spellEnd"/>
    </w:p>
    <w:p w14:paraId="4140619C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  target:</w:t>
      </w:r>
    </w:p>
    <w:p w14:paraId="5DED8106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    type: Utilization</w:t>
      </w:r>
    </w:p>
    <w:p w14:paraId="7B7BBDD6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C26834">
        <w:rPr>
          <w:rFonts w:ascii="Georgia" w:hAnsi="Georgia"/>
          <w:sz w:val="24"/>
          <w:szCs w:val="24"/>
        </w:rPr>
        <w:t>averageUtilization</w:t>
      </w:r>
      <w:proofErr w:type="spellEnd"/>
      <w:r w:rsidRPr="00C26834">
        <w:rPr>
          <w:rFonts w:ascii="Georgia" w:hAnsi="Georgia"/>
          <w:sz w:val="24"/>
          <w:szCs w:val="24"/>
        </w:rPr>
        <w:t>: 50</w:t>
      </w:r>
    </w:p>
    <w:p w14:paraId="340BE4C5" w14:textId="77777777" w:rsid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058F7F96" w14:textId="77777777" w:rsid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552EA1D8" w14:textId="47543C06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C26834">
        <w:rPr>
          <w:rFonts w:ascii="Georgia" w:hAnsi="Georgia"/>
          <w:sz w:val="24"/>
          <w:szCs w:val="24"/>
        </w:rPr>
        <w:lastRenderedPageBreak/>
        <w:t>Apply</w:t>
      </w:r>
      <w:proofErr w:type="gramEnd"/>
      <w:r w:rsidRPr="00C26834">
        <w:rPr>
          <w:rFonts w:ascii="Georgia" w:hAnsi="Georgia"/>
          <w:sz w:val="24"/>
          <w:szCs w:val="24"/>
        </w:rPr>
        <w:t>:</w:t>
      </w:r>
    </w:p>
    <w:p w14:paraId="7903B2E8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apply -f </w:t>
      </w:r>
      <w:proofErr w:type="spellStart"/>
      <w:proofErr w:type="gramStart"/>
      <w:r w:rsidRPr="00C26834">
        <w:rPr>
          <w:rFonts w:ascii="Georgia" w:hAnsi="Georgia"/>
          <w:sz w:val="24"/>
          <w:szCs w:val="24"/>
        </w:rPr>
        <w:t>hpa.yaml</w:t>
      </w:r>
      <w:proofErr w:type="spellEnd"/>
      <w:proofErr w:type="gramEnd"/>
    </w:p>
    <w:p w14:paraId="1DF36D83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Check:</w:t>
      </w:r>
    </w:p>
    <w:p w14:paraId="1EBCFE8D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get </w:t>
      </w:r>
      <w:proofErr w:type="spellStart"/>
      <w:r w:rsidRPr="00C26834">
        <w:rPr>
          <w:rFonts w:ascii="Georgia" w:hAnsi="Georgia"/>
          <w:sz w:val="24"/>
          <w:szCs w:val="24"/>
        </w:rPr>
        <w:t>hpa</w:t>
      </w:r>
      <w:proofErr w:type="spellEnd"/>
    </w:p>
    <w:p w14:paraId="3CFB83F3" w14:textId="77777777" w:rsid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537E3765" w14:textId="6D1E42F4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You may initially see:</w:t>
      </w:r>
    </w:p>
    <w:p w14:paraId="2C20052B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NAME       TARGETS   MINPODS   MAXPODS   REPLICAS</w:t>
      </w:r>
    </w:p>
    <w:p w14:paraId="6373168A" w14:textId="77777777" w:rsidR="00C26834" w:rsidRPr="00C26834" w:rsidRDefault="00C26834" w:rsidP="00C26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hpa</w:t>
      </w:r>
      <w:proofErr w:type="spellEnd"/>
      <w:r w:rsidRPr="00C26834">
        <w:rPr>
          <w:rFonts w:ascii="Georgia" w:hAnsi="Georgia"/>
          <w:sz w:val="24"/>
          <w:szCs w:val="24"/>
        </w:rPr>
        <w:t>-demo   5%/50%    2         10        2</w:t>
      </w:r>
    </w:p>
    <w:p w14:paraId="513496C1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pict w14:anchorId="5B3A2C71">
          <v:rect id="_x0000_i1486" style="width:0;height:1.5pt" o:hralign="center" o:hrstd="t" o:hr="t" fillcolor="#a0a0a0" stroked="f"/>
        </w:pict>
      </w:r>
    </w:p>
    <w:p w14:paraId="69885628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C26834">
        <w:rPr>
          <w:rFonts w:ascii="Georgia" w:hAnsi="Georgia"/>
          <w:b/>
          <w:bCs/>
          <w:sz w:val="24"/>
          <w:szCs w:val="24"/>
        </w:rPr>
        <w:t>Step 8: Understand the HPA</w:t>
      </w:r>
    </w:p>
    <w:p w14:paraId="2E5E39E3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The important configuration is:</w:t>
      </w:r>
    </w:p>
    <w:p w14:paraId="6FDF8EE1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minReplicas</w:t>
      </w:r>
      <w:proofErr w:type="spellEnd"/>
      <w:r w:rsidRPr="00C26834">
        <w:rPr>
          <w:rFonts w:ascii="Georgia" w:hAnsi="Georgia"/>
          <w:sz w:val="24"/>
          <w:szCs w:val="24"/>
        </w:rPr>
        <w:t>: 2</w:t>
      </w:r>
    </w:p>
    <w:p w14:paraId="6E7950A3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maxReplicas</w:t>
      </w:r>
      <w:proofErr w:type="spellEnd"/>
      <w:r w:rsidRPr="00C26834">
        <w:rPr>
          <w:rFonts w:ascii="Georgia" w:hAnsi="Georgia"/>
          <w:sz w:val="24"/>
          <w:szCs w:val="24"/>
        </w:rPr>
        <w:t>: 10</w:t>
      </w:r>
    </w:p>
    <w:p w14:paraId="3F1763A4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C26834">
        <w:rPr>
          <w:rFonts w:ascii="Georgia" w:hAnsi="Georgia"/>
          <w:sz w:val="24"/>
          <w:szCs w:val="24"/>
        </w:rPr>
        <w:t>So</w:t>
      </w:r>
      <w:proofErr w:type="gramEnd"/>
      <w:r w:rsidRPr="00C26834">
        <w:rPr>
          <w:rFonts w:ascii="Georgia" w:hAnsi="Georgia"/>
          <w:sz w:val="24"/>
          <w:szCs w:val="24"/>
        </w:rPr>
        <w:t xml:space="preserve"> Kubernetes will maintain between:</w:t>
      </w:r>
    </w:p>
    <w:p w14:paraId="7F56701A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2 </w:t>
      </w:r>
      <w:r w:rsidRPr="00C26834">
        <w:rPr>
          <w:rFonts w:ascii="Times New Roman" w:hAnsi="Times New Roman" w:cs="Times New Roman"/>
          <w:sz w:val="24"/>
          <w:szCs w:val="24"/>
        </w:rPr>
        <w:t>→</w:t>
      </w:r>
      <w:r w:rsidRPr="00C26834">
        <w:rPr>
          <w:rFonts w:ascii="Georgia" w:hAnsi="Georgia"/>
          <w:sz w:val="24"/>
          <w:szCs w:val="24"/>
        </w:rPr>
        <w:t xml:space="preserve"> 10 Pods</w:t>
      </w:r>
    </w:p>
    <w:p w14:paraId="32179A5F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The CPU target is:</w:t>
      </w:r>
    </w:p>
    <w:p w14:paraId="4E89EAFA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50%</w:t>
      </w:r>
    </w:p>
    <w:p w14:paraId="1C086911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In simple terms:</w:t>
      </w:r>
    </w:p>
    <w:p w14:paraId="09B36867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If the application becomes busy and CPU usage increases, HPA creates more Pods.</w:t>
      </w:r>
    </w:p>
    <w:p w14:paraId="42B8E5E0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When the workload decreases:</w:t>
      </w:r>
    </w:p>
    <w:p w14:paraId="4A578D87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HPA removes extra Pods.</w:t>
      </w:r>
    </w:p>
    <w:p w14:paraId="1BDD5501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pict w14:anchorId="61C7D021">
          <v:rect id="_x0000_i1487" style="width:0;height:1.5pt" o:hralign="center" o:hrstd="t" o:hr="t" fillcolor="#a0a0a0" stroked="f"/>
        </w:pict>
      </w:r>
    </w:p>
    <w:p w14:paraId="5DAE13F3" w14:textId="77777777" w:rsidR="009624DF" w:rsidRDefault="009624DF" w:rsidP="00C26834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512BC7E" w14:textId="42A8B82B" w:rsidR="00C26834" w:rsidRPr="00C26834" w:rsidRDefault="00C26834" w:rsidP="00C26834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C26834">
        <w:rPr>
          <w:rFonts w:ascii="Georgia" w:hAnsi="Georgia"/>
          <w:b/>
          <w:bCs/>
          <w:sz w:val="24"/>
          <w:szCs w:val="24"/>
        </w:rPr>
        <w:lastRenderedPageBreak/>
        <w:t>Step 9: Monitor HPA</w:t>
      </w:r>
    </w:p>
    <w:p w14:paraId="0AD5D8F0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Open one terminal and run:</w:t>
      </w:r>
    </w:p>
    <w:p w14:paraId="48F01447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get </w:t>
      </w:r>
      <w:proofErr w:type="spellStart"/>
      <w:r w:rsidRPr="00C26834">
        <w:rPr>
          <w:rFonts w:ascii="Georgia" w:hAnsi="Georgia"/>
          <w:sz w:val="24"/>
          <w:szCs w:val="24"/>
        </w:rPr>
        <w:t>hpa</w:t>
      </w:r>
      <w:proofErr w:type="spellEnd"/>
      <w:r w:rsidRPr="00C26834">
        <w:rPr>
          <w:rFonts w:ascii="Georgia" w:hAnsi="Georgia"/>
          <w:sz w:val="24"/>
          <w:szCs w:val="24"/>
        </w:rPr>
        <w:t xml:space="preserve"> -w</w:t>
      </w:r>
    </w:p>
    <w:p w14:paraId="0BD6E329" w14:textId="77777777" w:rsidR="009624DF" w:rsidRDefault="009624DF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3D46BE43" w14:textId="7A40324E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Open another terminal:</w:t>
      </w:r>
    </w:p>
    <w:p w14:paraId="5DFDDB57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get pods -w</w:t>
      </w:r>
    </w:p>
    <w:p w14:paraId="6ED491FD" w14:textId="4DD54315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You can also monitor CPU:</w:t>
      </w:r>
    </w:p>
    <w:p w14:paraId="6BF17AA3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top pods</w:t>
      </w:r>
    </w:p>
    <w:p w14:paraId="29FAB66D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pict w14:anchorId="49885D1A">
          <v:rect id="_x0000_i1488" style="width:0;height:1.5pt" o:hralign="center" o:hrstd="t" o:hr="t" fillcolor="#a0a0a0" stroked="f"/>
        </w:pict>
      </w:r>
    </w:p>
    <w:p w14:paraId="12354D24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C26834">
        <w:rPr>
          <w:rFonts w:ascii="Georgia" w:hAnsi="Georgia"/>
          <w:b/>
          <w:bCs/>
          <w:sz w:val="24"/>
          <w:szCs w:val="24"/>
        </w:rPr>
        <w:t>Step 10: Generate Load</w:t>
      </w:r>
    </w:p>
    <w:p w14:paraId="21DD13E1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Create a load-generator Pod:</w:t>
      </w:r>
    </w:p>
    <w:p w14:paraId="39506240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run load-generator \</w:t>
      </w:r>
    </w:p>
    <w:p w14:paraId="5BD5FDFA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--image=</w:t>
      </w:r>
      <w:proofErr w:type="spellStart"/>
      <w:r w:rsidRPr="00C26834">
        <w:rPr>
          <w:rFonts w:ascii="Georgia" w:hAnsi="Georgia"/>
          <w:sz w:val="24"/>
          <w:szCs w:val="24"/>
        </w:rPr>
        <w:t>busybox</w:t>
      </w:r>
      <w:proofErr w:type="spellEnd"/>
      <w:r w:rsidRPr="00C26834">
        <w:rPr>
          <w:rFonts w:ascii="Georgia" w:hAnsi="Georgia"/>
          <w:sz w:val="24"/>
          <w:szCs w:val="24"/>
        </w:rPr>
        <w:t xml:space="preserve"> \</w:t>
      </w:r>
    </w:p>
    <w:p w14:paraId="3B7D39A9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--restart=Never \</w:t>
      </w:r>
    </w:p>
    <w:p w14:paraId="4E19DA11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    -- /bin/</w:t>
      </w:r>
      <w:proofErr w:type="spellStart"/>
      <w:r w:rsidRPr="00C26834">
        <w:rPr>
          <w:rFonts w:ascii="Georgia" w:hAnsi="Georgia"/>
          <w:sz w:val="24"/>
          <w:szCs w:val="24"/>
        </w:rPr>
        <w:t>sh</w:t>
      </w:r>
      <w:proofErr w:type="spellEnd"/>
      <w:r w:rsidRPr="00C26834">
        <w:rPr>
          <w:rFonts w:ascii="Georgia" w:hAnsi="Georgia"/>
          <w:sz w:val="24"/>
          <w:szCs w:val="24"/>
        </w:rPr>
        <w:t xml:space="preserve"> -c "while true; do </w:t>
      </w:r>
      <w:proofErr w:type="spellStart"/>
      <w:r w:rsidRPr="00C26834">
        <w:rPr>
          <w:rFonts w:ascii="Georgia" w:hAnsi="Georgia"/>
          <w:sz w:val="24"/>
          <w:szCs w:val="24"/>
        </w:rPr>
        <w:t>wget</w:t>
      </w:r>
      <w:proofErr w:type="spellEnd"/>
      <w:r w:rsidRPr="00C26834">
        <w:rPr>
          <w:rFonts w:ascii="Georgia" w:hAnsi="Georgia"/>
          <w:sz w:val="24"/>
          <w:szCs w:val="24"/>
        </w:rPr>
        <w:t xml:space="preserve"> -q -O- http://hpa-service; done"</w:t>
      </w:r>
    </w:p>
    <w:p w14:paraId="4D7B0173" w14:textId="77777777" w:rsidR="009624DF" w:rsidRDefault="009624DF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50CF9791" w14:textId="04B2768F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Check it:</w:t>
      </w:r>
    </w:p>
    <w:p w14:paraId="46F663E7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get pods</w:t>
      </w:r>
    </w:p>
    <w:p w14:paraId="756360AB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Now check CPU:</w:t>
      </w:r>
    </w:p>
    <w:p w14:paraId="00807277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top pods</w:t>
      </w:r>
    </w:p>
    <w:p w14:paraId="4EBABD81" w14:textId="77777777" w:rsidR="009624DF" w:rsidRDefault="009624DF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5AB3F9E6" w14:textId="02F366C8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And check HPA:</w:t>
      </w:r>
    </w:p>
    <w:p w14:paraId="4586CF03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get </w:t>
      </w:r>
      <w:proofErr w:type="spellStart"/>
      <w:r w:rsidRPr="00C26834">
        <w:rPr>
          <w:rFonts w:ascii="Georgia" w:hAnsi="Georgia"/>
          <w:sz w:val="24"/>
          <w:szCs w:val="24"/>
        </w:rPr>
        <w:t>hpa</w:t>
      </w:r>
      <w:proofErr w:type="spellEnd"/>
    </w:p>
    <w:p w14:paraId="5FC07EF4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Initially:</w:t>
      </w:r>
    </w:p>
    <w:p w14:paraId="76D340D0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REPLICAS</w:t>
      </w:r>
    </w:p>
    <w:p w14:paraId="216A542A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2</w:t>
      </w:r>
    </w:p>
    <w:p w14:paraId="072B989E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After CPU usage increases, HPA should increase the number of Pods.</w:t>
      </w:r>
    </w:p>
    <w:p w14:paraId="2E8A9235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For example:</w:t>
      </w:r>
    </w:p>
    <w:p w14:paraId="1517C68F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2 </w:t>
      </w:r>
      <w:r w:rsidRPr="00C26834">
        <w:rPr>
          <w:rFonts w:ascii="Times New Roman" w:hAnsi="Times New Roman" w:cs="Times New Roman"/>
          <w:sz w:val="24"/>
          <w:szCs w:val="24"/>
        </w:rPr>
        <w:t>→</w:t>
      </w:r>
      <w:r w:rsidRPr="00C26834">
        <w:rPr>
          <w:rFonts w:ascii="Georgia" w:hAnsi="Georgia"/>
          <w:sz w:val="24"/>
          <w:szCs w:val="24"/>
        </w:rPr>
        <w:t xml:space="preserve"> 4 </w:t>
      </w:r>
      <w:r w:rsidRPr="00C26834">
        <w:rPr>
          <w:rFonts w:ascii="Times New Roman" w:hAnsi="Times New Roman" w:cs="Times New Roman"/>
          <w:sz w:val="24"/>
          <w:szCs w:val="24"/>
        </w:rPr>
        <w:t>→</w:t>
      </w:r>
      <w:r w:rsidRPr="00C26834">
        <w:rPr>
          <w:rFonts w:ascii="Georgia" w:hAnsi="Georgia"/>
          <w:sz w:val="24"/>
          <w:szCs w:val="24"/>
        </w:rPr>
        <w:t xml:space="preserve"> 6 </w:t>
      </w:r>
      <w:r w:rsidRPr="00C26834">
        <w:rPr>
          <w:rFonts w:ascii="Times New Roman" w:hAnsi="Times New Roman" w:cs="Times New Roman"/>
          <w:sz w:val="24"/>
          <w:szCs w:val="24"/>
        </w:rPr>
        <w:t>→</w:t>
      </w:r>
      <w:r w:rsidRPr="00C26834">
        <w:rPr>
          <w:rFonts w:ascii="Georgia" w:hAnsi="Georgia"/>
          <w:sz w:val="24"/>
          <w:szCs w:val="24"/>
        </w:rPr>
        <w:t xml:space="preserve"> 8</w:t>
      </w:r>
    </w:p>
    <w:p w14:paraId="4C29247B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The exact number and timing will depend on the workload and cluster.</w:t>
      </w:r>
    </w:p>
    <w:p w14:paraId="616955ED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pict w14:anchorId="0F68837E">
          <v:rect id="_x0000_i1489" style="width:0;height:1.5pt" o:hralign="center" o:hrstd="t" o:hr="t" fillcolor="#a0a0a0" stroked="f"/>
        </w:pict>
      </w:r>
    </w:p>
    <w:p w14:paraId="21125DBC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C26834">
        <w:rPr>
          <w:rFonts w:ascii="Georgia" w:hAnsi="Georgia"/>
          <w:b/>
          <w:bCs/>
          <w:sz w:val="24"/>
          <w:szCs w:val="24"/>
        </w:rPr>
        <w:t>Step 11: Observe Scaling</w:t>
      </w:r>
    </w:p>
    <w:p w14:paraId="58A2B9B5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Run:</w:t>
      </w:r>
    </w:p>
    <w:p w14:paraId="75BB285F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get pods -w</w:t>
      </w:r>
    </w:p>
    <w:p w14:paraId="2808B9A0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You should see additional Pods being created.</w:t>
      </w:r>
    </w:p>
    <w:p w14:paraId="71C6055D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Also run:</w:t>
      </w:r>
    </w:p>
    <w:p w14:paraId="54C8C39C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get </w:t>
      </w:r>
      <w:proofErr w:type="spellStart"/>
      <w:r w:rsidRPr="00C26834">
        <w:rPr>
          <w:rFonts w:ascii="Georgia" w:hAnsi="Georgia"/>
          <w:sz w:val="24"/>
          <w:szCs w:val="24"/>
        </w:rPr>
        <w:t>hpa</w:t>
      </w:r>
      <w:proofErr w:type="spellEnd"/>
    </w:p>
    <w:p w14:paraId="35051735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Example:</w:t>
      </w:r>
    </w:p>
    <w:p w14:paraId="1F58166F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NAME       TARGETS    MINPODS   MAXPODS   REPLICAS</w:t>
      </w:r>
    </w:p>
    <w:p w14:paraId="1161736C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hpa</w:t>
      </w:r>
      <w:proofErr w:type="spellEnd"/>
      <w:r w:rsidRPr="00C26834">
        <w:rPr>
          <w:rFonts w:ascii="Georgia" w:hAnsi="Georgia"/>
          <w:sz w:val="24"/>
          <w:szCs w:val="24"/>
        </w:rPr>
        <w:t>-demo   85%/50%    2         10        5</w:t>
      </w:r>
    </w:p>
    <w:p w14:paraId="6295BA91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This means:</w:t>
      </w:r>
    </w:p>
    <w:p w14:paraId="25233FB1" w14:textId="77777777" w:rsidR="00C26834" w:rsidRPr="00C26834" w:rsidRDefault="00C26834" w:rsidP="00C26834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Target CPU = 50% </w:t>
      </w:r>
    </w:p>
    <w:p w14:paraId="544F3C2C" w14:textId="77777777" w:rsidR="00C26834" w:rsidRPr="00C26834" w:rsidRDefault="00C26834" w:rsidP="00C26834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Current CPU = 85% </w:t>
      </w:r>
    </w:p>
    <w:p w14:paraId="7EC439C6" w14:textId="77777777" w:rsidR="00C26834" w:rsidRPr="00C26834" w:rsidRDefault="00C26834" w:rsidP="00C26834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Minimum Pods = 2 </w:t>
      </w:r>
    </w:p>
    <w:p w14:paraId="48E9604F" w14:textId="77777777" w:rsidR="00C26834" w:rsidRPr="00C26834" w:rsidRDefault="00C26834" w:rsidP="00C26834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Maximum Pods = 10 </w:t>
      </w:r>
    </w:p>
    <w:p w14:paraId="3C208872" w14:textId="77777777" w:rsidR="00C26834" w:rsidRPr="00C26834" w:rsidRDefault="00C26834" w:rsidP="00C26834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lastRenderedPageBreak/>
        <w:t xml:space="preserve">Current Pods = 5 </w:t>
      </w:r>
    </w:p>
    <w:p w14:paraId="471F5DC6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Therefore, HPA is scaling the application </w:t>
      </w:r>
      <w:r w:rsidRPr="00C26834">
        <w:rPr>
          <w:rFonts w:ascii="Georgia" w:hAnsi="Georgia"/>
          <w:b/>
          <w:bCs/>
          <w:sz w:val="24"/>
          <w:szCs w:val="24"/>
        </w:rPr>
        <w:t>up</w:t>
      </w:r>
      <w:r w:rsidRPr="00C26834">
        <w:rPr>
          <w:rFonts w:ascii="Georgia" w:hAnsi="Georgia"/>
          <w:sz w:val="24"/>
          <w:szCs w:val="24"/>
        </w:rPr>
        <w:t>.</w:t>
      </w:r>
    </w:p>
    <w:p w14:paraId="195D3F09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pict w14:anchorId="37893278">
          <v:rect id="_x0000_i1490" style="width:0;height:1.5pt" o:hralign="center" o:hrstd="t" o:hr="t" fillcolor="#a0a0a0" stroked="f"/>
        </w:pict>
      </w:r>
    </w:p>
    <w:p w14:paraId="29480866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C26834">
        <w:rPr>
          <w:rFonts w:ascii="Georgia" w:hAnsi="Georgia"/>
          <w:b/>
          <w:bCs/>
          <w:sz w:val="24"/>
          <w:szCs w:val="24"/>
        </w:rPr>
        <w:t>Step 12: Stop the Load</w:t>
      </w:r>
    </w:p>
    <w:p w14:paraId="4B76F983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Delete the load generator:</w:t>
      </w:r>
    </w:p>
    <w:p w14:paraId="2E4EE2DE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delete pod load-generator</w:t>
      </w:r>
    </w:p>
    <w:p w14:paraId="6D9A7FA6" w14:textId="77777777" w:rsidR="009624DF" w:rsidRDefault="009624DF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2362350B" w14:textId="6D04D634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Wait for a few minutes.</w:t>
      </w:r>
    </w:p>
    <w:p w14:paraId="0999AB09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Check:</w:t>
      </w:r>
    </w:p>
    <w:p w14:paraId="6743290C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get </w:t>
      </w:r>
      <w:proofErr w:type="spellStart"/>
      <w:r w:rsidRPr="00C26834">
        <w:rPr>
          <w:rFonts w:ascii="Georgia" w:hAnsi="Georgia"/>
          <w:sz w:val="24"/>
          <w:szCs w:val="24"/>
        </w:rPr>
        <w:t>hpa</w:t>
      </w:r>
      <w:proofErr w:type="spellEnd"/>
    </w:p>
    <w:p w14:paraId="75A3AA70" w14:textId="77777777" w:rsidR="009624DF" w:rsidRDefault="009624DF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168A94B8" w14:textId="5B1FFFC2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And:</w:t>
      </w:r>
    </w:p>
    <w:p w14:paraId="5D7804C6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get pods</w:t>
      </w:r>
    </w:p>
    <w:p w14:paraId="605C0708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The number of Pods should gradually decrease toward the minimum:</w:t>
      </w:r>
    </w:p>
    <w:p w14:paraId="45869559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5 </w:t>
      </w:r>
      <w:r w:rsidRPr="00C26834">
        <w:rPr>
          <w:rFonts w:ascii="Times New Roman" w:hAnsi="Times New Roman" w:cs="Times New Roman"/>
          <w:sz w:val="24"/>
          <w:szCs w:val="24"/>
        </w:rPr>
        <w:t>→</w:t>
      </w:r>
      <w:r w:rsidRPr="00C26834">
        <w:rPr>
          <w:rFonts w:ascii="Georgia" w:hAnsi="Georgia"/>
          <w:sz w:val="24"/>
          <w:szCs w:val="24"/>
        </w:rPr>
        <w:t xml:space="preserve"> 4 </w:t>
      </w:r>
      <w:r w:rsidRPr="00C26834">
        <w:rPr>
          <w:rFonts w:ascii="Times New Roman" w:hAnsi="Times New Roman" w:cs="Times New Roman"/>
          <w:sz w:val="24"/>
          <w:szCs w:val="24"/>
        </w:rPr>
        <w:t>→</w:t>
      </w:r>
      <w:r w:rsidRPr="00C26834">
        <w:rPr>
          <w:rFonts w:ascii="Georgia" w:hAnsi="Georgia"/>
          <w:sz w:val="24"/>
          <w:szCs w:val="24"/>
        </w:rPr>
        <w:t xml:space="preserve"> 3 </w:t>
      </w:r>
      <w:r w:rsidRPr="00C26834">
        <w:rPr>
          <w:rFonts w:ascii="Times New Roman" w:hAnsi="Times New Roman" w:cs="Times New Roman"/>
          <w:sz w:val="24"/>
          <w:szCs w:val="24"/>
        </w:rPr>
        <w:t>→</w:t>
      </w:r>
      <w:r w:rsidRPr="00C26834">
        <w:rPr>
          <w:rFonts w:ascii="Georgia" w:hAnsi="Georgia"/>
          <w:sz w:val="24"/>
          <w:szCs w:val="24"/>
        </w:rPr>
        <w:t xml:space="preserve"> 2</w:t>
      </w:r>
    </w:p>
    <w:p w14:paraId="571C5032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This demonstrates </w:t>
      </w:r>
      <w:r w:rsidRPr="00C26834">
        <w:rPr>
          <w:rFonts w:ascii="Georgia" w:hAnsi="Georgia"/>
          <w:b/>
          <w:bCs/>
          <w:sz w:val="24"/>
          <w:szCs w:val="24"/>
        </w:rPr>
        <w:t>scale down</w:t>
      </w:r>
      <w:r w:rsidRPr="00C26834">
        <w:rPr>
          <w:rFonts w:ascii="Georgia" w:hAnsi="Georgia"/>
          <w:sz w:val="24"/>
          <w:szCs w:val="24"/>
        </w:rPr>
        <w:t>.</w:t>
      </w:r>
    </w:p>
    <w:p w14:paraId="743D7856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pict w14:anchorId="2561FA31">
          <v:rect id="_x0000_i1491" style="width:0;height:1.5pt" o:hralign="center" o:hrstd="t" o:hr="t" fillcolor="#a0a0a0" stroked="f"/>
        </w:pict>
      </w:r>
    </w:p>
    <w:p w14:paraId="753E63D7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C26834">
        <w:rPr>
          <w:rFonts w:ascii="Georgia" w:hAnsi="Georgia"/>
          <w:b/>
          <w:bCs/>
          <w:sz w:val="24"/>
          <w:szCs w:val="24"/>
        </w:rPr>
        <w:t>Step 13: Verify HPA Details</w:t>
      </w:r>
    </w:p>
    <w:p w14:paraId="75891ED2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Run:</w:t>
      </w:r>
    </w:p>
    <w:p w14:paraId="287057E6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describe </w:t>
      </w:r>
      <w:proofErr w:type="spellStart"/>
      <w:r w:rsidRPr="00C26834">
        <w:rPr>
          <w:rFonts w:ascii="Georgia" w:hAnsi="Georgia"/>
          <w:sz w:val="24"/>
          <w:szCs w:val="24"/>
        </w:rPr>
        <w:t>hpa</w:t>
      </w:r>
      <w:proofErr w:type="spellEnd"/>
      <w:r w:rsidRPr="00C26834">
        <w:rPr>
          <w:rFonts w:ascii="Georgia" w:hAnsi="Georgia"/>
          <w:sz w:val="24"/>
          <w:szCs w:val="24"/>
        </w:rPr>
        <w:t xml:space="preserve"> </w:t>
      </w:r>
      <w:proofErr w:type="spellStart"/>
      <w:r w:rsidRPr="00C26834">
        <w:rPr>
          <w:rFonts w:ascii="Georgia" w:hAnsi="Georgia"/>
          <w:sz w:val="24"/>
          <w:szCs w:val="24"/>
        </w:rPr>
        <w:t>hpa</w:t>
      </w:r>
      <w:proofErr w:type="spellEnd"/>
      <w:r w:rsidRPr="00C26834">
        <w:rPr>
          <w:rFonts w:ascii="Georgia" w:hAnsi="Georgia"/>
          <w:sz w:val="24"/>
          <w:szCs w:val="24"/>
        </w:rPr>
        <w:t>-demo</w:t>
      </w:r>
    </w:p>
    <w:p w14:paraId="660F9CE4" w14:textId="77777777" w:rsidR="009624DF" w:rsidRDefault="009624DF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78E8E4E6" w14:textId="22CE7949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Look at:</w:t>
      </w:r>
    </w:p>
    <w:p w14:paraId="19A23D4C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Metrics</w:t>
      </w:r>
    </w:p>
    <w:p w14:paraId="00165C43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lastRenderedPageBreak/>
        <w:t>Min replicas</w:t>
      </w:r>
    </w:p>
    <w:p w14:paraId="74DE2D09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Max replicas</w:t>
      </w:r>
    </w:p>
    <w:p w14:paraId="0A72A30B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Current replicas</w:t>
      </w:r>
    </w:p>
    <w:p w14:paraId="6AE585FB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Desired replicas</w:t>
      </w:r>
    </w:p>
    <w:p w14:paraId="0251D5BD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Events</w:t>
      </w:r>
    </w:p>
    <w:p w14:paraId="18816856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The Events section is particularly useful for understanding why HPA </w:t>
      </w:r>
      <w:proofErr w:type="gramStart"/>
      <w:r w:rsidRPr="00C26834">
        <w:rPr>
          <w:rFonts w:ascii="Georgia" w:hAnsi="Georgia"/>
          <w:sz w:val="24"/>
          <w:szCs w:val="24"/>
        </w:rPr>
        <w:t>scaled</w:t>
      </w:r>
      <w:proofErr w:type="gramEnd"/>
      <w:r w:rsidRPr="00C26834">
        <w:rPr>
          <w:rFonts w:ascii="Georgia" w:hAnsi="Georgia"/>
          <w:sz w:val="24"/>
          <w:szCs w:val="24"/>
        </w:rPr>
        <w:t xml:space="preserve"> up or down.</w:t>
      </w:r>
    </w:p>
    <w:p w14:paraId="378C7952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pict w14:anchorId="3AC7E00D">
          <v:rect id="_x0000_i1492" style="width:0;height:1.5pt" o:hralign="center" o:hrstd="t" o:hr="t" fillcolor="#a0a0a0" stroked="f"/>
        </w:pict>
      </w:r>
    </w:p>
    <w:p w14:paraId="2317139C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C26834">
        <w:rPr>
          <w:rFonts w:ascii="Georgia" w:hAnsi="Georgia"/>
          <w:b/>
          <w:bCs/>
          <w:sz w:val="24"/>
          <w:szCs w:val="24"/>
        </w:rPr>
        <w:t>Step 14: Final Verification</w:t>
      </w:r>
    </w:p>
    <w:p w14:paraId="475812D3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Run:</w:t>
      </w:r>
    </w:p>
    <w:p w14:paraId="18D7099D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get deployment</w:t>
      </w:r>
    </w:p>
    <w:p w14:paraId="0C98812A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get pods</w:t>
      </w:r>
    </w:p>
    <w:p w14:paraId="519FD36A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get service</w:t>
      </w:r>
    </w:p>
    <w:p w14:paraId="7B7E7B52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get </w:t>
      </w:r>
      <w:proofErr w:type="spellStart"/>
      <w:r w:rsidRPr="00C26834">
        <w:rPr>
          <w:rFonts w:ascii="Georgia" w:hAnsi="Georgia"/>
          <w:sz w:val="24"/>
          <w:szCs w:val="24"/>
        </w:rPr>
        <w:t>hpa</w:t>
      </w:r>
      <w:proofErr w:type="spellEnd"/>
    </w:p>
    <w:p w14:paraId="3E4DF59F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Expected final state:</w:t>
      </w:r>
    </w:p>
    <w:p w14:paraId="4FD49FEA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Deployment</w:t>
      </w:r>
      <w:proofErr w:type="gramStart"/>
      <w:r w:rsidRPr="00C26834">
        <w:rPr>
          <w:rFonts w:ascii="Georgia" w:hAnsi="Georgia"/>
          <w:sz w:val="24"/>
          <w:szCs w:val="24"/>
        </w:rPr>
        <w:t xml:space="preserve">:  </w:t>
      </w:r>
      <w:proofErr w:type="spellStart"/>
      <w:r w:rsidRPr="00C26834">
        <w:rPr>
          <w:rFonts w:ascii="Georgia" w:hAnsi="Georgia"/>
          <w:sz w:val="24"/>
          <w:szCs w:val="24"/>
        </w:rPr>
        <w:t>hpa</w:t>
      </w:r>
      <w:proofErr w:type="spellEnd"/>
      <w:proofErr w:type="gramEnd"/>
      <w:r w:rsidRPr="00C26834">
        <w:rPr>
          <w:rFonts w:ascii="Georgia" w:hAnsi="Georgia"/>
          <w:sz w:val="24"/>
          <w:szCs w:val="24"/>
        </w:rPr>
        <w:t>-demo</w:t>
      </w:r>
    </w:p>
    <w:p w14:paraId="2B07B4F7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Pods:        2 or more</w:t>
      </w:r>
    </w:p>
    <w:p w14:paraId="61B64337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Service:     </w:t>
      </w:r>
      <w:proofErr w:type="spellStart"/>
      <w:r w:rsidRPr="00C26834">
        <w:rPr>
          <w:rFonts w:ascii="Georgia" w:hAnsi="Georgia"/>
          <w:sz w:val="24"/>
          <w:szCs w:val="24"/>
        </w:rPr>
        <w:t>hpa</w:t>
      </w:r>
      <w:proofErr w:type="spellEnd"/>
      <w:r w:rsidRPr="00C26834">
        <w:rPr>
          <w:rFonts w:ascii="Georgia" w:hAnsi="Georgia"/>
          <w:sz w:val="24"/>
          <w:szCs w:val="24"/>
        </w:rPr>
        <w:t>-service</w:t>
      </w:r>
    </w:p>
    <w:p w14:paraId="283D8CDE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 xml:space="preserve">HPA:         </w:t>
      </w:r>
      <w:proofErr w:type="spellStart"/>
      <w:r w:rsidRPr="00C26834">
        <w:rPr>
          <w:rFonts w:ascii="Georgia" w:hAnsi="Georgia"/>
          <w:sz w:val="24"/>
          <w:szCs w:val="24"/>
        </w:rPr>
        <w:t>hpa</w:t>
      </w:r>
      <w:proofErr w:type="spellEnd"/>
      <w:r w:rsidRPr="00C26834">
        <w:rPr>
          <w:rFonts w:ascii="Georgia" w:hAnsi="Georgia"/>
          <w:sz w:val="24"/>
          <w:szCs w:val="24"/>
        </w:rPr>
        <w:t>-demo</w:t>
      </w:r>
    </w:p>
    <w:p w14:paraId="5C51EC1A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Min Pods:    2</w:t>
      </w:r>
    </w:p>
    <w:p w14:paraId="4DDB77E9" w14:textId="77777777" w:rsidR="00C26834" w:rsidRPr="00C26834" w:rsidRDefault="00C26834" w:rsidP="009624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Max Pods:    10</w:t>
      </w:r>
    </w:p>
    <w:p w14:paraId="77941702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pict w14:anchorId="20EB19AF">
          <v:rect id="_x0000_i1493" style="width:0;height:1.5pt" o:hralign="center" o:hrstd="t" o:hr="t" fillcolor="#a0a0a0" stroked="f"/>
        </w:pict>
      </w:r>
    </w:p>
    <w:p w14:paraId="0743A11D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C26834">
        <w:rPr>
          <w:rFonts w:ascii="Georgia" w:hAnsi="Georgia"/>
          <w:b/>
          <w:bCs/>
          <w:sz w:val="24"/>
          <w:szCs w:val="24"/>
        </w:rPr>
        <w:t>Step 15: Cleanup</w:t>
      </w:r>
    </w:p>
    <w:p w14:paraId="488892E7" w14:textId="77777777" w:rsidR="00C26834" w:rsidRPr="00C26834" w:rsidRDefault="00C26834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C26834">
        <w:rPr>
          <w:rFonts w:ascii="Georgia" w:hAnsi="Georgia"/>
          <w:sz w:val="24"/>
          <w:szCs w:val="24"/>
        </w:rPr>
        <w:t>Delete the application resources:</w:t>
      </w:r>
    </w:p>
    <w:p w14:paraId="3A7878B1" w14:textId="77777777" w:rsidR="00C26834" w:rsidRPr="00C26834" w:rsidRDefault="00C26834" w:rsidP="009624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delete -f </w:t>
      </w:r>
      <w:proofErr w:type="spellStart"/>
      <w:proofErr w:type="gramStart"/>
      <w:r w:rsidRPr="00C26834">
        <w:rPr>
          <w:rFonts w:ascii="Georgia" w:hAnsi="Georgia"/>
          <w:sz w:val="24"/>
          <w:szCs w:val="24"/>
        </w:rPr>
        <w:t>hpa.yaml</w:t>
      </w:r>
      <w:proofErr w:type="spellEnd"/>
      <w:proofErr w:type="gramEnd"/>
    </w:p>
    <w:p w14:paraId="3ABAF0CC" w14:textId="77777777" w:rsidR="00C26834" w:rsidRPr="00C26834" w:rsidRDefault="00C26834" w:rsidP="009624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delete -f </w:t>
      </w:r>
      <w:proofErr w:type="spellStart"/>
      <w:r w:rsidRPr="00C26834">
        <w:rPr>
          <w:rFonts w:ascii="Georgia" w:hAnsi="Georgia"/>
          <w:sz w:val="24"/>
          <w:szCs w:val="24"/>
        </w:rPr>
        <w:t>hpa-</w:t>
      </w:r>
      <w:proofErr w:type="gramStart"/>
      <w:r w:rsidRPr="00C26834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0B49B6D" w14:textId="77777777" w:rsidR="00C26834" w:rsidRPr="00C26834" w:rsidRDefault="00C26834" w:rsidP="009624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26834">
        <w:rPr>
          <w:rFonts w:ascii="Georgia" w:hAnsi="Georgia"/>
          <w:sz w:val="24"/>
          <w:szCs w:val="24"/>
        </w:rPr>
        <w:t>kubectl</w:t>
      </w:r>
      <w:proofErr w:type="spellEnd"/>
      <w:r w:rsidRPr="00C26834">
        <w:rPr>
          <w:rFonts w:ascii="Georgia" w:hAnsi="Georgia"/>
          <w:sz w:val="24"/>
          <w:szCs w:val="24"/>
        </w:rPr>
        <w:t xml:space="preserve"> delete -f </w:t>
      </w:r>
      <w:proofErr w:type="spellStart"/>
      <w:r w:rsidRPr="00C26834">
        <w:rPr>
          <w:rFonts w:ascii="Georgia" w:hAnsi="Georgia"/>
          <w:sz w:val="24"/>
          <w:szCs w:val="24"/>
        </w:rPr>
        <w:t>hpa-</w:t>
      </w:r>
      <w:proofErr w:type="gramStart"/>
      <w:r w:rsidRPr="00C26834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03967268" w14:textId="77777777" w:rsidR="009624DF" w:rsidRDefault="009624DF" w:rsidP="00C26834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35106397" w14:textId="77777777" w:rsidR="00C26834" w:rsidRPr="00F72501" w:rsidRDefault="00C26834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C26834" w:rsidRPr="00F72501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6A7E0" w14:textId="77777777" w:rsidR="00EA6B38" w:rsidRDefault="00EA6B38" w:rsidP="00B07C0D">
      <w:pPr>
        <w:spacing w:line="240" w:lineRule="auto"/>
      </w:pPr>
      <w:r>
        <w:separator/>
      </w:r>
    </w:p>
  </w:endnote>
  <w:endnote w:type="continuationSeparator" w:id="0">
    <w:p w14:paraId="6E663B58" w14:textId="77777777" w:rsidR="00EA6B38" w:rsidRDefault="00EA6B38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5E5C1" w14:textId="77777777" w:rsidR="00EA6B38" w:rsidRDefault="00EA6B38" w:rsidP="00B07C0D">
      <w:pPr>
        <w:spacing w:line="240" w:lineRule="auto"/>
      </w:pPr>
      <w:r>
        <w:separator/>
      </w:r>
    </w:p>
  </w:footnote>
  <w:footnote w:type="continuationSeparator" w:id="0">
    <w:p w14:paraId="75A56D51" w14:textId="77777777" w:rsidR="00EA6B38" w:rsidRDefault="00EA6B38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D1A75"/>
    <w:multiLevelType w:val="multilevel"/>
    <w:tmpl w:val="449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595D9D"/>
    <w:multiLevelType w:val="multilevel"/>
    <w:tmpl w:val="42D4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9D060B"/>
    <w:multiLevelType w:val="multilevel"/>
    <w:tmpl w:val="10F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D6258"/>
    <w:multiLevelType w:val="multilevel"/>
    <w:tmpl w:val="2B6C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03127"/>
    <w:multiLevelType w:val="multilevel"/>
    <w:tmpl w:val="D334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DD55AD"/>
    <w:multiLevelType w:val="multilevel"/>
    <w:tmpl w:val="4C04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E338A"/>
    <w:multiLevelType w:val="multilevel"/>
    <w:tmpl w:val="D880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F0459"/>
    <w:multiLevelType w:val="multilevel"/>
    <w:tmpl w:val="FF28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B651FF"/>
    <w:multiLevelType w:val="multilevel"/>
    <w:tmpl w:val="B8FE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2"/>
  </w:num>
  <w:num w:numId="2" w16cid:durableId="1794446732">
    <w:abstractNumId w:val="14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3"/>
  </w:num>
  <w:num w:numId="6" w16cid:durableId="156187757">
    <w:abstractNumId w:val="16"/>
  </w:num>
  <w:num w:numId="7" w16cid:durableId="1632131578">
    <w:abstractNumId w:val="0"/>
  </w:num>
  <w:num w:numId="8" w16cid:durableId="65420596">
    <w:abstractNumId w:val="5"/>
  </w:num>
  <w:num w:numId="9" w16cid:durableId="545679436">
    <w:abstractNumId w:val="17"/>
  </w:num>
  <w:num w:numId="10" w16cid:durableId="1226836941">
    <w:abstractNumId w:val="1"/>
  </w:num>
  <w:num w:numId="11" w16cid:durableId="413745126">
    <w:abstractNumId w:val="15"/>
  </w:num>
  <w:num w:numId="12" w16cid:durableId="215972266">
    <w:abstractNumId w:val="4"/>
  </w:num>
  <w:num w:numId="13" w16cid:durableId="2116899045">
    <w:abstractNumId w:val="10"/>
  </w:num>
  <w:num w:numId="14" w16cid:durableId="1120564993">
    <w:abstractNumId w:val="9"/>
  </w:num>
  <w:num w:numId="15" w16cid:durableId="674499205">
    <w:abstractNumId w:val="7"/>
  </w:num>
  <w:num w:numId="16" w16cid:durableId="576744543">
    <w:abstractNumId w:val="12"/>
  </w:num>
  <w:num w:numId="17" w16cid:durableId="1756709129">
    <w:abstractNumId w:val="3"/>
  </w:num>
  <w:num w:numId="18" w16cid:durableId="2115248674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161E5B"/>
    <w:rsid w:val="001C30AA"/>
    <w:rsid w:val="001E4A09"/>
    <w:rsid w:val="001F6DF3"/>
    <w:rsid w:val="002673A9"/>
    <w:rsid w:val="00293CCD"/>
    <w:rsid w:val="002A063E"/>
    <w:rsid w:val="002A07A4"/>
    <w:rsid w:val="002C0110"/>
    <w:rsid w:val="002C15F1"/>
    <w:rsid w:val="002D67B0"/>
    <w:rsid w:val="002F4423"/>
    <w:rsid w:val="003007E5"/>
    <w:rsid w:val="0031239A"/>
    <w:rsid w:val="00373228"/>
    <w:rsid w:val="00394880"/>
    <w:rsid w:val="003B1875"/>
    <w:rsid w:val="003C55E6"/>
    <w:rsid w:val="003D5335"/>
    <w:rsid w:val="003F7E65"/>
    <w:rsid w:val="0040400F"/>
    <w:rsid w:val="00404B30"/>
    <w:rsid w:val="00445082"/>
    <w:rsid w:val="00447B21"/>
    <w:rsid w:val="00467938"/>
    <w:rsid w:val="004C7045"/>
    <w:rsid w:val="004E51A1"/>
    <w:rsid w:val="00516BE0"/>
    <w:rsid w:val="005441E2"/>
    <w:rsid w:val="005708AF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4722"/>
    <w:rsid w:val="00774CB4"/>
    <w:rsid w:val="007A41F2"/>
    <w:rsid w:val="007E59D9"/>
    <w:rsid w:val="00804003"/>
    <w:rsid w:val="00866991"/>
    <w:rsid w:val="008E58C1"/>
    <w:rsid w:val="009624DF"/>
    <w:rsid w:val="00972DFC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203A0"/>
    <w:rsid w:val="00C26834"/>
    <w:rsid w:val="00C50980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A6B38"/>
    <w:rsid w:val="00F23FC0"/>
    <w:rsid w:val="00F41447"/>
    <w:rsid w:val="00F72501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2</cp:revision>
  <dcterms:created xsi:type="dcterms:W3CDTF">2026-09-08T23:28:00Z</dcterms:created>
  <dcterms:modified xsi:type="dcterms:W3CDTF">2026-09-08T23:28:00Z</dcterms:modified>
</cp:coreProperties>
</file>