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7BD2617E" w:rsidR="003F5441" w:rsidRDefault="004B4B51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350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350A1" w:rsidRPr="003350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Custom Quota Fault Handling in Apigee</w:t>
      </w:r>
    </w:p>
    <w:p w14:paraId="1D85CA65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08808CA4">
          <v:rect id="_x0000_i1235" style="width:0;height:1.5pt" o:hralign="center" o:hrstd="t" o:hr="t" fillcolor="#a0a0a0" stroked="f"/>
        </w:pict>
      </w:r>
    </w:p>
    <w:p w14:paraId="30B236BF" w14:textId="166617B2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FEAFDC0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Build an API proxy in Apigee that enforces 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limits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and returns a 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 JSON error message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when the quota is exceeded using </w:t>
      </w:r>
      <w:proofErr w:type="spellStart"/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FaultRule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51589B7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46A034F6">
          <v:rect id="_x0000_i1273" style="width:0;height:1.5pt" o:hralign="center" o:hrstd="t" o:hr="t" fillcolor="#a0a0a0" stroked="f"/>
        </w:pict>
      </w:r>
    </w:p>
    <w:p w14:paraId="1650F897" w14:textId="65A7C7CD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Assignment Tasks (Select any one or more based on your track)</w:t>
      </w:r>
    </w:p>
    <w:p w14:paraId="3B5D7ACB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0B1CA2DA">
          <v:rect id="_x0000_i1274" style="width:0;height:1.5pt" o:hralign="center" o:hrstd="t" o:hr="t" fillcolor="#a0a0a0" stroked="f"/>
        </w:pict>
      </w:r>
    </w:p>
    <w:p w14:paraId="0C3C9198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Option A – Basic Implementation</w:t>
      </w:r>
    </w:p>
    <w:p w14:paraId="0AAA3184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Instructions:</w:t>
      </w:r>
    </w:p>
    <w:p w14:paraId="3E3A3865" w14:textId="77777777" w:rsidR="003350A1" w:rsidRPr="003350A1" w:rsidRDefault="003350A1" w:rsidP="003350A1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Create a reverse proxy named quota-fault-assignment.</w:t>
      </w:r>
    </w:p>
    <w:p w14:paraId="5A92514F" w14:textId="77777777" w:rsidR="003350A1" w:rsidRPr="003350A1" w:rsidRDefault="003350A1" w:rsidP="003350A1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Use:</w:t>
      </w:r>
    </w:p>
    <w:p w14:paraId="3A461CA4" w14:textId="77777777" w:rsidR="003350A1" w:rsidRPr="003350A1" w:rsidRDefault="003350A1" w:rsidP="003350A1">
      <w:pPr>
        <w:numPr>
          <w:ilvl w:val="1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path: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/quota-fault</w:t>
      </w:r>
    </w:p>
    <w:p w14:paraId="2EC58A5C" w14:textId="77777777" w:rsidR="003350A1" w:rsidRPr="003350A1" w:rsidRDefault="003350A1" w:rsidP="003350A1">
      <w:pPr>
        <w:numPr>
          <w:ilvl w:val="1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URL: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https://mocktarget.apigee.net</w:t>
      </w:r>
    </w:p>
    <w:p w14:paraId="6B59A989" w14:textId="1C07F7AA" w:rsidR="003350A1" w:rsidRPr="003350A1" w:rsidRDefault="003350A1" w:rsidP="003350A1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Add a 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policy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that allows only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2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requests per minute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9C9DCDC" w14:textId="77777777" w:rsidR="003350A1" w:rsidRPr="003350A1" w:rsidRDefault="003350A1" w:rsidP="003350A1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Deploy the proxy and test the quota </w:t>
      </w:r>
      <w:proofErr w:type="spellStart"/>
      <w:r w:rsidRPr="003350A1">
        <w:rPr>
          <w:rFonts w:ascii="Georgia" w:eastAsia="Georgia Pro" w:hAnsi="Georgia" w:cs="Georgia Pro"/>
          <w:color w:val="000000" w:themeColor="text1"/>
          <w:lang w:val="en-IN"/>
        </w:rPr>
        <w:t>behavior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using curl or Postman.</w:t>
      </w:r>
    </w:p>
    <w:p w14:paraId="002AD9F0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64A044BC">
          <v:rect id="_x0000_i1275" style="width:0;height:1.5pt" o:hralign="center" o:hrstd="t" o:hr="t" fillcolor="#a0a0a0" stroked="f"/>
        </w:pict>
      </w:r>
    </w:p>
    <w:p w14:paraId="06F782E4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Option B – Custom Fault Response Handling</w:t>
      </w:r>
    </w:p>
    <w:p w14:paraId="606508DE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Additional Task:</w:t>
      </w:r>
    </w:p>
    <w:p w14:paraId="1F122307" w14:textId="77777777" w:rsidR="003350A1" w:rsidRPr="003350A1" w:rsidRDefault="003350A1" w:rsidP="003350A1">
      <w:pPr>
        <w:numPr>
          <w:ilvl w:val="0"/>
          <w:numId w:val="13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Add an </w:t>
      </w:r>
      <w:proofErr w:type="spellStart"/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that returns the following JSON when quota is exceeded:</w:t>
      </w:r>
    </w:p>
    <w:p w14:paraId="2A6F6F90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{</w:t>
      </w:r>
    </w:p>
    <w:p w14:paraId="1017B458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 "error": "Custom Quota Message: Limit reached. Retry after 60 seconds."</w:t>
      </w:r>
    </w:p>
    <w:p w14:paraId="786E3CF4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8254431" w14:textId="77777777" w:rsidR="003350A1" w:rsidRPr="003350A1" w:rsidRDefault="003350A1" w:rsidP="003350A1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Attach it via a </w:t>
      </w:r>
      <w:proofErr w:type="spellStart"/>
      <w:r w:rsidRPr="003350A1">
        <w:rPr>
          <w:rFonts w:ascii="Georgia" w:eastAsia="Georgia Pro" w:hAnsi="Georgia" w:cs="Georgia Pro"/>
          <w:color w:val="000000" w:themeColor="text1"/>
          <w:lang w:val="en-IN"/>
        </w:rPr>
        <w:t>FaultRule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for </w:t>
      </w:r>
      <w:proofErr w:type="spellStart"/>
      <w:r w:rsidRPr="003350A1">
        <w:rPr>
          <w:rFonts w:ascii="Georgia" w:eastAsia="Georgia Pro" w:hAnsi="Georgia" w:cs="Georgia Pro"/>
          <w:color w:val="000000" w:themeColor="text1"/>
          <w:lang w:val="en-IN"/>
        </w:rPr>
        <w:t>QuotaViolation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8B5E6D8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7379BB55">
          <v:rect id="_x0000_i1276" style="width:0;height:1.5pt" o:hralign="center" o:hrstd="t" o:hr="t" fillcolor="#a0a0a0" stroked="f"/>
        </w:pict>
      </w:r>
    </w:p>
    <w:p w14:paraId="2BB24E01" w14:textId="6786BEA9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Testing Criteria</w:t>
      </w:r>
    </w:p>
    <w:p w14:paraId="72675440" w14:textId="77777777" w:rsidR="003350A1" w:rsidRPr="003350A1" w:rsidRDefault="003350A1" w:rsidP="003350A1">
      <w:pPr>
        <w:numPr>
          <w:ilvl w:val="0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Use Postman or curl to trigger:</w:t>
      </w:r>
    </w:p>
    <w:p w14:paraId="01181DEE" w14:textId="76DF6F4E" w:rsidR="003350A1" w:rsidRPr="003350A1" w:rsidRDefault="003350A1" w:rsidP="003350A1">
      <w:pPr>
        <w:numPr>
          <w:ilvl w:val="1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successful requests (HTTP 200)</w:t>
      </w:r>
    </w:p>
    <w:p w14:paraId="1540DE8C" w14:textId="77777777" w:rsidR="003350A1" w:rsidRPr="003350A1" w:rsidRDefault="003350A1" w:rsidP="003350A1">
      <w:pPr>
        <w:numPr>
          <w:ilvl w:val="1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1 failed request after limit (HTTP 429)</w:t>
      </w:r>
    </w:p>
    <w:p w14:paraId="74A66558" w14:textId="77777777" w:rsidR="003350A1" w:rsidRPr="003350A1" w:rsidRDefault="003350A1" w:rsidP="003350A1">
      <w:pPr>
        <w:numPr>
          <w:ilvl w:val="0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Submit:</w:t>
      </w:r>
    </w:p>
    <w:p w14:paraId="2E8AC70F" w14:textId="77777777" w:rsidR="003350A1" w:rsidRPr="003350A1" w:rsidRDefault="003350A1" w:rsidP="003350A1">
      <w:pPr>
        <w:numPr>
          <w:ilvl w:val="1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Screenshot of your </w:t>
      </w:r>
      <w:proofErr w:type="spellStart"/>
      <w:r w:rsidRPr="003350A1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policy XML</w:t>
      </w:r>
    </w:p>
    <w:p w14:paraId="1D0363D7" w14:textId="77777777" w:rsidR="003350A1" w:rsidRPr="003350A1" w:rsidRDefault="003350A1" w:rsidP="003350A1">
      <w:pPr>
        <w:numPr>
          <w:ilvl w:val="1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Screenshot of the JSON custom error</w:t>
      </w:r>
    </w:p>
    <w:p w14:paraId="2619FD55" w14:textId="77777777" w:rsidR="003350A1" w:rsidRPr="003350A1" w:rsidRDefault="003350A1" w:rsidP="003350A1">
      <w:pPr>
        <w:numPr>
          <w:ilvl w:val="1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Summary of how </w:t>
      </w:r>
      <w:proofErr w:type="spellStart"/>
      <w:r w:rsidRPr="003350A1">
        <w:rPr>
          <w:rFonts w:ascii="Georgia" w:eastAsia="Georgia Pro" w:hAnsi="Georgia" w:cs="Georgia Pro"/>
          <w:color w:val="000000" w:themeColor="text1"/>
          <w:lang w:val="en-IN"/>
        </w:rPr>
        <w:t>FaultRule</w:t>
      </w:r>
      <w:proofErr w:type="spellEnd"/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was used</w:t>
      </w:r>
    </w:p>
    <w:p w14:paraId="4E1871A2" w14:textId="77777777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pict w14:anchorId="749CF944">
          <v:rect id="_x0000_i1277" style="width:0;height:1.5pt" o:hralign="center" o:hrstd="t" o:hr="t" fillcolor="#a0a0a0" stroked="f"/>
        </w:pict>
      </w:r>
    </w:p>
    <w:p w14:paraId="1ACC1FD5" w14:textId="11287559" w:rsidR="003350A1" w:rsidRPr="003350A1" w:rsidRDefault="003350A1" w:rsidP="003350A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Result (after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3rd</w:t>
      </w: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request)</w:t>
      </w:r>
    </w:p>
    <w:p w14:paraId="7299728B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{</w:t>
      </w:r>
    </w:p>
    <w:p w14:paraId="03CC3004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 "error": "Custom Quota Message: Limit reached. Retry after 60 seconds."</w:t>
      </w:r>
    </w:p>
    <w:p w14:paraId="4B5AC41F" w14:textId="77777777" w:rsidR="003350A1" w:rsidRPr="003350A1" w:rsidRDefault="003350A1" w:rsidP="0033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7422BBB7" w14:textId="77777777" w:rsidR="003350A1" w:rsidRPr="003350A1" w:rsidRDefault="003350A1" w:rsidP="003350A1">
      <w:pPr>
        <w:numPr>
          <w:ilvl w:val="0"/>
          <w:numId w:val="13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0A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Status Code:</w:t>
      </w:r>
      <w:r w:rsidRPr="003350A1">
        <w:rPr>
          <w:rFonts w:ascii="Georgia" w:eastAsia="Georgia Pro" w:hAnsi="Georgia" w:cs="Georgia Pro"/>
          <w:color w:val="000000" w:themeColor="text1"/>
          <w:lang w:val="en-IN"/>
        </w:rPr>
        <w:t xml:space="preserve"> 429 Too Many Requests</w:t>
      </w:r>
    </w:p>
    <w:p w14:paraId="6D315397" w14:textId="77777777" w:rsidR="0083049D" w:rsidRPr="003350A1" w:rsidRDefault="0083049D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3049D" w:rsidRPr="0033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40F8B"/>
    <w:multiLevelType w:val="multilevel"/>
    <w:tmpl w:val="E6F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C7699"/>
    <w:multiLevelType w:val="multilevel"/>
    <w:tmpl w:val="570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DE57D0"/>
    <w:multiLevelType w:val="multilevel"/>
    <w:tmpl w:val="11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407FE6"/>
    <w:multiLevelType w:val="multilevel"/>
    <w:tmpl w:val="C1FC5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9D65BA"/>
    <w:multiLevelType w:val="multilevel"/>
    <w:tmpl w:val="B97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392DFA"/>
    <w:multiLevelType w:val="multilevel"/>
    <w:tmpl w:val="FCD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E30BA6"/>
    <w:multiLevelType w:val="multilevel"/>
    <w:tmpl w:val="37D6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D9A421D"/>
    <w:multiLevelType w:val="multilevel"/>
    <w:tmpl w:val="390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7"/>
  </w:num>
  <w:num w:numId="2" w16cid:durableId="1181969981">
    <w:abstractNumId w:val="23"/>
  </w:num>
  <w:num w:numId="3" w16cid:durableId="1684237866">
    <w:abstractNumId w:val="34"/>
  </w:num>
  <w:num w:numId="4" w16cid:durableId="697434179">
    <w:abstractNumId w:val="120"/>
  </w:num>
  <w:num w:numId="5" w16cid:durableId="125780928">
    <w:abstractNumId w:val="124"/>
  </w:num>
  <w:num w:numId="6" w16cid:durableId="824123222">
    <w:abstractNumId w:val="122"/>
  </w:num>
  <w:num w:numId="7" w16cid:durableId="904222436">
    <w:abstractNumId w:val="48"/>
  </w:num>
  <w:num w:numId="8" w16cid:durableId="1192963362">
    <w:abstractNumId w:val="50"/>
  </w:num>
  <w:num w:numId="9" w16cid:durableId="1782526353">
    <w:abstractNumId w:val="100"/>
  </w:num>
  <w:num w:numId="10" w16cid:durableId="2116973280">
    <w:abstractNumId w:val="123"/>
  </w:num>
  <w:num w:numId="11" w16cid:durableId="1963996486">
    <w:abstractNumId w:val="58"/>
  </w:num>
  <w:num w:numId="12" w16cid:durableId="830100883">
    <w:abstractNumId w:val="129"/>
  </w:num>
  <w:num w:numId="13" w16cid:durableId="1060060503">
    <w:abstractNumId w:val="11"/>
  </w:num>
  <w:num w:numId="14" w16cid:durableId="1081294365">
    <w:abstractNumId w:val="62"/>
  </w:num>
  <w:num w:numId="15" w16cid:durableId="1146976287">
    <w:abstractNumId w:val="126"/>
  </w:num>
  <w:num w:numId="16" w16cid:durableId="1451432487">
    <w:abstractNumId w:val="53"/>
  </w:num>
  <w:num w:numId="17" w16cid:durableId="722749798">
    <w:abstractNumId w:val="87"/>
  </w:num>
  <w:num w:numId="18" w16cid:durableId="62263596">
    <w:abstractNumId w:val="114"/>
  </w:num>
  <w:num w:numId="19" w16cid:durableId="417365381">
    <w:abstractNumId w:val="118"/>
  </w:num>
  <w:num w:numId="20" w16cid:durableId="1557159190">
    <w:abstractNumId w:val="30"/>
  </w:num>
  <w:num w:numId="21" w16cid:durableId="2123844811">
    <w:abstractNumId w:val="134"/>
  </w:num>
  <w:num w:numId="22" w16cid:durableId="225800800">
    <w:abstractNumId w:val="60"/>
  </w:num>
  <w:num w:numId="23" w16cid:durableId="1725761822">
    <w:abstractNumId w:val="14"/>
  </w:num>
  <w:num w:numId="24" w16cid:durableId="1201161704">
    <w:abstractNumId w:val="36"/>
  </w:num>
  <w:num w:numId="25" w16cid:durableId="1752893276">
    <w:abstractNumId w:val="119"/>
  </w:num>
  <w:num w:numId="26" w16cid:durableId="1184171674">
    <w:abstractNumId w:val="68"/>
  </w:num>
  <w:num w:numId="27" w16cid:durableId="951865054">
    <w:abstractNumId w:val="111"/>
  </w:num>
  <w:num w:numId="28" w16cid:durableId="263347367">
    <w:abstractNumId w:val="7"/>
  </w:num>
  <w:num w:numId="29" w16cid:durableId="333385639">
    <w:abstractNumId w:val="136"/>
  </w:num>
  <w:num w:numId="30" w16cid:durableId="573979231">
    <w:abstractNumId w:val="54"/>
  </w:num>
  <w:num w:numId="31" w16cid:durableId="1828277203">
    <w:abstractNumId w:val="57"/>
  </w:num>
  <w:num w:numId="32" w16cid:durableId="157233939">
    <w:abstractNumId w:val="63"/>
  </w:num>
  <w:num w:numId="33" w16cid:durableId="907688562">
    <w:abstractNumId w:val="39"/>
  </w:num>
  <w:num w:numId="34" w16cid:durableId="2118789106">
    <w:abstractNumId w:val="103"/>
  </w:num>
  <w:num w:numId="35" w16cid:durableId="1246955730">
    <w:abstractNumId w:val="32"/>
  </w:num>
  <w:num w:numId="36" w16cid:durableId="1181318822">
    <w:abstractNumId w:val="55"/>
  </w:num>
  <w:num w:numId="37" w16cid:durableId="1192955944">
    <w:abstractNumId w:val="16"/>
  </w:num>
  <w:num w:numId="38" w16cid:durableId="460224138">
    <w:abstractNumId w:val="110"/>
  </w:num>
  <w:num w:numId="39" w16cid:durableId="941382118">
    <w:abstractNumId w:val="102"/>
  </w:num>
  <w:num w:numId="40" w16cid:durableId="1528254533">
    <w:abstractNumId w:val="69"/>
  </w:num>
  <w:num w:numId="41" w16cid:durableId="1962951453">
    <w:abstractNumId w:val="130"/>
  </w:num>
  <w:num w:numId="42" w16cid:durableId="1613510854">
    <w:abstractNumId w:val="21"/>
  </w:num>
  <w:num w:numId="43" w16cid:durableId="200435616">
    <w:abstractNumId w:val="74"/>
  </w:num>
  <w:num w:numId="44" w16cid:durableId="844855903">
    <w:abstractNumId w:val="80"/>
  </w:num>
  <w:num w:numId="45" w16cid:durableId="2094543550">
    <w:abstractNumId w:val="112"/>
  </w:num>
  <w:num w:numId="46" w16cid:durableId="1800609386">
    <w:abstractNumId w:val="116"/>
  </w:num>
  <w:num w:numId="47" w16cid:durableId="388917885">
    <w:abstractNumId w:val="108"/>
  </w:num>
  <w:num w:numId="48" w16cid:durableId="1678075389">
    <w:abstractNumId w:val="18"/>
  </w:num>
  <w:num w:numId="49" w16cid:durableId="1237277703">
    <w:abstractNumId w:val="97"/>
  </w:num>
  <w:num w:numId="50" w16cid:durableId="1325359220">
    <w:abstractNumId w:val="51"/>
  </w:num>
  <w:num w:numId="51" w16cid:durableId="1135173235">
    <w:abstractNumId w:val="13"/>
  </w:num>
  <w:num w:numId="52" w16cid:durableId="999389223">
    <w:abstractNumId w:val="20"/>
  </w:num>
  <w:num w:numId="53" w16cid:durableId="1973510905">
    <w:abstractNumId w:val="95"/>
  </w:num>
  <w:num w:numId="54" w16cid:durableId="1689603726">
    <w:abstractNumId w:val="85"/>
  </w:num>
  <w:num w:numId="55" w16cid:durableId="2077387836">
    <w:abstractNumId w:val="101"/>
  </w:num>
  <w:num w:numId="56" w16cid:durableId="1082993900">
    <w:abstractNumId w:val="17"/>
  </w:num>
  <w:num w:numId="57" w16cid:durableId="1297879860">
    <w:abstractNumId w:val="47"/>
  </w:num>
  <w:num w:numId="58" w16cid:durableId="2061661257">
    <w:abstractNumId w:val="67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2"/>
  </w:num>
  <w:num w:numId="63" w16cid:durableId="2112772461">
    <w:abstractNumId w:val="59"/>
  </w:num>
  <w:num w:numId="64" w16cid:durableId="1346399881">
    <w:abstractNumId w:val="70"/>
  </w:num>
  <w:num w:numId="65" w16cid:durableId="169611626">
    <w:abstractNumId w:val="46"/>
  </w:num>
  <w:num w:numId="66" w16cid:durableId="702709022">
    <w:abstractNumId w:val="61"/>
  </w:num>
  <w:num w:numId="67" w16cid:durableId="555090909">
    <w:abstractNumId w:val="15"/>
  </w:num>
  <w:num w:numId="68" w16cid:durableId="47581807">
    <w:abstractNumId w:val="98"/>
  </w:num>
  <w:num w:numId="69" w16cid:durableId="399596682">
    <w:abstractNumId w:val="26"/>
  </w:num>
  <w:num w:numId="70" w16cid:durableId="787236197">
    <w:abstractNumId w:val="4"/>
  </w:num>
  <w:num w:numId="71" w16cid:durableId="511800618">
    <w:abstractNumId w:val="35"/>
  </w:num>
  <w:num w:numId="72" w16cid:durableId="1877311382">
    <w:abstractNumId w:val="125"/>
  </w:num>
  <w:num w:numId="73" w16cid:durableId="2034525801">
    <w:abstractNumId w:val="6"/>
  </w:num>
  <w:num w:numId="74" w16cid:durableId="778335478">
    <w:abstractNumId w:val="109"/>
  </w:num>
  <w:num w:numId="75" w16cid:durableId="1864978076">
    <w:abstractNumId w:val="65"/>
  </w:num>
  <w:num w:numId="76" w16cid:durableId="1418361721">
    <w:abstractNumId w:val="12"/>
  </w:num>
  <w:num w:numId="77" w16cid:durableId="1863083085">
    <w:abstractNumId w:val="75"/>
  </w:num>
  <w:num w:numId="78" w16cid:durableId="101651327">
    <w:abstractNumId w:val="45"/>
  </w:num>
  <w:num w:numId="79" w16cid:durableId="1244418304">
    <w:abstractNumId w:val="40"/>
  </w:num>
  <w:num w:numId="80" w16cid:durableId="1053306917">
    <w:abstractNumId w:val="128"/>
  </w:num>
  <w:num w:numId="81" w16cid:durableId="834416618">
    <w:abstractNumId w:val="71"/>
  </w:num>
  <w:num w:numId="82" w16cid:durableId="2008361436">
    <w:abstractNumId w:val="90"/>
  </w:num>
  <w:num w:numId="83" w16cid:durableId="1007750817">
    <w:abstractNumId w:val="84"/>
  </w:num>
  <w:num w:numId="84" w16cid:durableId="366297218">
    <w:abstractNumId w:val="131"/>
  </w:num>
  <w:num w:numId="85" w16cid:durableId="1328510915">
    <w:abstractNumId w:val="81"/>
  </w:num>
  <w:num w:numId="86" w16cid:durableId="2101751134">
    <w:abstractNumId w:val="66"/>
  </w:num>
  <w:num w:numId="87" w16cid:durableId="1576014642">
    <w:abstractNumId w:val="41"/>
  </w:num>
  <w:num w:numId="88" w16cid:durableId="1521891303">
    <w:abstractNumId w:val="113"/>
  </w:num>
  <w:num w:numId="89" w16cid:durableId="629365658">
    <w:abstractNumId w:val="79"/>
  </w:num>
  <w:num w:numId="90" w16cid:durableId="20399220">
    <w:abstractNumId w:val="44"/>
  </w:num>
  <w:num w:numId="91" w16cid:durableId="60762844">
    <w:abstractNumId w:val="94"/>
  </w:num>
  <w:num w:numId="92" w16cid:durableId="1850440225">
    <w:abstractNumId w:val="99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8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33"/>
  </w:num>
  <w:num w:numId="102" w16cid:durableId="1991402490">
    <w:abstractNumId w:val="115"/>
  </w:num>
  <w:num w:numId="103" w16cid:durableId="1473794091">
    <w:abstractNumId w:val="86"/>
  </w:num>
  <w:num w:numId="104" w16cid:durableId="361708591">
    <w:abstractNumId w:val="127"/>
  </w:num>
  <w:num w:numId="105" w16cid:durableId="206531967">
    <w:abstractNumId w:val="29"/>
  </w:num>
  <w:num w:numId="106" w16cid:durableId="883491454">
    <w:abstractNumId w:val="56"/>
  </w:num>
  <w:num w:numId="107" w16cid:durableId="915014442">
    <w:abstractNumId w:val="96"/>
  </w:num>
  <w:num w:numId="108" w16cid:durableId="1768966363">
    <w:abstractNumId w:val="19"/>
  </w:num>
  <w:num w:numId="109" w16cid:durableId="530458724">
    <w:abstractNumId w:val="106"/>
  </w:num>
  <w:num w:numId="110" w16cid:durableId="734819510">
    <w:abstractNumId w:val="117"/>
  </w:num>
  <w:num w:numId="111" w16cid:durableId="617949594">
    <w:abstractNumId w:val="25"/>
  </w:num>
  <w:num w:numId="112" w16cid:durableId="786585645">
    <w:abstractNumId w:val="42"/>
  </w:num>
  <w:num w:numId="113" w16cid:durableId="806623692">
    <w:abstractNumId w:val="52"/>
  </w:num>
  <w:num w:numId="114" w16cid:durableId="1835533467">
    <w:abstractNumId w:val="92"/>
  </w:num>
  <w:num w:numId="115" w16cid:durableId="948128385">
    <w:abstractNumId w:val="49"/>
  </w:num>
  <w:num w:numId="116" w16cid:durableId="1788038725">
    <w:abstractNumId w:val="121"/>
  </w:num>
  <w:num w:numId="117" w16cid:durableId="835725680">
    <w:abstractNumId w:val="37"/>
  </w:num>
  <w:num w:numId="118" w16cid:durableId="1972976306">
    <w:abstractNumId w:val="93"/>
  </w:num>
  <w:num w:numId="119" w16cid:durableId="1376463939">
    <w:abstractNumId w:val="91"/>
  </w:num>
  <w:num w:numId="120" w16cid:durableId="768307856">
    <w:abstractNumId w:val="82"/>
  </w:num>
  <w:num w:numId="121" w16cid:durableId="1752308658">
    <w:abstractNumId w:val="89"/>
  </w:num>
  <w:num w:numId="122" w16cid:durableId="1746995141">
    <w:abstractNumId w:val="33"/>
  </w:num>
  <w:num w:numId="123" w16cid:durableId="2146043031">
    <w:abstractNumId w:val="43"/>
  </w:num>
  <w:num w:numId="124" w16cid:durableId="889535487">
    <w:abstractNumId w:val="88"/>
  </w:num>
  <w:num w:numId="125" w16cid:durableId="1246574393">
    <w:abstractNumId w:val="72"/>
  </w:num>
  <w:num w:numId="126" w16cid:durableId="1617758169">
    <w:abstractNumId w:val="64"/>
  </w:num>
  <w:num w:numId="127" w16cid:durableId="1136532248">
    <w:abstractNumId w:val="73"/>
  </w:num>
  <w:num w:numId="128" w16cid:durableId="598491666">
    <w:abstractNumId w:val="38"/>
  </w:num>
  <w:num w:numId="129" w16cid:durableId="878011922">
    <w:abstractNumId w:val="104"/>
  </w:num>
  <w:num w:numId="130" w16cid:durableId="1370568837">
    <w:abstractNumId w:val="2"/>
  </w:num>
  <w:num w:numId="131" w16cid:durableId="1335065908">
    <w:abstractNumId w:val="135"/>
  </w:num>
  <w:num w:numId="132" w16cid:durableId="2114544825">
    <w:abstractNumId w:val="132"/>
  </w:num>
  <w:num w:numId="133" w16cid:durableId="220142096">
    <w:abstractNumId w:val="105"/>
  </w:num>
  <w:num w:numId="134" w16cid:durableId="1019046470">
    <w:abstractNumId w:val="77"/>
  </w:num>
  <w:num w:numId="135" w16cid:durableId="185406893">
    <w:abstractNumId w:val="83"/>
  </w:num>
  <w:num w:numId="136" w16cid:durableId="819006181">
    <w:abstractNumId w:val="76"/>
  </w:num>
  <w:num w:numId="137" w16cid:durableId="1882546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60AC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350A1"/>
    <w:rsid w:val="003D2A45"/>
    <w:rsid w:val="003F5441"/>
    <w:rsid w:val="00411338"/>
    <w:rsid w:val="004B4B51"/>
    <w:rsid w:val="005B1FEE"/>
    <w:rsid w:val="00624FF3"/>
    <w:rsid w:val="00642ADF"/>
    <w:rsid w:val="00751D6E"/>
    <w:rsid w:val="00770C2C"/>
    <w:rsid w:val="0079607D"/>
    <w:rsid w:val="0083049D"/>
    <w:rsid w:val="0087694C"/>
    <w:rsid w:val="008E1CBC"/>
    <w:rsid w:val="00984788"/>
    <w:rsid w:val="00A240F8"/>
    <w:rsid w:val="00A45BD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2025-07-29T20:31:00Z</dcterms:created>
  <dcterms:modified xsi:type="dcterms:W3CDTF">2025-07-29T20:34:00Z</dcterms:modified>
</cp:coreProperties>
</file>