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810DD" w14:textId="5DFAC095" w:rsidR="00D44A5C" w:rsidRDefault="00D44A5C" w:rsidP="00D44A5C">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36"/>
          <w:sz w:val="52"/>
          <w:szCs w:val="52"/>
          <w:lang w:eastAsia="en-IN"/>
          <w14:ligatures w14:val="none"/>
        </w:rPr>
      </w:pPr>
      <w:r w:rsidRPr="00D44A5C">
        <w:rPr>
          <w:rFonts w:ascii="Georgia" w:eastAsia="Times New Roman" w:hAnsi="Georgia" w:cs="Times New Roman"/>
          <w:b/>
          <w:bCs/>
          <w:color w:val="000000" w:themeColor="text1"/>
          <w:kern w:val="36"/>
          <w:sz w:val="52"/>
          <w:szCs w:val="52"/>
          <w:lang w:eastAsia="en-IN"/>
          <w14:ligatures w14:val="none"/>
        </w:rPr>
        <w:t xml:space="preserve">Adobe Firefly features and </w:t>
      </w:r>
      <w:r>
        <w:rPr>
          <w:rFonts w:ascii="Georgia" w:eastAsia="Times New Roman" w:hAnsi="Georgia" w:cs="Times New Roman"/>
          <w:b/>
          <w:bCs/>
          <w:color w:val="000000" w:themeColor="text1"/>
          <w:kern w:val="36"/>
          <w:sz w:val="52"/>
          <w:szCs w:val="52"/>
          <w:lang w:eastAsia="en-IN"/>
          <w14:ligatures w14:val="none"/>
        </w:rPr>
        <w:t>A</w:t>
      </w:r>
      <w:r w:rsidRPr="00D44A5C">
        <w:rPr>
          <w:rFonts w:ascii="Georgia" w:eastAsia="Times New Roman" w:hAnsi="Georgia" w:cs="Times New Roman"/>
          <w:b/>
          <w:bCs/>
          <w:color w:val="000000" w:themeColor="text1"/>
          <w:kern w:val="36"/>
          <w:sz w:val="52"/>
          <w:szCs w:val="52"/>
          <w:lang w:eastAsia="en-IN"/>
          <w14:ligatures w14:val="none"/>
        </w:rPr>
        <w:t>rchitecture</w:t>
      </w:r>
    </w:p>
    <w:p w14:paraId="6AC6C83E" w14:textId="77777777" w:rsid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4818D8" w14:textId="0FB696E0" w:rsidR="00D44A5C" w:rsidRP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Adobe Firefly is a suite of generative AI tools designed to integrate seamlessly with Adobe's creative software ecosystem, particularly within the Adobe Creative Cloud. Firefly aims to enhance and streamline creative workflows through powerful AI-driven capabilities. Here’s an overview of its features and architecture:</w:t>
      </w:r>
    </w:p>
    <w:p w14:paraId="44EDDEA0" w14:textId="77777777" w:rsidR="00D44A5C" w:rsidRP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48276E4" w14:textId="77777777" w:rsidR="00D44A5C" w:rsidRPr="00D44A5C" w:rsidRDefault="00D44A5C" w:rsidP="00D44A5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D44A5C">
        <w:rPr>
          <w:rFonts w:ascii="Georgia" w:eastAsia="Times New Roman" w:hAnsi="Georgia" w:cs="Times New Roman"/>
          <w:b/>
          <w:bCs/>
          <w:color w:val="000000" w:themeColor="text1"/>
          <w:kern w:val="0"/>
          <w:sz w:val="32"/>
          <w:szCs w:val="32"/>
          <w:lang w:eastAsia="en-IN"/>
          <w14:ligatures w14:val="none"/>
        </w:rPr>
        <w:t>Key Features</w:t>
      </w:r>
    </w:p>
    <w:p w14:paraId="4C17EFB4" w14:textId="77777777" w:rsidR="00D44A5C" w:rsidRPr="00D44A5C" w:rsidRDefault="00D44A5C" w:rsidP="00D44A5C">
      <w:pPr>
        <w:pStyle w:val="ListParagraph"/>
        <w:numPr>
          <w:ilvl w:val="0"/>
          <w:numId w:val="118"/>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44A5C">
        <w:rPr>
          <w:rFonts w:ascii="Georgia" w:eastAsia="Times New Roman" w:hAnsi="Georgia" w:cs="Times New Roman"/>
          <w:b/>
          <w:bCs/>
          <w:color w:val="000000" w:themeColor="text1"/>
          <w:kern w:val="0"/>
          <w:sz w:val="24"/>
          <w:szCs w:val="24"/>
          <w:lang w:eastAsia="en-IN"/>
          <w14:ligatures w14:val="none"/>
        </w:rPr>
        <w:t>Text-to-Image Generation</w:t>
      </w:r>
    </w:p>
    <w:p w14:paraId="1F619CFC" w14:textId="77777777" w:rsidR="00D44A5C" w:rsidRPr="00D44A5C" w:rsidRDefault="00D44A5C" w:rsidP="00D44A5C">
      <w:pPr>
        <w:pStyle w:val="ListParagraph"/>
        <w:numPr>
          <w:ilvl w:val="0"/>
          <w:numId w:val="1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Generates images from text prompts.</w:t>
      </w:r>
    </w:p>
    <w:p w14:paraId="7ED02E1C" w14:textId="77777777" w:rsidR="00D44A5C" w:rsidRPr="00D44A5C" w:rsidRDefault="00D44A5C" w:rsidP="00D44A5C">
      <w:pPr>
        <w:pStyle w:val="ListParagraph"/>
        <w:numPr>
          <w:ilvl w:val="0"/>
          <w:numId w:val="1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Useful for rapid prototyping, ideation, and concept visualization.</w:t>
      </w:r>
    </w:p>
    <w:p w14:paraId="170E1094" w14:textId="77777777" w:rsid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385DBB7" w14:textId="73DA4175" w:rsidR="00D44A5C" w:rsidRPr="00D44A5C" w:rsidRDefault="00D44A5C" w:rsidP="00D44A5C">
      <w:pPr>
        <w:pStyle w:val="ListParagraph"/>
        <w:numPr>
          <w:ilvl w:val="0"/>
          <w:numId w:val="118"/>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44A5C">
        <w:rPr>
          <w:rFonts w:ascii="Georgia" w:eastAsia="Times New Roman" w:hAnsi="Georgia" w:cs="Times New Roman"/>
          <w:b/>
          <w:bCs/>
          <w:color w:val="000000" w:themeColor="text1"/>
          <w:kern w:val="0"/>
          <w:sz w:val="24"/>
          <w:szCs w:val="24"/>
          <w:lang w:eastAsia="en-IN"/>
          <w14:ligatures w14:val="none"/>
        </w:rPr>
        <w:t>Image Editing and Enhancement</w:t>
      </w:r>
    </w:p>
    <w:p w14:paraId="79B0B877" w14:textId="77777777" w:rsidR="00D44A5C" w:rsidRPr="00D44A5C" w:rsidRDefault="00D44A5C" w:rsidP="00D44A5C">
      <w:pPr>
        <w:pStyle w:val="ListParagraph"/>
        <w:numPr>
          <w:ilvl w:val="0"/>
          <w:numId w:val="1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Content-Aware Fill: Automatically fills in missing parts of an image to blend seamlessly with surrounding content.</w:t>
      </w:r>
    </w:p>
    <w:p w14:paraId="0BA1A6FE" w14:textId="77777777" w:rsidR="00D44A5C" w:rsidRPr="00D44A5C" w:rsidRDefault="00D44A5C" w:rsidP="00D44A5C">
      <w:pPr>
        <w:pStyle w:val="ListParagraph"/>
        <w:numPr>
          <w:ilvl w:val="0"/>
          <w:numId w:val="1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Style Transfer: Applies artistic styles from one image to another, transforming photos into art.</w:t>
      </w:r>
    </w:p>
    <w:p w14:paraId="53901831" w14:textId="77777777" w:rsidR="00D44A5C" w:rsidRPr="00D44A5C" w:rsidRDefault="00D44A5C" w:rsidP="00D44A5C">
      <w:pPr>
        <w:pStyle w:val="ListParagraph"/>
        <w:numPr>
          <w:ilvl w:val="0"/>
          <w:numId w:val="1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Super Resolution: Enhances image resolution, making them sharper and more detailed.</w:t>
      </w:r>
    </w:p>
    <w:p w14:paraId="736BF713" w14:textId="77777777" w:rsid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76AEA17" w14:textId="0BA3582A" w:rsidR="00D44A5C" w:rsidRPr="00D44A5C" w:rsidRDefault="00D44A5C" w:rsidP="00D44A5C">
      <w:pPr>
        <w:pStyle w:val="ListParagraph"/>
        <w:numPr>
          <w:ilvl w:val="0"/>
          <w:numId w:val="118"/>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44A5C">
        <w:rPr>
          <w:rFonts w:ascii="Georgia" w:eastAsia="Times New Roman" w:hAnsi="Georgia" w:cs="Times New Roman"/>
          <w:b/>
          <w:bCs/>
          <w:color w:val="000000" w:themeColor="text1"/>
          <w:kern w:val="0"/>
          <w:sz w:val="24"/>
          <w:szCs w:val="24"/>
          <w:lang w:eastAsia="en-IN"/>
          <w14:ligatures w14:val="none"/>
        </w:rPr>
        <w:t>Video Editing</w:t>
      </w:r>
    </w:p>
    <w:p w14:paraId="42BE85CA" w14:textId="77777777" w:rsidR="00D44A5C" w:rsidRPr="00D44A5C" w:rsidRDefault="00D44A5C" w:rsidP="00D44A5C">
      <w:pPr>
        <w:pStyle w:val="ListParagraph"/>
        <w:numPr>
          <w:ilvl w:val="0"/>
          <w:numId w:val="1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Automated Storyboarding: Generates video storyboards based on scripts or text descriptions.</w:t>
      </w:r>
    </w:p>
    <w:p w14:paraId="221F662F" w14:textId="77777777" w:rsidR="00D44A5C" w:rsidRPr="00D44A5C" w:rsidRDefault="00D44A5C" w:rsidP="00D44A5C">
      <w:pPr>
        <w:pStyle w:val="ListParagraph"/>
        <w:numPr>
          <w:ilvl w:val="0"/>
          <w:numId w:val="1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lastRenderedPageBreak/>
        <w:t>Scene Editing: Simplifies editing video scenes, including background changes and object removal.</w:t>
      </w:r>
    </w:p>
    <w:p w14:paraId="25AADF97" w14:textId="77777777" w:rsid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99FDDB6" w14:textId="1479F4A3" w:rsidR="00D44A5C" w:rsidRPr="00D44A5C" w:rsidRDefault="00D44A5C" w:rsidP="00D44A5C">
      <w:pPr>
        <w:pStyle w:val="ListParagraph"/>
        <w:numPr>
          <w:ilvl w:val="0"/>
          <w:numId w:val="118"/>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44A5C">
        <w:rPr>
          <w:rFonts w:ascii="Georgia" w:eastAsia="Times New Roman" w:hAnsi="Georgia" w:cs="Times New Roman"/>
          <w:b/>
          <w:bCs/>
          <w:color w:val="000000" w:themeColor="text1"/>
          <w:kern w:val="0"/>
          <w:sz w:val="24"/>
          <w:szCs w:val="24"/>
          <w:lang w:eastAsia="en-IN"/>
          <w14:ligatures w14:val="none"/>
        </w:rPr>
        <w:t>Audio Editing</w:t>
      </w:r>
    </w:p>
    <w:p w14:paraId="017FF98C" w14:textId="77777777" w:rsidR="00D44A5C" w:rsidRPr="00D44A5C" w:rsidRDefault="00D44A5C" w:rsidP="00D44A5C">
      <w:pPr>
        <w:pStyle w:val="ListParagraph"/>
        <w:numPr>
          <w:ilvl w:val="0"/>
          <w:numId w:val="1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Voice Synthesis: Creates realistic voiceovers from text, useful for video production and multimedia projects.</w:t>
      </w:r>
    </w:p>
    <w:p w14:paraId="259520F0" w14:textId="77777777" w:rsidR="00D44A5C" w:rsidRPr="00D44A5C" w:rsidRDefault="00D44A5C" w:rsidP="00D44A5C">
      <w:pPr>
        <w:pStyle w:val="ListParagraph"/>
        <w:numPr>
          <w:ilvl w:val="0"/>
          <w:numId w:val="1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Sound Design: Generates sound effects and background scores based on textual descriptions.</w:t>
      </w:r>
    </w:p>
    <w:p w14:paraId="55ED2798" w14:textId="77777777" w:rsid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1D700D" w14:textId="27507D8C" w:rsidR="00D44A5C" w:rsidRPr="00D44A5C" w:rsidRDefault="00D44A5C" w:rsidP="00D44A5C">
      <w:pPr>
        <w:pStyle w:val="ListParagraph"/>
        <w:numPr>
          <w:ilvl w:val="0"/>
          <w:numId w:val="118"/>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44A5C">
        <w:rPr>
          <w:rFonts w:ascii="Georgia" w:eastAsia="Times New Roman" w:hAnsi="Georgia" w:cs="Times New Roman"/>
          <w:b/>
          <w:bCs/>
          <w:color w:val="000000" w:themeColor="text1"/>
          <w:kern w:val="0"/>
          <w:sz w:val="24"/>
          <w:szCs w:val="24"/>
          <w:lang w:eastAsia="en-IN"/>
          <w14:ligatures w14:val="none"/>
        </w:rPr>
        <w:t>Text Effects</w:t>
      </w:r>
    </w:p>
    <w:p w14:paraId="55C351FA" w14:textId="77777777" w:rsidR="00D44A5C" w:rsidRPr="00D44A5C" w:rsidRDefault="00D44A5C" w:rsidP="00D44A5C">
      <w:pPr>
        <w:pStyle w:val="ListParagraph"/>
        <w:numPr>
          <w:ilvl w:val="0"/>
          <w:numId w:val="1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Generates creative text designs with various effects for graphic design and marketing materials.</w:t>
      </w:r>
    </w:p>
    <w:p w14:paraId="0A82BA0D" w14:textId="77777777" w:rsid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12CC441" w14:textId="3854064E" w:rsidR="00D44A5C" w:rsidRPr="000A7FE2" w:rsidRDefault="00D44A5C" w:rsidP="00D44A5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A7FE2">
        <w:rPr>
          <w:rFonts w:ascii="Georgia" w:eastAsia="Times New Roman" w:hAnsi="Georgia" w:cs="Times New Roman"/>
          <w:b/>
          <w:bCs/>
          <w:color w:val="000000" w:themeColor="text1"/>
          <w:kern w:val="0"/>
          <w:sz w:val="32"/>
          <w:szCs w:val="32"/>
          <w:lang w:eastAsia="en-IN"/>
          <w14:ligatures w14:val="none"/>
        </w:rPr>
        <w:t>Integration with Adobe Creative Cloud</w:t>
      </w:r>
    </w:p>
    <w:p w14:paraId="6D71C2AF" w14:textId="77777777" w:rsidR="00D44A5C" w:rsidRP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Firefly integrates with existing Adobe Creative Cloud applications, offering users enhanced tools that fit within their familiar workflows. This integration allows for a smooth transition between AI-generated content and traditional Adobe tools for further refinement and customization.</w:t>
      </w:r>
    </w:p>
    <w:p w14:paraId="4046A1F2" w14:textId="77777777" w:rsidR="00D44A5C" w:rsidRP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0BF89D1" w14:textId="77777777" w:rsidR="00D44A5C" w:rsidRPr="000A7FE2" w:rsidRDefault="00D44A5C" w:rsidP="00D44A5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A7FE2">
        <w:rPr>
          <w:rFonts w:ascii="Georgia" w:eastAsia="Times New Roman" w:hAnsi="Georgia" w:cs="Times New Roman"/>
          <w:b/>
          <w:bCs/>
          <w:color w:val="000000" w:themeColor="text1"/>
          <w:kern w:val="0"/>
          <w:sz w:val="32"/>
          <w:szCs w:val="32"/>
          <w:lang w:eastAsia="en-IN"/>
          <w14:ligatures w14:val="none"/>
        </w:rPr>
        <w:t>Architecture</w:t>
      </w:r>
    </w:p>
    <w:p w14:paraId="7F170D02" w14:textId="77777777" w:rsidR="00D44A5C" w:rsidRP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t>The architecture of Adobe Firefly is designed to leverage the latest advancements in AI and machine learning while maintaining a focus on user control and ethical considerations. Here's an overview of its architectural components:</w:t>
      </w:r>
    </w:p>
    <w:p w14:paraId="325B101F" w14:textId="77777777" w:rsidR="00D44A5C" w:rsidRP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863B9E" w14:textId="77777777" w:rsidR="00D44A5C" w:rsidRPr="000A7FE2" w:rsidRDefault="00D44A5C" w:rsidP="000A7FE2">
      <w:pPr>
        <w:pStyle w:val="ListParagraph"/>
        <w:numPr>
          <w:ilvl w:val="0"/>
          <w:numId w:val="123"/>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lastRenderedPageBreak/>
        <w:t>Generative Models</w:t>
      </w:r>
    </w:p>
    <w:p w14:paraId="3AAA0BBE" w14:textId="77777777" w:rsidR="00D44A5C" w:rsidRPr="00D44A5C"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8914EB8" w14:textId="77777777" w:rsidR="00D44A5C" w:rsidRPr="000A7FE2" w:rsidRDefault="00D44A5C" w:rsidP="000A7FE2">
      <w:pPr>
        <w:pStyle w:val="ListParagraph"/>
        <w:numPr>
          <w:ilvl w:val="0"/>
          <w:numId w:val="1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GANs (Generative Adversarial Networks): Used for generating realistic images and videos by training a generator and a discriminator in a feedback loop.</w:t>
      </w:r>
    </w:p>
    <w:p w14:paraId="6985A263" w14:textId="77777777" w:rsidR="00D44A5C" w:rsidRPr="000A7FE2" w:rsidRDefault="00D44A5C" w:rsidP="000A7FE2">
      <w:pPr>
        <w:pStyle w:val="ListParagraph"/>
        <w:numPr>
          <w:ilvl w:val="0"/>
          <w:numId w:val="1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Transformer Models: Such as GPT for text-to-image generation and style transfer, utilizing attention mechanisms to understand and generate content based on textual descriptions.</w:t>
      </w:r>
    </w:p>
    <w:p w14:paraId="74C71CE6"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6B39CFC" w14:textId="32B8C0BF" w:rsidR="00D44A5C" w:rsidRPr="000A7FE2" w:rsidRDefault="00D44A5C" w:rsidP="000A7FE2">
      <w:pPr>
        <w:pStyle w:val="ListParagraph"/>
        <w:numPr>
          <w:ilvl w:val="0"/>
          <w:numId w:val="123"/>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Training and Data</w:t>
      </w:r>
    </w:p>
    <w:p w14:paraId="02A4B9A1" w14:textId="77777777" w:rsidR="00D44A5C" w:rsidRPr="000A7FE2" w:rsidRDefault="00D44A5C" w:rsidP="000A7FE2">
      <w:pPr>
        <w:pStyle w:val="ListParagraph"/>
        <w:numPr>
          <w:ilvl w:val="0"/>
          <w:numId w:val="1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b/>
          <w:bCs/>
          <w:color w:val="000000" w:themeColor="text1"/>
          <w:kern w:val="0"/>
          <w:sz w:val="24"/>
          <w:szCs w:val="24"/>
          <w:lang w:eastAsia="en-IN"/>
          <w14:ligatures w14:val="none"/>
        </w:rPr>
        <w:t>Diverse Datasets:</w:t>
      </w:r>
      <w:r w:rsidRPr="000A7FE2">
        <w:rPr>
          <w:rFonts w:ascii="Georgia" w:eastAsia="Times New Roman" w:hAnsi="Georgia" w:cs="Times New Roman"/>
          <w:color w:val="000000" w:themeColor="text1"/>
          <w:kern w:val="0"/>
          <w:sz w:val="24"/>
          <w:szCs w:val="24"/>
          <w:lang w:eastAsia="en-IN"/>
          <w14:ligatures w14:val="none"/>
        </w:rPr>
        <w:t xml:space="preserve"> Firefly models are trained on extensive and diverse datasets to ensure high-quality output and mitigate biases.</w:t>
      </w:r>
    </w:p>
    <w:p w14:paraId="0472109C" w14:textId="77777777" w:rsidR="00D44A5C" w:rsidRPr="000A7FE2" w:rsidRDefault="00D44A5C" w:rsidP="000A7FE2">
      <w:pPr>
        <w:pStyle w:val="ListParagraph"/>
        <w:numPr>
          <w:ilvl w:val="0"/>
          <w:numId w:val="1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b/>
          <w:bCs/>
          <w:color w:val="000000" w:themeColor="text1"/>
          <w:kern w:val="0"/>
          <w:sz w:val="24"/>
          <w:szCs w:val="24"/>
          <w:lang w:eastAsia="en-IN"/>
          <w14:ligatures w14:val="none"/>
        </w:rPr>
        <w:t>Pre-training and Fine-tuning:</w:t>
      </w:r>
      <w:r w:rsidRPr="000A7FE2">
        <w:rPr>
          <w:rFonts w:ascii="Georgia" w:eastAsia="Times New Roman" w:hAnsi="Georgia" w:cs="Times New Roman"/>
          <w:color w:val="000000" w:themeColor="text1"/>
          <w:kern w:val="0"/>
          <w:sz w:val="24"/>
          <w:szCs w:val="24"/>
          <w:lang w:eastAsia="en-IN"/>
          <w14:ligatures w14:val="none"/>
        </w:rPr>
        <w:t xml:space="preserve"> Models are pre-trained on large datasets and fine-tuned for specific tasks within the Adobe Creative Cloud environment.</w:t>
      </w:r>
    </w:p>
    <w:p w14:paraId="1BCDF2BF"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6F3F037" w14:textId="15ACA8A1" w:rsidR="00D44A5C" w:rsidRPr="000A7FE2" w:rsidRDefault="00D44A5C" w:rsidP="000A7FE2">
      <w:pPr>
        <w:pStyle w:val="ListParagraph"/>
        <w:numPr>
          <w:ilvl w:val="0"/>
          <w:numId w:val="123"/>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User Interface and Experience</w:t>
      </w:r>
    </w:p>
    <w:p w14:paraId="4ED7716E" w14:textId="77777777" w:rsidR="00D44A5C" w:rsidRPr="000A7FE2" w:rsidRDefault="00D44A5C" w:rsidP="000A7FE2">
      <w:pPr>
        <w:pStyle w:val="ListParagraph"/>
        <w:numPr>
          <w:ilvl w:val="0"/>
          <w:numId w:val="1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b/>
          <w:bCs/>
          <w:color w:val="000000" w:themeColor="text1"/>
          <w:kern w:val="0"/>
          <w:sz w:val="24"/>
          <w:szCs w:val="24"/>
          <w:lang w:eastAsia="en-IN"/>
          <w14:ligatures w14:val="none"/>
        </w:rPr>
        <w:t>Intuitive Integration:</w:t>
      </w:r>
      <w:r w:rsidRPr="000A7FE2">
        <w:rPr>
          <w:rFonts w:ascii="Georgia" w:eastAsia="Times New Roman" w:hAnsi="Georgia" w:cs="Times New Roman"/>
          <w:color w:val="000000" w:themeColor="text1"/>
          <w:kern w:val="0"/>
          <w:sz w:val="24"/>
          <w:szCs w:val="24"/>
          <w:lang w:eastAsia="en-IN"/>
          <w14:ligatures w14:val="none"/>
        </w:rPr>
        <w:t xml:space="preserve"> Firefly tools are embedded within Adobe applications, providing a seamless user experience.</w:t>
      </w:r>
    </w:p>
    <w:p w14:paraId="3A275C35" w14:textId="77777777" w:rsidR="00D44A5C" w:rsidRPr="000A7FE2" w:rsidRDefault="00D44A5C" w:rsidP="000A7FE2">
      <w:pPr>
        <w:pStyle w:val="ListParagraph"/>
        <w:numPr>
          <w:ilvl w:val="0"/>
          <w:numId w:val="1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b/>
          <w:bCs/>
          <w:color w:val="000000" w:themeColor="text1"/>
          <w:kern w:val="0"/>
          <w:sz w:val="24"/>
          <w:szCs w:val="24"/>
          <w:lang w:eastAsia="en-IN"/>
          <w14:ligatures w14:val="none"/>
        </w:rPr>
        <w:t>Interactive Controls:</w:t>
      </w:r>
      <w:r w:rsidRPr="000A7FE2">
        <w:rPr>
          <w:rFonts w:ascii="Georgia" w:eastAsia="Times New Roman" w:hAnsi="Georgia" w:cs="Times New Roman"/>
          <w:color w:val="000000" w:themeColor="text1"/>
          <w:kern w:val="0"/>
          <w:sz w:val="24"/>
          <w:szCs w:val="24"/>
          <w:lang w:eastAsia="en-IN"/>
          <w14:ligatures w14:val="none"/>
        </w:rPr>
        <w:t xml:space="preserve"> Users can interact with AI tools in real-time, adjusting parameters and refining outputs to meet their creative needs.</w:t>
      </w:r>
    </w:p>
    <w:p w14:paraId="09C25B93"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3092F87" w14:textId="46E63D16" w:rsidR="00D44A5C" w:rsidRPr="000A7FE2" w:rsidRDefault="00D44A5C" w:rsidP="000A7FE2">
      <w:pPr>
        <w:pStyle w:val="ListParagraph"/>
        <w:numPr>
          <w:ilvl w:val="0"/>
          <w:numId w:val="123"/>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Ethical and Responsible AI</w:t>
      </w:r>
    </w:p>
    <w:p w14:paraId="26DDBFC3" w14:textId="77777777" w:rsidR="00D44A5C" w:rsidRPr="000A7FE2" w:rsidRDefault="00D44A5C" w:rsidP="000A7FE2">
      <w:pPr>
        <w:pStyle w:val="ListParagraph"/>
        <w:numPr>
          <w:ilvl w:val="0"/>
          <w:numId w:val="1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b/>
          <w:bCs/>
          <w:color w:val="000000" w:themeColor="text1"/>
          <w:kern w:val="0"/>
          <w:sz w:val="24"/>
          <w:szCs w:val="24"/>
          <w:lang w:eastAsia="en-IN"/>
          <w14:ligatures w14:val="none"/>
        </w:rPr>
        <w:t>Transparency:</w:t>
      </w:r>
      <w:r w:rsidRPr="000A7FE2">
        <w:rPr>
          <w:rFonts w:ascii="Georgia" w:eastAsia="Times New Roman" w:hAnsi="Georgia" w:cs="Times New Roman"/>
          <w:color w:val="000000" w:themeColor="text1"/>
          <w:kern w:val="0"/>
          <w:sz w:val="24"/>
          <w:szCs w:val="24"/>
          <w:lang w:eastAsia="en-IN"/>
          <w14:ligatures w14:val="none"/>
        </w:rPr>
        <w:t xml:space="preserve"> Clearly labels AI-generated content to distinguish it from human-created content.</w:t>
      </w:r>
    </w:p>
    <w:p w14:paraId="24126A97" w14:textId="77777777" w:rsidR="00D44A5C" w:rsidRPr="000A7FE2" w:rsidRDefault="00D44A5C" w:rsidP="000A7FE2">
      <w:pPr>
        <w:pStyle w:val="ListParagraph"/>
        <w:numPr>
          <w:ilvl w:val="0"/>
          <w:numId w:val="1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b/>
          <w:bCs/>
          <w:color w:val="000000" w:themeColor="text1"/>
          <w:kern w:val="0"/>
          <w:sz w:val="24"/>
          <w:szCs w:val="24"/>
          <w:lang w:eastAsia="en-IN"/>
          <w14:ligatures w14:val="none"/>
        </w:rPr>
        <w:lastRenderedPageBreak/>
        <w:t>Bias Mitigation:</w:t>
      </w:r>
      <w:r w:rsidRPr="000A7FE2">
        <w:rPr>
          <w:rFonts w:ascii="Georgia" w:eastAsia="Times New Roman" w:hAnsi="Georgia" w:cs="Times New Roman"/>
          <w:color w:val="000000" w:themeColor="text1"/>
          <w:kern w:val="0"/>
          <w:sz w:val="24"/>
          <w:szCs w:val="24"/>
          <w:lang w:eastAsia="en-IN"/>
          <w14:ligatures w14:val="none"/>
        </w:rPr>
        <w:t xml:space="preserve"> Continual efforts to reduce biases in generated content through diverse training datasets and ethical guidelines.</w:t>
      </w:r>
    </w:p>
    <w:p w14:paraId="718FF905" w14:textId="77777777" w:rsidR="00D44A5C" w:rsidRPr="000A7FE2" w:rsidRDefault="00D44A5C" w:rsidP="000A7FE2">
      <w:pPr>
        <w:pStyle w:val="ListParagraph"/>
        <w:numPr>
          <w:ilvl w:val="0"/>
          <w:numId w:val="1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b/>
          <w:bCs/>
          <w:color w:val="000000" w:themeColor="text1"/>
          <w:kern w:val="0"/>
          <w:sz w:val="24"/>
          <w:szCs w:val="24"/>
          <w:lang w:eastAsia="en-IN"/>
          <w14:ligatures w14:val="none"/>
        </w:rPr>
        <w:t>User Control:</w:t>
      </w:r>
      <w:r w:rsidRPr="000A7FE2">
        <w:rPr>
          <w:rFonts w:ascii="Georgia" w:eastAsia="Times New Roman" w:hAnsi="Georgia" w:cs="Times New Roman"/>
          <w:color w:val="000000" w:themeColor="text1"/>
          <w:kern w:val="0"/>
          <w:sz w:val="24"/>
          <w:szCs w:val="24"/>
          <w:lang w:eastAsia="en-IN"/>
          <w14:ligatures w14:val="none"/>
        </w:rPr>
        <w:t xml:space="preserve"> Ensures users have control over the creative process, with AI acting as an assistant rather than a replacement.</w:t>
      </w:r>
    </w:p>
    <w:p w14:paraId="28450487"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B5130AC" w14:textId="003FBD12" w:rsidR="00D44A5C" w:rsidRPr="000A7FE2" w:rsidRDefault="00D44A5C" w:rsidP="000A7FE2">
      <w:pPr>
        <w:pStyle w:val="ListParagraph"/>
        <w:numPr>
          <w:ilvl w:val="0"/>
          <w:numId w:val="123"/>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Compute Infrastructure</w:t>
      </w:r>
    </w:p>
    <w:p w14:paraId="0885C104" w14:textId="77777777" w:rsidR="00D44A5C" w:rsidRPr="000A7FE2" w:rsidRDefault="00D44A5C" w:rsidP="000A7FE2">
      <w:pPr>
        <w:pStyle w:val="ListParagraph"/>
        <w:numPr>
          <w:ilvl w:val="0"/>
          <w:numId w:val="1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b/>
          <w:bCs/>
          <w:color w:val="000000" w:themeColor="text1"/>
          <w:kern w:val="0"/>
          <w:sz w:val="24"/>
          <w:szCs w:val="24"/>
          <w:lang w:eastAsia="en-IN"/>
          <w14:ligatures w14:val="none"/>
        </w:rPr>
        <w:t>Cloud-Based Processing:</w:t>
      </w:r>
      <w:r w:rsidRPr="000A7FE2">
        <w:rPr>
          <w:rFonts w:ascii="Georgia" w:eastAsia="Times New Roman" w:hAnsi="Georgia" w:cs="Times New Roman"/>
          <w:color w:val="000000" w:themeColor="text1"/>
          <w:kern w:val="0"/>
          <w:sz w:val="24"/>
          <w:szCs w:val="24"/>
          <w:lang w:eastAsia="en-IN"/>
          <w14:ligatures w14:val="none"/>
        </w:rPr>
        <w:t xml:space="preserve"> Leveraging Adobe's cloud infrastructure to provide the computational power needed for training and running generative models.</w:t>
      </w:r>
    </w:p>
    <w:p w14:paraId="0E4A6AD5" w14:textId="77777777" w:rsidR="00D44A5C" w:rsidRPr="000A7FE2" w:rsidRDefault="00D44A5C" w:rsidP="000A7FE2">
      <w:pPr>
        <w:pStyle w:val="ListParagraph"/>
        <w:numPr>
          <w:ilvl w:val="0"/>
          <w:numId w:val="1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b/>
          <w:bCs/>
          <w:color w:val="000000" w:themeColor="text1"/>
          <w:kern w:val="0"/>
          <w:sz w:val="24"/>
          <w:szCs w:val="24"/>
          <w:lang w:eastAsia="en-IN"/>
          <w14:ligatures w14:val="none"/>
        </w:rPr>
        <w:t>Scalability:</w:t>
      </w:r>
      <w:r w:rsidRPr="000A7FE2">
        <w:rPr>
          <w:rFonts w:ascii="Georgia" w:eastAsia="Times New Roman" w:hAnsi="Georgia" w:cs="Times New Roman"/>
          <w:color w:val="000000" w:themeColor="text1"/>
          <w:kern w:val="0"/>
          <w:sz w:val="24"/>
          <w:szCs w:val="24"/>
          <w:lang w:eastAsia="en-IN"/>
          <w14:ligatures w14:val="none"/>
        </w:rPr>
        <w:t xml:space="preserve"> Designed to handle the demands of professional creative work, with scalable resources to manage large projects and high-resolution content.</w:t>
      </w:r>
    </w:p>
    <w:p w14:paraId="6074DEAE"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7F11F94" w14:textId="5E6B9661" w:rsidR="00D44A5C" w:rsidRPr="000A7FE2" w:rsidRDefault="00D44A5C" w:rsidP="00D44A5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A7FE2">
        <w:rPr>
          <w:rFonts w:ascii="Georgia" w:eastAsia="Times New Roman" w:hAnsi="Georgia" w:cs="Times New Roman"/>
          <w:b/>
          <w:bCs/>
          <w:color w:val="000000" w:themeColor="text1"/>
          <w:kern w:val="0"/>
          <w:sz w:val="32"/>
          <w:szCs w:val="32"/>
          <w:lang w:eastAsia="en-IN"/>
          <w14:ligatures w14:val="none"/>
        </w:rPr>
        <w:t>Applications and Use Cases</w:t>
      </w:r>
    </w:p>
    <w:p w14:paraId="699D70B5"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855656E" w14:textId="7ACB703B" w:rsidR="00D44A5C" w:rsidRPr="000A7FE2" w:rsidRDefault="00D44A5C" w:rsidP="000A7FE2">
      <w:pPr>
        <w:pStyle w:val="ListParagraph"/>
        <w:numPr>
          <w:ilvl w:val="0"/>
          <w:numId w:val="127"/>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Graphic Design</w:t>
      </w:r>
    </w:p>
    <w:p w14:paraId="0FFDA46F" w14:textId="77777777" w:rsidR="00D44A5C" w:rsidRPr="000A7FE2" w:rsidRDefault="00D44A5C" w:rsidP="000A7FE2">
      <w:pPr>
        <w:pStyle w:val="ListParagraph"/>
        <w:numPr>
          <w:ilvl w:val="0"/>
          <w:numId w:val="1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Rapidly generate and iterate on design concepts.</w:t>
      </w:r>
    </w:p>
    <w:p w14:paraId="1099F139" w14:textId="77777777" w:rsidR="00D44A5C" w:rsidRPr="000A7FE2" w:rsidRDefault="00D44A5C" w:rsidP="000A7FE2">
      <w:pPr>
        <w:pStyle w:val="ListParagraph"/>
        <w:numPr>
          <w:ilvl w:val="0"/>
          <w:numId w:val="1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Enhance images with AI-driven editing tools.</w:t>
      </w:r>
    </w:p>
    <w:p w14:paraId="7EDCDBD9"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CC7C256" w14:textId="3514ED35" w:rsidR="00D44A5C" w:rsidRPr="000A7FE2" w:rsidRDefault="00D44A5C" w:rsidP="000A7FE2">
      <w:pPr>
        <w:pStyle w:val="ListParagraph"/>
        <w:numPr>
          <w:ilvl w:val="0"/>
          <w:numId w:val="127"/>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Marketing and Advertising</w:t>
      </w:r>
    </w:p>
    <w:p w14:paraId="7E50F8AD" w14:textId="77777777" w:rsidR="00D44A5C" w:rsidRPr="000A7FE2" w:rsidRDefault="00D44A5C" w:rsidP="000A7FE2">
      <w:pPr>
        <w:pStyle w:val="ListParagraph"/>
        <w:numPr>
          <w:ilvl w:val="0"/>
          <w:numId w:val="1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Create engaging visuals and video content quickly.</w:t>
      </w:r>
    </w:p>
    <w:p w14:paraId="0360F399" w14:textId="77777777" w:rsidR="00D44A5C" w:rsidRPr="000A7FE2" w:rsidRDefault="00D44A5C" w:rsidP="000A7FE2">
      <w:pPr>
        <w:pStyle w:val="ListParagraph"/>
        <w:numPr>
          <w:ilvl w:val="0"/>
          <w:numId w:val="1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Automate the generation of marketing materials with consistent styles and branding.</w:t>
      </w:r>
    </w:p>
    <w:p w14:paraId="494FDBBF"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112D842"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5EC87B8"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96DD3AE" w14:textId="1AFF0EEE" w:rsidR="00D44A5C" w:rsidRPr="000A7FE2" w:rsidRDefault="00D44A5C" w:rsidP="000A7FE2">
      <w:pPr>
        <w:pStyle w:val="ListParagraph"/>
        <w:numPr>
          <w:ilvl w:val="0"/>
          <w:numId w:val="127"/>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Content Creation</w:t>
      </w:r>
    </w:p>
    <w:p w14:paraId="54D35164" w14:textId="77777777" w:rsidR="00D44A5C" w:rsidRPr="000A7FE2" w:rsidRDefault="00D44A5C" w:rsidP="000A7FE2">
      <w:pPr>
        <w:pStyle w:val="ListParagraph"/>
        <w:numPr>
          <w:ilvl w:val="0"/>
          <w:numId w:val="1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Produce high-quality images, videos, and audio content for social media, blogs, and other platforms.</w:t>
      </w:r>
    </w:p>
    <w:p w14:paraId="49E644BE" w14:textId="77777777" w:rsidR="00D44A5C" w:rsidRPr="000A7FE2" w:rsidRDefault="00D44A5C" w:rsidP="000A7FE2">
      <w:pPr>
        <w:pStyle w:val="ListParagraph"/>
        <w:numPr>
          <w:ilvl w:val="0"/>
          <w:numId w:val="1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Streamline the content creation process with AI assistance.</w:t>
      </w:r>
    </w:p>
    <w:p w14:paraId="096252BF"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1E7F794" w14:textId="41843E99" w:rsidR="00D44A5C" w:rsidRPr="000A7FE2" w:rsidRDefault="00D44A5C" w:rsidP="000A7FE2">
      <w:pPr>
        <w:pStyle w:val="ListParagraph"/>
        <w:numPr>
          <w:ilvl w:val="0"/>
          <w:numId w:val="127"/>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Entertainment Industry</w:t>
      </w:r>
    </w:p>
    <w:p w14:paraId="51D9B7B3" w14:textId="77777777" w:rsidR="00D44A5C" w:rsidRPr="000A7FE2" w:rsidRDefault="00D44A5C" w:rsidP="000A7FE2">
      <w:pPr>
        <w:pStyle w:val="ListParagraph"/>
        <w:numPr>
          <w:ilvl w:val="0"/>
          <w:numId w:val="1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Develop storyboards and concept art for films and video games.</w:t>
      </w:r>
    </w:p>
    <w:p w14:paraId="28691C8E" w14:textId="77777777" w:rsidR="00D44A5C" w:rsidRPr="000A7FE2" w:rsidRDefault="00D44A5C" w:rsidP="000A7FE2">
      <w:pPr>
        <w:pStyle w:val="ListParagraph"/>
        <w:numPr>
          <w:ilvl w:val="0"/>
          <w:numId w:val="1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Enhance video production with automated editing and voice synthesis.</w:t>
      </w:r>
    </w:p>
    <w:p w14:paraId="6282F5F9"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37934D9" w14:textId="2399E8C1" w:rsidR="00D44A5C" w:rsidRPr="000A7FE2" w:rsidRDefault="00D44A5C" w:rsidP="00D44A5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A7FE2">
        <w:rPr>
          <w:rFonts w:ascii="Georgia" w:eastAsia="Times New Roman" w:hAnsi="Georgia" w:cs="Times New Roman"/>
          <w:b/>
          <w:bCs/>
          <w:color w:val="000000" w:themeColor="text1"/>
          <w:kern w:val="0"/>
          <w:sz w:val="32"/>
          <w:szCs w:val="32"/>
          <w:lang w:eastAsia="en-IN"/>
          <w14:ligatures w14:val="none"/>
        </w:rPr>
        <w:t>Future Directions</w:t>
      </w:r>
    </w:p>
    <w:p w14:paraId="06E5D864"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BED4AB0" w14:textId="424FB52A" w:rsidR="00D44A5C" w:rsidRPr="000A7FE2" w:rsidRDefault="00D44A5C" w:rsidP="000A7FE2">
      <w:pPr>
        <w:pStyle w:val="ListParagraph"/>
        <w:numPr>
          <w:ilvl w:val="0"/>
          <w:numId w:val="132"/>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Enhanced Customization</w:t>
      </w:r>
    </w:p>
    <w:p w14:paraId="3F192439" w14:textId="77777777" w:rsidR="00D44A5C" w:rsidRPr="000A7FE2" w:rsidRDefault="00D44A5C" w:rsidP="000A7FE2">
      <w:pPr>
        <w:pStyle w:val="ListParagraph"/>
        <w:numPr>
          <w:ilvl w:val="0"/>
          <w:numId w:val="1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Allow users to train AI models on their own datasets for personalized content generation.</w:t>
      </w:r>
    </w:p>
    <w:p w14:paraId="5087F983" w14:textId="77777777" w:rsidR="000A7FE2" w:rsidRPr="000A7FE2" w:rsidRDefault="000A7FE2" w:rsidP="000A7FE2">
      <w:pPr>
        <w:pStyle w:val="ListParagraph"/>
        <w:shd w:val="clear" w:color="auto" w:fill="FFFFFF"/>
        <w:spacing w:after="0" w:line="480" w:lineRule="auto"/>
        <w:ind w:left="360"/>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428F6EA8" w14:textId="3AAB166C" w:rsidR="00D44A5C" w:rsidRPr="000A7FE2" w:rsidRDefault="00D44A5C" w:rsidP="000A7FE2">
      <w:pPr>
        <w:pStyle w:val="ListParagraph"/>
        <w:numPr>
          <w:ilvl w:val="0"/>
          <w:numId w:val="132"/>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Collaboration Tools</w:t>
      </w:r>
    </w:p>
    <w:p w14:paraId="549EF53A" w14:textId="77777777" w:rsidR="00D44A5C" w:rsidRPr="000A7FE2" w:rsidRDefault="00D44A5C" w:rsidP="000A7FE2">
      <w:pPr>
        <w:pStyle w:val="ListParagraph"/>
        <w:numPr>
          <w:ilvl w:val="0"/>
          <w:numId w:val="1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Facilitate collaboration between multiple users on AI-driven projects.</w:t>
      </w:r>
    </w:p>
    <w:p w14:paraId="2C3F4395" w14:textId="77777777" w:rsidR="000A7FE2" w:rsidRDefault="000A7FE2"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1329B91" w14:textId="0B7BECFC" w:rsidR="00D44A5C" w:rsidRPr="000A7FE2" w:rsidRDefault="00D44A5C" w:rsidP="000A7FE2">
      <w:pPr>
        <w:pStyle w:val="ListParagraph"/>
        <w:numPr>
          <w:ilvl w:val="0"/>
          <w:numId w:val="132"/>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A7FE2">
        <w:rPr>
          <w:rFonts w:ascii="Georgia" w:eastAsia="Times New Roman" w:hAnsi="Georgia" w:cs="Times New Roman"/>
          <w:b/>
          <w:bCs/>
          <w:color w:val="000000" w:themeColor="text1"/>
          <w:kern w:val="0"/>
          <w:sz w:val="28"/>
          <w:szCs w:val="28"/>
          <w:lang w:eastAsia="en-IN"/>
          <w14:ligatures w14:val="none"/>
        </w:rPr>
        <w:t>Expanded Capabilities</w:t>
      </w:r>
    </w:p>
    <w:p w14:paraId="7F22DF09" w14:textId="77777777" w:rsidR="00D44A5C" w:rsidRPr="000A7FE2" w:rsidRDefault="00D44A5C" w:rsidP="000A7FE2">
      <w:pPr>
        <w:pStyle w:val="ListParagraph"/>
        <w:numPr>
          <w:ilvl w:val="0"/>
          <w:numId w:val="1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7FE2">
        <w:rPr>
          <w:rFonts w:ascii="Georgia" w:eastAsia="Times New Roman" w:hAnsi="Georgia" w:cs="Times New Roman"/>
          <w:color w:val="000000" w:themeColor="text1"/>
          <w:kern w:val="0"/>
          <w:sz w:val="24"/>
          <w:szCs w:val="24"/>
          <w:lang w:eastAsia="en-IN"/>
          <w14:ligatures w14:val="none"/>
        </w:rPr>
        <w:t>Integrate Firefly’s generative AI across more Adobe applications and expand its capabilities to new types of creative work.</w:t>
      </w:r>
    </w:p>
    <w:p w14:paraId="20FD0235" w14:textId="55CFCFE7" w:rsidR="00746A71" w:rsidRPr="009A5D23" w:rsidRDefault="00D44A5C" w:rsidP="00D44A5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44A5C">
        <w:rPr>
          <w:rFonts w:ascii="Georgia" w:eastAsia="Times New Roman" w:hAnsi="Georgia" w:cs="Times New Roman"/>
          <w:color w:val="000000" w:themeColor="text1"/>
          <w:kern w:val="0"/>
          <w:sz w:val="24"/>
          <w:szCs w:val="24"/>
          <w:lang w:eastAsia="en-IN"/>
          <w14:ligatures w14:val="none"/>
        </w:rPr>
        <w:lastRenderedPageBreak/>
        <w:t>Adobe Firefly represents a significant advancement in leveraging AI for creative purposes, providing powerful tools to enhance productivity and creativity while maintaining a strong focus on ethical considerations and user control.</w:t>
      </w: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14923" w14:textId="77777777" w:rsidR="00C460DD" w:rsidRDefault="00C460DD" w:rsidP="001B483B">
      <w:pPr>
        <w:spacing w:after="0" w:line="240" w:lineRule="auto"/>
      </w:pPr>
      <w:r>
        <w:separator/>
      </w:r>
    </w:p>
  </w:endnote>
  <w:endnote w:type="continuationSeparator" w:id="0">
    <w:p w14:paraId="5D8DDDDC" w14:textId="77777777" w:rsidR="00C460DD" w:rsidRDefault="00C460D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4BD34" w14:textId="77777777" w:rsidR="00C460DD" w:rsidRDefault="00C460DD" w:rsidP="001B483B">
      <w:pPr>
        <w:spacing w:after="0" w:line="240" w:lineRule="auto"/>
      </w:pPr>
      <w:r>
        <w:separator/>
      </w:r>
    </w:p>
  </w:footnote>
  <w:footnote w:type="continuationSeparator" w:id="0">
    <w:p w14:paraId="14002FF6" w14:textId="77777777" w:rsidR="00C460DD" w:rsidRDefault="00C460D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208A745B" w:rsidR="006E50D2" w:rsidRDefault="00CA6341" w:rsidP="006E50D2">
    <w:pPr>
      <w:pStyle w:val="Header"/>
      <w:jc w:val="right"/>
    </w:pPr>
    <w:r>
      <w:rPr>
        <w:noProof/>
      </w:rPr>
      <w:drawing>
        <wp:inline distT="0" distB="0" distL="0" distR="0" wp14:anchorId="38572476" wp14:editId="25BA6FD4">
          <wp:extent cx="1511796" cy="504825"/>
          <wp:effectExtent l="0" t="0" r="0" b="0"/>
          <wp:docPr id="124668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527" cy="529112"/>
                  </a:xfrm>
                  <a:prstGeom prst="rect">
                    <a:avLst/>
                  </a:prstGeom>
                  <a:noFill/>
                  <a:ln>
                    <a:noFill/>
                  </a:ln>
                </pic:spPr>
              </pic:pic>
            </a:graphicData>
          </a:graphic>
        </wp:inline>
      </w:drawing>
    </w: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EF32B8"/>
    <w:multiLevelType w:val="hybridMultilevel"/>
    <w:tmpl w:val="0A3C0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747504"/>
    <w:multiLevelType w:val="hybridMultilevel"/>
    <w:tmpl w:val="9402A0A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5D209F1"/>
    <w:multiLevelType w:val="hybridMultilevel"/>
    <w:tmpl w:val="1C902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273CF6"/>
    <w:multiLevelType w:val="hybridMultilevel"/>
    <w:tmpl w:val="B7B2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7184C6D"/>
    <w:multiLevelType w:val="hybridMultilevel"/>
    <w:tmpl w:val="91E6C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2A67CA"/>
    <w:multiLevelType w:val="hybridMultilevel"/>
    <w:tmpl w:val="D9E82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1837682"/>
    <w:multiLevelType w:val="hybridMultilevel"/>
    <w:tmpl w:val="EF366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9144817"/>
    <w:multiLevelType w:val="hybridMultilevel"/>
    <w:tmpl w:val="DA20A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1A1C514E"/>
    <w:multiLevelType w:val="hybridMultilevel"/>
    <w:tmpl w:val="BA549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B787B33"/>
    <w:multiLevelType w:val="hybridMultilevel"/>
    <w:tmpl w:val="49D83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E426EA5"/>
    <w:multiLevelType w:val="hybridMultilevel"/>
    <w:tmpl w:val="F91C622E"/>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34A1284"/>
    <w:multiLevelType w:val="hybridMultilevel"/>
    <w:tmpl w:val="07AE0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4B90631"/>
    <w:multiLevelType w:val="hybridMultilevel"/>
    <w:tmpl w:val="6060C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4C25CE3"/>
    <w:multiLevelType w:val="hybridMultilevel"/>
    <w:tmpl w:val="8D64B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76518C7"/>
    <w:multiLevelType w:val="hybridMultilevel"/>
    <w:tmpl w:val="82489D74"/>
    <w:lvl w:ilvl="0" w:tplc="FFFFFFFF">
      <w:start w:val="1"/>
      <w:numFmt w:val="decimal"/>
      <w:lvlText w:val="%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29A55AF5"/>
    <w:multiLevelType w:val="hybridMultilevel"/>
    <w:tmpl w:val="607CF4EA"/>
    <w:lvl w:ilvl="0" w:tplc="40090001">
      <w:start w:val="1"/>
      <w:numFmt w:val="bullet"/>
      <w:lvlText w:val=""/>
      <w:lvlJc w:val="left"/>
      <w:pPr>
        <w:ind w:left="360" w:hanging="360"/>
      </w:pPr>
      <w:rPr>
        <w:rFonts w:ascii="Symbol" w:hAnsi="Symbol"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A8D159A"/>
    <w:multiLevelType w:val="hybridMultilevel"/>
    <w:tmpl w:val="D8D4E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B0E453E"/>
    <w:multiLevelType w:val="hybridMultilevel"/>
    <w:tmpl w:val="6144F714"/>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D436E4C"/>
    <w:multiLevelType w:val="hybridMultilevel"/>
    <w:tmpl w:val="682A7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F6A01C4"/>
    <w:multiLevelType w:val="hybridMultilevel"/>
    <w:tmpl w:val="BE4AA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9C6350"/>
    <w:multiLevelType w:val="hybridMultilevel"/>
    <w:tmpl w:val="683C4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9E05D53"/>
    <w:multiLevelType w:val="hybridMultilevel"/>
    <w:tmpl w:val="FEA00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A2D6E27"/>
    <w:multiLevelType w:val="hybridMultilevel"/>
    <w:tmpl w:val="9402A0AA"/>
    <w:lvl w:ilvl="0" w:tplc="FFFFFFFF">
      <w:start w:val="1"/>
      <w:numFmt w:val="decimal"/>
      <w:lvlText w:val="%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4A5A28C8"/>
    <w:multiLevelType w:val="hybridMultilevel"/>
    <w:tmpl w:val="6652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AB1314E"/>
    <w:multiLevelType w:val="hybridMultilevel"/>
    <w:tmpl w:val="1C6CA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4BD97C42"/>
    <w:multiLevelType w:val="hybridMultilevel"/>
    <w:tmpl w:val="82489D74"/>
    <w:lvl w:ilvl="0" w:tplc="FFFFFFFF">
      <w:start w:val="1"/>
      <w:numFmt w:val="decimal"/>
      <w:lvlText w:val="%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2" w15:restartNumberingAfterBreak="0">
    <w:nsid w:val="4EA66998"/>
    <w:multiLevelType w:val="hybridMultilevel"/>
    <w:tmpl w:val="80106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4F7D2DB3"/>
    <w:multiLevelType w:val="hybridMultilevel"/>
    <w:tmpl w:val="C95ED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56667E2"/>
    <w:multiLevelType w:val="hybridMultilevel"/>
    <w:tmpl w:val="136A2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61E0BF7"/>
    <w:multiLevelType w:val="hybridMultilevel"/>
    <w:tmpl w:val="5B24E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6245FC6"/>
    <w:multiLevelType w:val="hybridMultilevel"/>
    <w:tmpl w:val="D956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5AA546AA"/>
    <w:multiLevelType w:val="hybridMultilevel"/>
    <w:tmpl w:val="6610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BAD36AC"/>
    <w:multiLevelType w:val="hybridMultilevel"/>
    <w:tmpl w:val="3B5A3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5C1F4EE7"/>
    <w:multiLevelType w:val="hybridMultilevel"/>
    <w:tmpl w:val="5F223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5E005FAC"/>
    <w:multiLevelType w:val="hybridMultilevel"/>
    <w:tmpl w:val="440E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0B37BA6"/>
    <w:multiLevelType w:val="hybridMultilevel"/>
    <w:tmpl w:val="BB0AF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65705712"/>
    <w:multiLevelType w:val="hybridMultilevel"/>
    <w:tmpl w:val="42508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63378BA"/>
    <w:multiLevelType w:val="hybridMultilevel"/>
    <w:tmpl w:val="B5180EF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6CCB6568"/>
    <w:multiLevelType w:val="hybridMultilevel"/>
    <w:tmpl w:val="B7DC1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6D703F62"/>
    <w:multiLevelType w:val="hybridMultilevel"/>
    <w:tmpl w:val="9BD81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2" w15:restartNumberingAfterBreak="0">
    <w:nsid w:val="6DF10F43"/>
    <w:multiLevelType w:val="hybridMultilevel"/>
    <w:tmpl w:val="81040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38029C"/>
    <w:multiLevelType w:val="hybridMultilevel"/>
    <w:tmpl w:val="79FAD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76AE5534"/>
    <w:multiLevelType w:val="hybridMultilevel"/>
    <w:tmpl w:val="C91A7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77037452"/>
    <w:multiLevelType w:val="hybridMultilevel"/>
    <w:tmpl w:val="9EAA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997719">
    <w:abstractNumId w:val="126"/>
  </w:num>
  <w:num w:numId="2" w16cid:durableId="1740860589">
    <w:abstractNumId w:val="12"/>
  </w:num>
  <w:num w:numId="3" w16cid:durableId="84765136">
    <w:abstractNumId w:val="131"/>
  </w:num>
  <w:num w:numId="4" w16cid:durableId="168639451">
    <w:abstractNumId w:val="53"/>
  </w:num>
  <w:num w:numId="5" w16cid:durableId="158469643">
    <w:abstractNumId w:val="124"/>
  </w:num>
  <w:num w:numId="6" w16cid:durableId="2134901951">
    <w:abstractNumId w:val="70"/>
  </w:num>
  <w:num w:numId="7" w16cid:durableId="75707233">
    <w:abstractNumId w:val="94"/>
  </w:num>
  <w:num w:numId="8" w16cid:durableId="1555845488">
    <w:abstractNumId w:val="5"/>
  </w:num>
  <w:num w:numId="9" w16cid:durableId="1784152440">
    <w:abstractNumId w:val="30"/>
  </w:num>
  <w:num w:numId="10" w16cid:durableId="217398076">
    <w:abstractNumId w:val="40"/>
  </w:num>
  <w:num w:numId="11" w16cid:durableId="202981796">
    <w:abstractNumId w:val="111"/>
  </w:num>
  <w:num w:numId="12" w16cid:durableId="1578859967">
    <w:abstractNumId w:val="104"/>
  </w:num>
  <w:num w:numId="13" w16cid:durableId="1021510102">
    <w:abstractNumId w:val="38"/>
  </w:num>
  <w:num w:numId="14" w16cid:durableId="1912499324">
    <w:abstractNumId w:val="21"/>
  </w:num>
  <w:num w:numId="15" w16cid:durableId="273710911">
    <w:abstractNumId w:val="130"/>
  </w:num>
  <w:num w:numId="16" w16cid:durableId="292953842">
    <w:abstractNumId w:val="105"/>
  </w:num>
  <w:num w:numId="17" w16cid:durableId="2115664027">
    <w:abstractNumId w:val="26"/>
  </w:num>
  <w:num w:numId="18" w16cid:durableId="774667170">
    <w:abstractNumId w:val="98"/>
  </w:num>
  <w:num w:numId="19" w16cid:durableId="933170027">
    <w:abstractNumId w:val="65"/>
  </w:num>
  <w:num w:numId="20" w16cid:durableId="1510439693">
    <w:abstractNumId w:val="118"/>
  </w:num>
  <w:num w:numId="21" w16cid:durableId="2057049699">
    <w:abstractNumId w:val="25"/>
  </w:num>
  <w:num w:numId="22" w16cid:durableId="475030907">
    <w:abstractNumId w:val="103"/>
  </w:num>
  <w:num w:numId="23" w16cid:durableId="1651136798">
    <w:abstractNumId w:val="27"/>
  </w:num>
  <w:num w:numId="24" w16cid:durableId="630479718">
    <w:abstractNumId w:val="31"/>
  </w:num>
  <w:num w:numId="25" w16cid:durableId="359861295">
    <w:abstractNumId w:val="33"/>
  </w:num>
  <w:num w:numId="26" w16cid:durableId="1110513519">
    <w:abstractNumId w:val="58"/>
  </w:num>
  <w:num w:numId="27" w16cid:durableId="1716615806">
    <w:abstractNumId w:val="28"/>
  </w:num>
  <w:num w:numId="28" w16cid:durableId="2117094474">
    <w:abstractNumId w:val="4"/>
  </w:num>
  <w:num w:numId="29" w16cid:durableId="1782258667">
    <w:abstractNumId w:val="61"/>
  </w:num>
  <w:num w:numId="30" w16cid:durableId="1062874723">
    <w:abstractNumId w:val="57"/>
  </w:num>
  <w:num w:numId="31" w16cid:durableId="1818957348">
    <w:abstractNumId w:val="13"/>
  </w:num>
  <w:num w:numId="32" w16cid:durableId="857281467">
    <w:abstractNumId w:val="44"/>
  </w:num>
  <w:num w:numId="33" w16cid:durableId="1230309690">
    <w:abstractNumId w:val="49"/>
  </w:num>
  <w:num w:numId="34" w16cid:durableId="120807398">
    <w:abstractNumId w:val="64"/>
  </w:num>
  <w:num w:numId="35" w16cid:durableId="1329021879">
    <w:abstractNumId w:val="24"/>
  </w:num>
  <w:num w:numId="36" w16cid:durableId="1923758653">
    <w:abstractNumId w:val="35"/>
  </w:num>
  <w:num w:numId="37" w16cid:durableId="1668821528">
    <w:abstractNumId w:val="2"/>
  </w:num>
  <w:num w:numId="38" w16cid:durableId="2098940760">
    <w:abstractNumId w:val="54"/>
  </w:num>
  <w:num w:numId="39" w16cid:durableId="704452477">
    <w:abstractNumId w:val="101"/>
  </w:num>
  <w:num w:numId="40" w16cid:durableId="1386951686">
    <w:abstractNumId w:val="0"/>
  </w:num>
  <w:num w:numId="41" w16cid:durableId="1123618092">
    <w:abstractNumId w:val="17"/>
  </w:num>
  <w:num w:numId="42" w16cid:durableId="1046369881">
    <w:abstractNumId w:val="83"/>
  </w:num>
  <w:num w:numId="43" w16cid:durableId="467478856">
    <w:abstractNumId w:val="23"/>
  </w:num>
  <w:num w:numId="44" w16cid:durableId="1980106228">
    <w:abstractNumId w:val="20"/>
  </w:num>
  <w:num w:numId="45" w16cid:durableId="943343247">
    <w:abstractNumId w:val="22"/>
  </w:num>
  <w:num w:numId="46" w16cid:durableId="1897233533">
    <w:abstractNumId w:val="32"/>
  </w:num>
  <w:num w:numId="47" w16cid:durableId="611547742">
    <w:abstractNumId w:val="74"/>
  </w:num>
  <w:num w:numId="48" w16cid:durableId="560214440">
    <w:abstractNumId w:val="73"/>
  </w:num>
  <w:num w:numId="49" w16cid:durableId="160974450">
    <w:abstractNumId w:val="80"/>
  </w:num>
  <w:num w:numId="50" w16cid:durableId="2134865686">
    <w:abstractNumId w:val="75"/>
  </w:num>
  <w:num w:numId="51" w16cid:durableId="1820535561">
    <w:abstractNumId w:val="66"/>
  </w:num>
  <w:num w:numId="52" w16cid:durableId="646709700">
    <w:abstractNumId w:val="97"/>
  </w:num>
  <w:num w:numId="53" w16cid:durableId="832796428">
    <w:abstractNumId w:val="84"/>
  </w:num>
  <w:num w:numId="54" w16cid:durableId="876743987">
    <w:abstractNumId w:val="29"/>
  </w:num>
  <w:num w:numId="55" w16cid:durableId="1380855508">
    <w:abstractNumId w:val="55"/>
  </w:num>
  <w:num w:numId="56" w16cid:durableId="952398772">
    <w:abstractNumId w:val="1"/>
  </w:num>
  <w:num w:numId="57" w16cid:durableId="156269800">
    <w:abstractNumId w:val="42"/>
  </w:num>
  <w:num w:numId="58" w16cid:durableId="1740588259">
    <w:abstractNumId w:val="125"/>
  </w:num>
  <w:num w:numId="59" w16cid:durableId="1443063530">
    <w:abstractNumId w:val="132"/>
  </w:num>
  <w:num w:numId="60" w16cid:durableId="1089541222">
    <w:abstractNumId w:val="59"/>
  </w:num>
  <w:num w:numId="61" w16cid:durableId="1291133646">
    <w:abstractNumId w:val="116"/>
  </w:num>
  <w:num w:numId="62" w16cid:durableId="1384913099">
    <w:abstractNumId w:val="95"/>
  </w:num>
  <w:num w:numId="63" w16cid:durableId="1583485227">
    <w:abstractNumId w:val="86"/>
  </w:num>
  <w:num w:numId="64" w16cid:durableId="1176000556">
    <w:abstractNumId w:val="89"/>
  </w:num>
  <w:num w:numId="65" w16cid:durableId="1279751467">
    <w:abstractNumId w:val="72"/>
  </w:num>
  <w:num w:numId="66" w16cid:durableId="1572495855">
    <w:abstractNumId w:val="108"/>
  </w:num>
  <w:num w:numId="67" w16cid:durableId="1154032362">
    <w:abstractNumId w:val="52"/>
  </w:num>
  <w:num w:numId="68" w16cid:durableId="558367054">
    <w:abstractNumId w:val="67"/>
  </w:num>
  <w:num w:numId="69" w16cid:durableId="288052213">
    <w:abstractNumId w:val="41"/>
  </w:num>
  <w:num w:numId="70" w16cid:durableId="93286976">
    <w:abstractNumId w:val="87"/>
  </w:num>
  <w:num w:numId="71" w16cid:durableId="1827354171">
    <w:abstractNumId w:val="69"/>
  </w:num>
  <w:num w:numId="72" w16cid:durableId="913708079">
    <w:abstractNumId w:val="16"/>
  </w:num>
  <w:num w:numId="73" w16cid:durableId="1042093208">
    <w:abstractNumId w:val="68"/>
  </w:num>
  <w:num w:numId="74" w16cid:durableId="172191383">
    <w:abstractNumId w:val="123"/>
  </w:num>
  <w:num w:numId="75" w16cid:durableId="758674277">
    <w:abstractNumId w:val="56"/>
  </w:num>
  <w:num w:numId="76" w16cid:durableId="2101754530">
    <w:abstractNumId w:val="15"/>
  </w:num>
  <w:num w:numId="77" w16cid:durableId="1481194252">
    <w:abstractNumId w:val="8"/>
  </w:num>
  <w:num w:numId="78" w16cid:durableId="1593121028">
    <w:abstractNumId w:val="109"/>
  </w:num>
  <w:num w:numId="79" w16cid:durableId="797527961">
    <w:abstractNumId w:val="113"/>
  </w:num>
  <w:num w:numId="80" w16cid:durableId="991525220">
    <w:abstractNumId w:val="18"/>
  </w:num>
  <w:num w:numId="81" w16cid:durableId="870917652">
    <w:abstractNumId w:val="14"/>
  </w:num>
  <w:num w:numId="82" w16cid:durableId="523984167">
    <w:abstractNumId w:val="106"/>
  </w:num>
  <w:num w:numId="83" w16cid:durableId="560333522">
    <w:abstractNumId w:val="117"/>
  </w:num>
  <w:num w:numId="84" w16cid:durableId="66152697">
    <w:abstractNumId w:val="110"/>
  </w:num>
  <w:num w:numId="85" w16cid:durableId="520558423">
    <w:abstractNumId w:val="51"/>
  </w:num>
  <w:num w:numId="86" w16cid:durableId="757751871">
    <w:abstractNumId w:val="85"/>
  </w:num>
  <w:num w:numId="87" w16cid:durableId="58332547">
    <w:abstractNumId w:val="115"/>
  </w:num>
  <w:num w:numId="88" w16cid:durableId="1490905657">
    <w:abstractNumId w:val="90"/>
  </w:num>
  <w:num w:numId="89" w16cid:durableId="1910770370">
    <w:abstractNumId w:val="121"/>
  </w:num>
  <w:num w:numId="90" w16cid:durableId="1475756722">
    <w:abstractNumId w:val="114"/>
  </w:num>
  <w:num w:numId="91" w16cid:durableId="446506285">
    <w:abstractNumId w:val="92"/>
  </w:num>
  <w:num w:numId="92" w16cid:durableId="1018698381">
    <w:abstractNumId w:val="91"/>
  </w:num>
  <w:num w:numId="93" w16cid:durableId="1248273957">
    <w:abstractNumId w:val="34"/>
  </w:num>
  <w:num w:numId="94" w16cid:durableId="619605955">
    <w:abstractNumId w:val="76"/>
  </w:num>
  <w:num w:numId="95" w16cid:durableId="512695162">
    <w:abstractNumId w:val="78"/>
  </w:num>
  <w:num w:numId="96" w16cid:durableId="2056999097">
    <w:abstractNumId w:val="10"/>
  </w:num>
  <w:num w:numId="97" w16cid:durableId="2096438501">
    <w:abstractNumId w:val="46"/>
  </w:num>
  <w:num w:numId="98" w16cid:durableId="1169060098">
    <w:abstractNumId w:val="45"/>
  </w:num>
  <w:num w:numId="99" w16cid:durableId="172842489">
    <w:abstractNumId w:val="93"/>
  </w:num>
  <w:num w:numId="100" w16cid:durableId="1125344912">
    <w:abstractNumId w:val="107"/>
  </w:num>
  <w:num w:numId="101" w16cid:durableId="770665224">
    <w:abstractNumId w:val="96"/>
  </w:num>
  <w:num w:numId="102" w16cid:durableId="507327345">
    <w:abstractNumId w:val="60"/>
  </w:num>
  <w:num w:numId="103" w16cid:durableId="1704941620">
    <w:abstractNumId w:val="39"/>
  </w:num>
  <w:num w:numId="104" w16cid:durableId="1575779147">
    <w:abstractNumId w:val="62"/>
  </w:num>
  <w:num w:numId="105" w16cid:durableId="1407412388">
    <w:abstractNumId w:val="36"/>
  </w:num>
  <w:num w:numId="106" w16cid:durableId="677543172">
    <w:abstractNumId w:val="88"/>
  </w:num>
  <w:num w:numId="107" w16cid:durableId="1146780598">
    <w:abstractNumId w:val="63"/>
  </w:num>
  <w:num w:numId="108" w16cid:durableId="291641844">
    <w:abstractNumId w:val="79"/>
  </w:num>
  <w:num w:numId="109" w16cid:durableId="2026520652">
    <w:abstractNumId w:val="100"/>
  </w:num>
  <w:num w:numId="110" w16cid:durableId="321740581">
    <w:abstractNumId w:val="82"/>
  </w:num>
  <w:num w:numId="111" w16cid:durableId="1437483475">
    <w:abstractNumId w:val="129"/>
  </w:num>
  <w:num w:numId="112" w16cid:durableId="2038308137">
    <w:abstractNumId w:val="99"/>
  </w:num>
  <w:num w:numId="113" w16cid:durableId="278488837">
    <w:abstractNumId w:val="11"/>
  </w:num>
  <w:num w:numId="114" w16cid:durableId="1740205830">
    <w:abstractNumId w:val="37"/>
  </w:num>
  <w:num w:numId="115" w16cid:durableId="1604142445">
    <w:abstractNumId w:val="43"/>
  </w:num>
  <w:num w:numId="116" w16cid:durableId="2024476455">
    <w:abstractNumId w:val="122"/>
  </w:num>
  <w:num w:numId="117" w16cid:durableId="812453901">
    <w:abstractNumId w:val="127"/>
  </w:num>
  <w:num w:numId="118" w16cid:durableId="2075201506">
    <w:abstractNumId w:val="6"/>
  </w:num>
  <w:num w:numId="119" w16cid:durableId="1835795775">
    <w:abstractNumId w:val="128"/>
  </w:num>
  <w:num w:numId="120" w16cid:durableId="357241469">
    <w:abstractNumId w:val="9"/>
  </w:num>
  <w:num w:numId="121" w16cid:durableId="1649090041">
    <w:abstractNumId w:val="7"/>
  </w:num>
  <w:num w:numId="122" w16cid:durableId="236213547">
    <w:abstractNumId w:val="19"/>
  </w:num>
  <w:num w:numId="123" w16cid:durableId="647709871">
    <w:abstractNumId w:val="77"/>
  </w:num>
  <w:num w:numId="124" w16cid:durableId="1206872406">
    <w:abstractNumId w:val="112"/>
  </w:num>
  <w:num w:numId="125" w16cid:durableId="136844372">
    <w:abstractNumId w:val="3"/>
  </w:num>
  <w:num w:numId="126" w16cid:durableId="427118296">
    <w:abstractNumId w:val="120"/>
  </w:num>
  <w:num w:numId="127" w16cid:durableId="1015379952">
    <w:abstractNumId w:val="81"/>
  </w:num>
  <w:num w:numId="128" w16cid:durableId="1700397697">
    <w:abstractNumId w:val="71"/>
  </w:num>
  <w:num w:numId="129" w16cid:durableId="1398934944">
    <w:abstractNumId w:val="102"/>
  </w:num>
  <w:num w:numId="130" w16cid:durableId="1561406160">
    <w:abstractNumId w:val="50"/>
  </w:num>
  <w:num w:numId="131" w16cid:durableId="644701201">
    <w:abstractNumId w:val="48"/>
  </w:num>
  <w:num w:numId="132" w16cid:durableId="1031885048">
    <w:abstractNumId w:val="47"/>
  </w:num>
  <w:num w:numId="133" w16cid:durableId="775294819">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A7FE2"/>
    <w:rsid w:val="001B3CFB"/>
    <w:rsid w:val="001B483B"/>
    <w:rsid w:val="001E24B2"/>
    <w:rsid w:val="002465B3"/>
    <w:rsid w:val="00313510"/>
    <w:rsid w:val="00365A56"/>
    <w:rsid w:val="003A5DBF"/>
    <w:rsid w:val="003C1AA4"/>
    <w:rsid w:val="00412454"/>
    <w:rsid w:val="00447B21"/>
    <w:rsid w:val="00525B1C"/>
    <w:rsid w:val="0058351B"/>
    <w:rsid w:val="005D6BFD"/>
    <w:rsid w:val="00664A31"/>
    <w:rsid w:val="00671E9F"/>
    <w:rsid w:val="006E50D2"/>
    <w:rsid w:val="00727872"/>
    <w:rsid w:val="00746A71"/>
    <w:rsid w:val="007877CB"/>
    <w:rsid w:val="0084373E"/>
    <w:rsid w:val="0088202A"/>
    <w:rsid w:val="00900515"/>
    <w:rsid w:val="00944243"/>
    <w:rsid w:val="00945473"/>
    <w:rsid w:val="00973C38"/>
    <w:rsid w:val="009A21CE"/>
    <w:rsid w:val="009A5D23"/>
    <w:rsid w:val="009B7A0E"/>
    <w:rsid w:val="009E7707"/>
    <w:rsid w:val="00A52C7B"/>
    <w:rsid w:val="00A73458"/>
    <w:rsid w:val="00AE4975"/>
    <w:rsid w:val="00B608AC"/>
    <w:rsid w:val="00C460DD"/>
    <w:rsid w:val="00CA6341"/>
    <w:rsid w:val="00CC3C01"/>
    <w:rsid w:val="00D44A5C"/>
    <w:rsid w:val="00D96EA4"/>
    <w:rsid w:val="00DE4829"/>
    <w:rsid w:val="00E85172"/>
    <w:rsid w:val="00EA5412"/>
    <w:rsid w:val="00F31F2F"/>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2024-07-25T20:18:00Z</dcterms:created>
  <dcterms:modified xsi:type="dcterms:W3CDTF">2024-07-25T20:23:00Z</dcterms:modified>
</cp:coreProperties>
</file>