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B4F7" w14:textId="77777777" w:rsidR="00B44516" w:rsidRDefault="00B44516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0" w:name="_nipf21va5fs8" w:colFirst="0" w:colLast="0"/>
      <w:bookmarkEnd w:id="0"/>
    </w:p>
    <w:p w14:paraId="677F3714" w14:textId="77777777" w:rsidR="00B44516" w:rsidRDefault="00B44516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1" w:name="_k9hlx5jzh291" w:colFirst="0" w:colLast="0"/>
      <w:bookmarkEnd w:id="1"/>
    </w:p>
    <w:p w14:paraId="1670E1D2" w14:textId="77777777" w:rsidR="00B44516" w:rsidRDefault="00B44516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2" w:name="_vzk4rrr7a2ou" w:colFirst="0" w:colLast="0"/>
      <w:bookmarkEnd w:id="2"/>
    </w:p>
    <w:p w14:paraId="0393E9D1" w14:textId="77777777" w:rsidR="00B44516" w:rsidRDefault="00B44516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3" w:name="_1yoa67ozfftx" w:colFirst="0" w:colLast="0"/>
      <w:bookmarkEnd w:id="3"/>
    </w:p>
    <w:p w14:paraId="5C7DB710" w14:textId="29CE7D55" w:rsidR="00B44516" w:rsidRDefault="00000000">
      <w:pPr>
        <w:pStyle w:val="Title"/>
        <w:keepNext w:val="0"/>
        <w:keepLines w:val="0"/>
        <w:spacing w:before="480" w:line="360" w:lineRule="auto"/>
      </w:pPr>
      <w:bookmarkStart w:id="4" w:name="_yk5ukdjuxd0j" w:colFirst="0" w:colLast="0"/>
      <w:bookmarkEnd w:id="4"/>
      <w:r>
        <w:t xml:space="preserve">Lab </w:t>
      </w:r>
      <w:r w:rsidR="005E0DAF">
        <w:t>3</w:t>
      </w:r>
      <w:r>
        <w:t>.2 — Multi-Turn NLQ: Managing Data State and Chat History in BI</w:t>
      </w:r>
    </w:p>
    <w:p w14:paraId="5DE4CD3B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5" w:name="_mmvxl8d9mnw3" w:colFirst="0" w:colLast="0"/>
      <w:bookmarkEnd w:id="5"/>
      <w:r>
        <w:br w:type="page"/>
      </w:r>
    </w:p>
    <w:p w14:paraId="2DA24A45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6" w:name="_g0b93aatfrgj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-1850472714"/>
        <w:docPartObj>
          <w:docPartGallery w:val="Table of Contents"/>
          <w:docPartUnique/>
        </w:docPartObj>
      </w:sdtPr>
      <w:sdtContent>
        <w:p w14:paraId="4607F9E1" w14:textId="77777777" w:rsidR="00B4451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0b93aatfrgj">
            <w:r w:rsidR="00B44516">
              <w:rPr>
                <w:b/>
                <w:bCs/>
                <w:color w:val="000000"/>
              </w:rPr>
              <w:t>Table of Contents</w:t>
            </w:r>
            <w:r w:rsidR="00B44516"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_g0b93aatfrgj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3B0A0B26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kf11def0mict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_kf11def0mict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0B5A858D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a6di4gtxv8kk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_a6di4gtxv8kk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2AC23669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rusb1aqxamdj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_rusb1aqxamdj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77AE18DB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njr6gr1tk0oz">
            <w:r>
              <w:rPr>
                <w:color w:val="000000"/>
              </w:rPr>
              <w:t>Step 1 — Create the Sales Table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_njr6gr1tk0oz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6CFC8B08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4fxa7mlgxdm7">
            <w:r>
              <w:rPr>
                <w:b/>
                <w:bCs/>
                <w:color w:val="000000"/>
              </w:rPr>
              <w:t>Part 2 — Architecting the Conversational BI Explorer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_4fxa7mlgxdm7 \h </w:instrText>
          </w:r>
          <w:r w:rsidR="00000000">
            <w:fldChar w:fldCharType="separate"/>
          </w:r>
          <w:r w:rsidR="00000000">
            <w:rPr>
              <w:b/>
              <w:bCs/>
            </w:rPr>
            <w:t>6</w:t>
          </w:r>
          <w:r w:rsidR="00000000">
            <w:fldChar w:fldCharType="end"/>
          </w:r>
        </w:p>
        <w:p w14:paraId="2F6EAD51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f5joym4u0sp4">
            <w:r>
              <w:rPr>
                <w:color w:val="000000"/>
              </w:rPr>
              <w:t>Step 1 — Create the Streamlit App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_f5joym4u0sp4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43FBB632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4kskjgwb15u9">
            <w:r>
              <w:rPr>
                <w:color w:val="000000"/>
              </w:rPr>
              <w:t>Step 2 — Implement the Advanced State Logic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_4kskjgwb15u9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2A8977BA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3lya5bqhtfqx">
            <w:r>
              <w:rPr>
                <w:b/>
                <w:bCs/>
                <w:color w:val="000000"/>
              </w:rPr>
              <w:t>Part 3 — Testing the Multi-Turn BI Context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_3lya5bqhtfqx \h </w:instrText>
          </w:r>
          <w:r w:rsidR="00000000">
            <w:fldChar w:fldCharType="separate"/>
          </w:r>
          <w:r w:rsidR="00000000">
            <w:rPr>
              <w:b/>
              <w:bCs/>
            </w:rPr>
            <w:t>9</w:t>
          </w:r>
          <w:r w:rsidR="00000000">
            <w:fldChar w:fldCharType="end"/>
          </w:r>
        </w:p>
        <w:p w14:paraId="76C2F30F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ndaasr7qr194">
            <w:r>
              <w:rPr>
                <w:color w:val="000000"/>
              </w:rPr>
              <w:t>Step 1 — The First Interaction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_ndaasr7qr194 \h </w:instrText>
          </w:r>
          <w:r w:rsidR="00000000">
            <w:fldChar w:fldCharType="separate"/>
          </w:r>
          <w:r w:rsidR="00000000">
            <w:t>9</w:t>
          </w:r>
          <w:r w:rsidR="00000000">
            <w:fldChar w:fldCharType="end"/>
          </w:r>
        </w:p>
        <w:p w14:paraId="2FF37425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y7h09yfal1i8">
            <w:r>
              <w:rPr>
                <w:color w:val="000000"/>
              </w:rPr>
              <w:t>Step 2 — The Contextual Follow-Up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_y7h09yfal1i8 \h </w:instrText>
          </w:r>
          <w:r w:rsidR="00000000">
            <w:fldChar w:fldCharType="separate"/>
          </w:r>
          <w:r w:rsidR="00000000">
            <w:t>11</w:t>
          </w:r>
          <w:r w:rsidR="00000000">
            <w:fldChar w:fldCharType="end"/>
          </w:r>
        </w:p>
        <w:p w14:paraId="29BB8649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ho52duidmz2v">
            <w:r>
              <w:rPr>
                <w:color w:val="000000"/>
              </w:rPr>
              <w:t>Step 3 — The Iterative Pivot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_ho52duidmz2v \h </w:instrText>
          </w:r>
          <w:r w:rsidR="00000000">
            <w:fldChar w:fldCharType="separate"/>
          </w:r>
          <w:r w:rsidR="00000000">
            <w:t>12</w:t>
          </w:r>
          <w:r w:rsidR="00000000">
            <w:fldChar w:fldCharType="end"/>
          </w:r>
        </w:p>
        <w:p w14:paraId="1A1B6601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omkb1m4hwp2b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_omkb1m4hwp2b \h </w:instrText>
          </w:r>
          <w:r w:rsidR="00000000">
            <w:fldChar w:fldCharType="separate"/>
          </w:r>
          <w:r w:rsidR="00000000">
            <w:rPr>
              <w:b/>
              <w:bCs/>
            </w:rPr>
            <w:t>14</w:t>
          </w:r>
          <w:r w:rsidR="00000000">
            <w:fldChar w:fldCharType="end"/>
          </w:r>
        </w:p>
        <w:p w14:paraId="2824F2C8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tjlp5olafsr6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_tjlp5olafsr6 \h </w:instrText>
          </w:r>
          <w:r w:rsidR="00000000">
            <w:fldChar w:fldCharType="separate"/>
          </w:r>
          <w:r w:rsidR="00000000">
            <w:rPr>
              <w:b/>
              <w:bCs/>
            </w:rPr>
            <w:t>14</w:t>
          </w:r>
          <w:r w:rsidR="00000000">
            <w:fldChar w:fldCharType="end"/>
          </w:r>
        </w:p>
        <w:p w14:paraId="2C82A1E6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q0ps3r50c2p">
            <w:r>
              <w:rPr>
                <w:color w:val="000000"/>
              </w:rPr>
              <w:t>Symptom: The AI responds with sql SELECT * FROM... and causes a SQL execution error.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_q0ps3r50c2p \h </w:instrText>
          </w:r>
          <w:r w:rsidR="00000000">
            <w:fldChar w:fldCharType="separate"/>
          </w:r>
          <w:r w:rsidR="00000000">
            <w:t>14</w:t>
          </w:r>
          <w:r w:rsidR="00000000">
            <w:fldChar w:fldCharType="end"/>
          </w:r>
        </w:p>
        <w:p w14:paraId="2A89B3B9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lzzzh4ykonfa">
            <w:r>
              <w:rPr>
                <w:color w:val="000000"/>
              </w:rPr>
              <w:t>Symptom: "Session state 'messages' not defined."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_lzzzh4ykonfa \h </w:instrText>
          </w:r>
          <w:r w:rsidR="00000000">
            <w:fldChar w:fldCharType="separate"/>
          </w:r>
          <w:r w:rsidR="00000000">
            <w:t>14</w:t>
          </w:r>
          <w:r w:rsidR="00000000">
            <w:fldChar w:fldCharType="end"/>
          </w:r>
        </w:p>
        <w:p w14:paraId="7FC07866" w14:textId="77777777" w:rsidR="00B44516" w:rsidRDefault="00B44516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5zs0hpp5m6s2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_5zs0hpp5m6s2 \h </w:instrText>
          </w:r>
          <w:r w:rsidR="00000000">
            <w:fldChar w:fldCharType="separate"/>
          </w:r>
          <w:r w:rsidR="00000000">
            <w:rPr>
              <w:b/>
              <w:bCs/>
            </w:rPr>
            <w:t>15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15D7EA1A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7" w:name="_phnsxzpfrsxi" w:colFirst="0" w:colLast="0"/>
      <w:bookmarkEnd w:id="7"/>
      <w:r>
        <w:br w:type="page"/>
      </w:r>
    </w:p>
    <w:p w14:paraId="173CA377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8" w:name="_kf11def0mict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0C57D2AB" w14:textId="77777777" w:rsidR="00B44516" w:rsidRDefault="00000000" w:rsidP="00FA74C9">
      <w:pPr>
        <w:spacing w:before="240" w:after="240" w:line="360" w:lineRule="auto"/>
        <w:jc w:val="both"/>
      </w:pPr>
      <w:r>
        <w:t>In modern AI-BI architectures, "talking to a dashboard" requires more than just a single-shot Natural Language to SQL (NL2SQL) translation. Real-world business analysis is iterative. An executive might ask, "Show me total sales," followed by, "Now break that down by product," and finally, "Exclude the free tier."</w:t>
      </w:r>
    </w:p>
    <w:p w14:paraId="203993B5" w14:textId="77777777" w:rsidR="00B44516" w:rsidRDefault="00000000" w:rsidP="00FA74C9">
      <w:pPr>
        <w:spacing w:before="240" w:after="240" w:line="360" w:lineRule="auto"/>
        <w:jc w:val="both"/>
      </w:pPr>
      <w:r>
        <w:t xml:space="preserve">To support this, your application must possess contextual memory. It must remember not just the user's current question, but the </w:t>
      </w:r>
      <w:r>
        <w:rPr>
          <w:i/>
          <w:iCs/>
        </w:rPr>
        <w:t>entire chain of previous questions</w:t>
      </w:r>
      <w:r>
        <w:t xml:space="preserve"> and the </w:t>
      </w:r>
      <w:r>
        <w:rPr>
          <w:i/>
          <w:iCs/>
        </w:rPr>
        <w:t>current state of the dataset</w:t>
      </w:r>
      <w:r>
        <w:t>.</w:t>
      </w:r>
    </w:p>
    <w:p w14:paraId="5BE45953" w14:textId="77777777" w:rsidR="00B44516" w:rsidRDefault="00000000" w:rsidP="00FA74C9">
      <w:pPr>
        <w:spacing w:before="240" w:after="240" w:line="360" w:lineRule="auto"/>
        <w:jc w:val="both"/>
      </w:pPr>
      <w:r>
        <w:t xml:space="preserve">In this advanced lab, you will build a Conversational Data Explorer. You will utilize Streamlit's </w:t>
      </w:r>
      <w:r>
        <w:rPr>
          <w:rFonts w:ascii="Roboto Mono" w:eastAsia="Roboto Mono" w:hAnsi="Roboto Mono" w:cs="Roboto Mono"/>
          <w:color w:val="188038"/>
        </w:rPr>
        <w:t>st.session_state</w:t>
      </w:r>
      <w:r>
        <w:t xml:space="preserve"> to track multi-turn chat history. You will inject this history into Snowflake Cortex to dynamically iterate on SQL queries, effectively allowing the user to filter, group, and slice a live data table using continuous, conversational natural language.</w:t>
      </w:r>
    </w:p>
    <w:p w14:paraId="6243A56F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9" w:name="_a6di4gtxv8kk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582E7CD2" w14:textId="77777777" w:rsidR="00B44516" w:rsidRDefault="00000000">
      <w:pPr>
        <w:spacing w:before="240" w:after="240" w:line="360" w:lineRule="auto"/>
      </w:pPr>
      <w:r>
        <w:t>Upon completing this lab, you will be able to:</w:t>
      </w:r>
    </w:p>
    <w:p w14:paraId="0A777AE7" w14:textId="77777777" w:rsidR="00B44516" w:rsidRDefault="00000000">
      <w:pPr>
        <w:numPr>
          <w:ilvl w:val="0"/>
          <w:numId w:val="1"/>
        </w:numPr>
        <w:spacing w:before="240" w:line="360" w:lineRule="auto"/>
      </w:pPr>
      <w:r>
        <w:t>Manage persistent UI state in Streamlit to hold both chat history and active dataset queries.</w:t>
      </w:r>
    </w:p>
    <w:p w14:paraId="24B2B800" w14:textId="77777777" w:rsidR="00B44516" w:rsidRDefault="00000000">
      <w:pPr>
        <w:numPr>
          <w:ilvl w:val="0"/>
          <w:numId w:val="1"/>
        </w:numPr>
        <w:spacing w:line="360" w:lineRule="auto"/>
      </w:pPr>
      <w:r>
        <w:t>Architect a multi-turn NLQ prompt that provides Snowflake Cortex with schema context and conversational memory.</w:t>
      </w:r>
    </w:p>
    <w:p w14:paraId="7749A7CC" w14:textId="77777777" w:rsidR="00B44516" w:rsidRDefault="00000000">
      <w:pPr>
        <w:numPr>
          <w:ilvl w:val="0"/>
          <w:numId w:val="1"/>
        </w:numPr>
        <w:spacing w:line="360" w:lineRule="auto"/>
      </w:pPr>
      <w:r>
        <w:t>Dynamically execute AI-generated SQL and render the resulting state as an interactive BI component.</w:t>
      </w:r>
    </w:p>
    <w:p w14:paraId="5FB7281B" w14:textId="77777777" w:rsidR="00B44516" w:rsidRDefault="00000000">
      <w:pPr>
        <w:numPr>
          <w:ilvl w:val="0"/>
          <w:numId w:val="1"/>
        </w:numPr>
        <w:spacing w:after="240" w:line="360" w:lineRule="auto"/>
      </w:pPr>
      <w:r>
        <w:t>Handle exceptions and fallback states when an LLM generates invalid analytical queries.</w:t>
      </w:r>
    </w:p>
    <w:p w14:paraId="108A7C56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0" w:name="_rusb1aqxamdj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2BD0B1A1" w14:textId="77777777" w:rsidR="00B44516" w:rsidRDefault="00000000">
      <w:pPr>
        <w:spacing w:before="240" w:after="240" w:line="360" w:lineRule="auto"/>
      </w:pPr>
      <w:r>
        <w:t>Before starting, ensure you have:</w:t>
      </w:r>
    </w:p>
    <w:p w14:paraId="003B44C9" w14:textId="77777777" w:rsidR="00B44516" w:rsidRDefault="00000000">
      <w:pPr>
        <w:numPr>
          <w:ilvl w:val="0"/>
          <w:numId w:val="3"/>
        </w:numPr>
        <w:spacing w:before="240" w:line="360" w:lineRule="auto"/>
      </w:pPr>
      <w:r>
        <w:rPr>
          <w:b/>
          <w:bCs/>
        </w:rPr>
        <w:t>Snowflake Enterprise Account</w:t>
      </w:r>
      <w:r>
        <w:t xml:space="preserve"> with Cortex and Streamlit in Snowflake (SiS) enabled.</w:t>
      </w:r>
    </w:p>
    <w:p w14:paraId="7CCA7795" w14:textId="77777777" w:rsidR="00B44516" w:rsidRDefault="00000000">
      <w:pPr>
        <w:numPr>
          <w:ilvl w:val="0"/>
          <w:numId w:val="3"/>
        </w:numPr>
        <w:spacing w:line="360" w:lineRule="auto"/>
      </w:pPr>
      <w:r>
        <w:rPr>
          <w:b/>
          <w:bCs/>
        </w:rPr>
        <w:t>SYSADMIN</w:t>
      </w:r>
      <w:r>
        <w:t xml:space="preserve"> or equivalent privileges.</w:t>
      </w:r>
    </w:p>
    <w:p w14:paraId="7E5A818B" w14:textId="77777777" w:rsidR="00B44516" w:rsidRDefault="00000000">
      <w:pPr>
        <w:numPr>
          <w:ilvl w:val="0"/>
          <w:numId w:val="3"/>
        </w:numPr>
        <w:spacing w:after="240" w:line="360" w:lineRule="auto"/>
      </w:pPr>
      <w:r>
        <w:t>Completion of previous Streamlit workspace navigation exercises.</w:t>
      </w:r>
      <w:r>
        <w:br w:type="page"/>
      </w:r>
    </w:p>
    <w:p w14:paraId="7128A7CE" w14:textId="77777777" w:rsidR="00B44516" w:rsidRDefault="00000000">
      <w:pPr>
        <w:spacing w:before="240" w:after="240" w:line="36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1 — Provisioning the BI Dataset</w:t>
      </w:r>
    </w:p>
    <w:p w14:paraId="3FBA82D8" w14:textId="77777777" w:rsidR="00B44516" w:rsidRDefault="00000000">
      <w:pPr>
        <w:spacing w:before="240" w:after="240" w:line="360" w:lineRule="auto"/>
      </w:pPr>
      <w:r>
        <w:t>We need a structured dataset to query. We will create a simplified B2B sales pipeline table.</w:t>
      </w:r>
    </w:p>
    <w:p w14:paraId="713A7FCB" w14:textId="77777777" w:rsidR="00B4451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1" w:name="_njr6gr1tk0oz" w:colFirst="0" w:colLast="0"/>
      <w:bookmarkEnd w:id="11"/>
      <w:r>
        <w:rPr>
          <w:b/>
          <w:bCs/>
          <w:color w:val="000000"/>
          <w:sz w:val="26"/>
          <w:szCs w:val="26"/>
        </w:rPr>
        <w:t>Step 1 — Create the Sales Table</w:t>
      </w:r>
    </w:p>
    <w:p w14:paraId="6C457B17" w14:textId="77777777" w:rsidR="00B44516" w:rsidRDefault="00000000">
      <w:pPr>
        <w:spacing w:before="240" w:after="240" w:line="360" w:lineRule="auto"/>
      </w:pPr>
      <w:r>
        <w:t>Open a Snowsight SQL worksheet and execute the following to create the environment and sample data.</w:t>
      </w:r>
    </w:p>
    <w:tbl>
      <w:tblPr>
        <w:tblStyle w:val="a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44516" w14:paraId="2CA2CA6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145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CREATE DATABASE IF NOT EXISTS ai_bi_workshop;</w:t>
            </w:r>
          </w:p>
          <w:p w14:paraId="726A537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CREATE SCHEMA IF NOT EXISTS ai_bi_workshop.sales;</w:t>
            </w:r>
          </w:p>
          <w:p w14:paraId="74108C43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39E1E1B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USE DATABASE ai_bi_workshop;</w:t>
            </w:r>
          </w:p>
          <w:p w14:paraId="299E3C8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USE SCHEMA sales;</w:t>
            </w:r>
          </w:p>
          <w:p w14:paraId="368495E1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1776B13B" w14:textId="36B3A1C5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CREATE </w:t>
            </w:r>
            <w:r w:rsidR="00FA74C9">
              <w:rPr>
                <w:color w:val="19171C"/>
              </w:rPr>
              <w:t xml:space="preserve">OR REPLACE </w:t>
            </w:r>
            <w:r>
              <w:rPr>
                <w:color w:val="19171C"/>
              </w:rPr>
              <w:t>TABLE pipeline (</w:t>
            </w:r>
          </w:p>
          <w:p w14:paraId="3F79EBC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opportunity_id VARCHAR,</w:t>
            </w:r>
          </w:p>
          <w:p w14:paraId="4356950C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company_name VARCHAR,</w:t>
            </w:r>
          </w:p>
          <w:p w14:paraId="6BA0B4D7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industry VARCHAR,</w:t>
            </w:r>
          </w:p>
          <w:p w14:paraId="0F4680E3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stage VARCHAR,</w:t>
            </w:r>
          </w:p>
          <w:p w14:paraId="1ECB43C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close_date DATE,</w:t>
            </w:r>
          </w:p>
          <w:p w14:paraId="76F415C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expected_revenue NUMBER</w:t>
            </w:r>
          </w:p>
          <w:p w14:paraId="0CF4C0D3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);</w:t>
            </w:r>
          </w:p>
          <w:p w14:paraId="24961B6C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2DA6BDA0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INSERT INTO pipeline VALUES</w:t>
            </w:r>
          </w:p>
          <w:p w14:paraId="70C5703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('OPP-1', 'TechFlow', 'Software', 'Closed Won', '2026-01-15', 150000),</w:t>
            </w:r>
          </w:p>
          <w:p w14:paraId="616F3763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('OPP-2', 'MediCorp', 'Healthcare', 'Negotiation', '2026-06-30', 250000),</w:t>
            </w:r>
          </w:p>
          <w:p w14:paraId="02ACB466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('OPP-3', 'RetailMax', 'Retail', 'Prospecting', '2026-08-10', 50000),</w:t>
            </w:r>
          </w:p>
          <w:p w14:paraId="369161F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('OPP-4', 'DataSys', 'Software', 'Closed Won', '2026-03-22', 120000),</w:t>
            </w:r>
          </w:p>
          <w:p w14:paraId="0267B0A1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('OPP-5', 'AgriGrow', 'Agriculture', 'Closed Lost', '2026-02-14', 85000),</w:t>
            </w:r>
          </w:p>
          <w:p w14:paraId="5EEFB29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19171C"/>
              </w:rPr>
              <w:t>('OPP-6', 'FinSecure', 'Finance', 'Negotiation', '2026-07-01', 500000);</w:t>
            </w:r>
          </w:p>
        </w:tc>
      </w:tr>
    </w:tbl>
    <w:p w14:paraId="7C3BE52C" w14:textId="77777777" w:rsidR="00B44516" w:rsidRDefault="00B44516">
      <w:pPr>
        <w:spacing w:line="360" w:lineRule="auto"/>
      </w:pPr>
    </w:p>
    <w:p w14:paraId="20D3D0AF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2" w:name="_cz137cmpc6nr" w:colFirst="0" w:colLast="0"/>
      <w:bookmarkEnd w:id="12"/>
      <w:r>
        <w:rPr>
          <w:b/>
          <w:bCs/>
          <w:noProof/>
          <w:sz w:val="34"/>
          <w:szCs w:val="34"/>
        </w:rPr>
        <w:lastRenderedPageBreak/>
        <w:drawing>
          <wp:inline distT="114300" distB="114300" distL="114300" distR="114300" wp14:anchorId="799B1537" wp14:editId="4D89D24B">
            <wp:extent cx="5943600" cy="5181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8F97B40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3" w:name="_4fxa7mlgxdm7" w:colFirst="0" w:colLast="0"/>
      <w:bookmarkEnd w:id="13"/>
      <w:r>
        <w:rPr>
          <w:b/>
          <w:bCs/>
          <w:sz w:val="34"/>
          <w:szCs w:val="34"/>
        </w:rPr>
        <w:lastRenderedPageBreak/>
        <w:t>Part 2 — Architecting the Conversational BI Explorer</w:t>
      </w:r>
    </w:p>
    <w:p w14:paraId="15FA3080" w14:textId="77777777" w:rsidR="00B44516" w:rsidRDefault="00000000">
      <w:pPr>
        <w:spacing w:before="240" w:after="240" w:line="360" w:lineRule="auto"/>
      </w:pPr>
      <w:r>
        <w:t>Now, we will build the advanced front-end.</w:t>
      </w:r>
    </w:p>
    <w:p w14:paraId="3A2367DB" w14:textId="77777777" w:rsidR="00B4451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4" w:name="_f5joym4u0sp4" w:colFirst="0" w:colLast="0"/>
      <w:bookmarkEnd w:id="14"/>
      <w:r>
        <w:rPr>
          <w:b/>
          <w:bCs/>
          <w:color w:val="000000"/>
          <w:sz w:val="26"/>
          <w:szCs w:val="26"/>
        </w:rPr>
        <w:t>Step 1 — Create the Streamlit App</w:t>
      </w:r>
    </w:p>
    <w:p w14:paraId="7B540FBA" w14:textId="77777777" w:rsidR="00B44516" w:rsidRDefault="00000000">
      <w:pPr>
        <w:numPr>
          <w:ilvl w:val="0"/>
          <w:numId w:val="4"/>
        </w:numPr>
        <w:spacing w:before="240" w:line="360" w:lineRule="auto"/>
      </w:pPr>
      <w:r>
        <w:t xml:space="preserve">In the Snowflake Snowsight UI, navigate to </w:t>
      </w:r>
      <w:r>
        <w:rPr>
          <w:b/>
          <w:bCs/>
        </w:rPr>
        <w:t>Workspaces</w:t>
      </w:r>
      <w:r>
        <w:t xml:space="preserve"> &gt; </w:t>
      </w:r>
      <w:r>
        <w:rPr>
          <w:b/>
          <w:bCs/>
        </w:rPr>
        <w:t>My Workspace</w:t>
      </w:r>
      <w:r>
        <w:t>.</w:t>
      </w:r>
    </w:p>
    <w:p w14:paraId="62EC443C" w14:textId="77777777" w:rsidR="00B44516" w:rsidRDefault="00000000">
      <w:pPr>
        <w:numPr>
          <w:ilvl w:val="0"/>
          <w:numId w:val="4"/>
        </w:numPr>
        <w:spacing w:line="360" w:lineRule="auto"/>
      </w:pPr>
      <w:r>
        <w:t xml:space="preserve">Click the </w:t>
      </w:r>
      <w:r>
        <w:rPr>
          <w:b/>
          <w:bCs/>
        </w:rPr>
        <w:t>+ Add new</w:t>
      </w:r>
      <w:r>
        <w:t xml:space="preserve"> button and select </w:t>
      </w:r>
      <w:r>
        <w:rPr>
          <w:b/>
          <w:bCs/>
        </w:rPr>
        <w:t>Streamlit App</w:t>
      </w:r>
      <w:r>
        <w:t>.</w:t>
      </w:r>
    </w:p>
    <w:p w14:paraId="1D02A0C5" w14:textId="77777777" w:rsidR="00B44516" w:rsidRDefault="00000000">
      <w:pPr>
        <w:numPr>
          <w:ilvl w:val="0"/>
          <w:numId w:val="4"/>
        </w:numPr>
        <w:spacing w:after="240" w:line="360" w:lineRule="auto"/>
      </w:pPr>
      <w:r>
        <w:t xml:space="preserve">Name the app </w:t>
      </w:r>
      <w:r>
        <w:rPr>
          <w:rFonts w:ascii="Roboto Mono" w:eastAsia="Roboto Mono" w:hAnsi="Roboto Mono" w:cs="Roboto Mono"/>
          <w:color w:val="188038"/>
        </w:rPr>
        <w:t>Conversational_Data_Explorer</w:t>
      </w:r>
      <w:r>
        <w:t xml:space="preserve"> and press Enter.</w:t>
      </w:r>
    </w:p>
    <w:p w14:paraId="08DE596C" w14:textId="77777777" w:rsidR="00B4451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5" w:name="_4kskjgwb15u9" w:colFirst="0" w:colLast="0"/>
      <w:bookmarkEnd w:id="15"/>
      <w:r>
        <w:rPr>
          <w:b/>
          <w:bCs/>
          <w:color w:val="000000"/>
          <w:sz w:val="26"/>
          <w:szCs w:val="26"/>
        </w:rPr>
        <w:t>Step 2 — Implement the Advanced State Logic</w:t>
      </w:r>
    </w:p>
    <w:p w14:paraId="55192C05" w14:textId="77777777" w:rsidR="00B44516" w:rsidRDefault="00000000">
      <w:pPr>
        <w:spacing w:before="240" w:after="240" w:line="360" w:lineRule="auto"/>
      </w:pPr>
      <w:r>
        <w:t xml:space="preserve">Delete the boilerplate code in the left-hand editor and paste the following Python script. Pay close attention to how </w:t>
      </w:r>
      <w:r>
        <w:rPr>
          <w:rFonts w:ascii="Roboto Mono" w:eastAsia="Roboto Mono" w:hAnsi="Roboto Mono" w:cs="Roboto Mono"/>
          <w:color w:val="188038"/>
        </w:rPr>
        <w:t>st.session_state</w:t>
      </w:r>
      <w:r>
        <w:t xml:space="preserve"> is used to store the </w:t>
      </w:r>
      <w:r>
        <w:rPr>
          <w:rFonts w:ascii="Roboto Mono" w:eastAsia="Roboto Mono" w:hAnsi="Roboto Mono" w:cs="Roboto Mono"/>
          <w:color w:val="188038"/>
        </w:rPr>
        <w:t>messages</w:t>
      </w:r>
      <w:r>
        <w:t xml:space="preserve"> (chat history) and the </w:t>
      </w:r>
      <w:r>
        <w:rPr>
          <w:rFonts w:ascii="Roboto Mono" w:eastAsia="Roboto Mono" w:hAnsi="Roboto Mono" w:cs="Roboto Mono"/>
          <w:color w:val="188038"/>
        </w:rPr>
        <w:t>current_sql</w:t>
      </w:r>
      <w:r>
        <w:t xml:space="preserve"> (the state of the dashboard).</w:t>
      </w:r>
    </w:p>
    <w:tbl>
      <w:tblPr>
        <w:tblStyle w:val="a0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44516" w14:paraId="32E41117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A6F7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import streamlit as st</w:t>
            </w:r>
          </w:p>
          <w:p w14:paraId="30A421D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from snowflake.snowpark.context import get_active_session</w:t>
            </w:r>
          </w:p>
          <w:p w14:paraId="23B2A286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import pandas as pd</w:t>
            </w:r>
          </w:p>
          <w:p w14:paraId="1711C6B9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20016B1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st.set_page_config(layout="wide", page_title="Conversational Data Explorer")</w:t>
            </w:r>
          </w:p>
          <w:p w14:paraId="717640EC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session = get_active_session()</w:t>
            </w:r>
          </w:p>
          <w:p w14:paraId="60A58954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4992556C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st.title("🗣️ Conversational Data Explorer")</w:t>
            </w:r>
          </w:p>
          <w:p w14:paraId="0DE3FE62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st.markdown("Iteratively filter and group the sales pipeline using natural language.")</w:t>
            </w:r>
          </w:p>
          <w:p w14:paraId="7EA2A986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414E752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==========================================</w:t>
            </w:r>
          </w:p>
          <w:p w14:paraId="79F18CEB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1. SESSION STATE INITIALIZATION</w:t>
            </w:r>
          </w:p>
          <w:p w14:paraId="42B80A3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==========================================</w:t>
            </w:r>
          </w:p>
          <w:p w14:paraId="296C706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We must store BOTH the conversational history AND the active data state</w:t>
            </w:r>
          </w:p>
          <w:p w14:paraId="40207DB3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if "messages" not in st.session_state:</w:t>
            </w:r>
          </w:p>
          <w:p w14:paraId="39831FE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st.session_state.messages = []</w:t>
            </w:r>
          </w:p>
          <w:p w14:paraId="766BE5FD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</w:t>
            </w:r>
          </w:p>
          <w:p w14:paraId="24630B8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if "current_sql" not in st.session_state:</w:t>
            </w:r>
          </w:p>
          <w:p w14:paraId="06BE142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# The default state of the dashboard</w:t>
            </w:r>
          </w:p>
          <w:p w14:paraId="45191642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st.session_state.current_sql = "SELECT * FROM ai_bi_workshop.sales.pipeline"</w:t>
            </w:r>
          </w:p>
          <w:p w14:paraId="6E77AAE1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7FE36FD2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==========================================</w:t>
            </w:r>
          </w:p>
          <w:p w14:paraId="5345D5AE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2. RENDER THE BI DASHBOARD STATE</w:t>
            </w:r>
          </w:p>
          <w:p w14:paraId="392360E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lastRenderedPageBreak/>
              <w:t># ==========================================</w:t>
            </w:r>
          </w:p>
          <w:p w14:paraId="1D4A79C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This section continuously reflects the current state of the data</w:t>
            </w:r>
          </w:p>
          <w:p w14:paraId="4D2FAA87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st.subheader("📊 Live Data View")</w:t>
            </w:r>
          </w:p>
          <w:p w14:paraId="38ADDCF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st.code(st.session_state.current_sql, language="sql")</w:t>
            </w:r>
          </w:p>
          <w:p w14:paraId="0102434D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4EDC9F76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try:</w:t>
            </w:r>
          </w:p>
          <w:p w14:paraId="00DE5E72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# Execute the SQL stored in the session state</w:t>
            </w:r>
          </w:p>
          <w:p w14:paraId="6DD9DB8E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df = session.sql(st.session_state.current_sql).to_pandas()</w:t>
            </w:r>
          </w:p>
          <w:p w14:paraId="59C8D3DE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st.dataframe(df,width="stretch", hide_index=True)</w:t>
            </w:r>
          </w:p>
          <w:p w14:paraId="0874C5A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</w:t>
            </w:r>
          </w:p>
          <w:p w14:paraId="02CEDDD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# Dynamic metric: Show total rows based on current state</w:t>
            </w:r>
          </w:p>
          <w:p w14:paraId="5520B8CC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st.metric(label="Total Rows in View", value=len(df))</w:t>
            </w:r>
          </w:p>
          <w:p w14:paraId="635E5F73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except Exception as e:</w:t>
            </w:r>
          </w:p>
          <w:p w14:paraId="36809A7E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st.error(f"Failed to execute query. The AI may have generated invalid SQL. Error: {e}")</w:t>
            </w:r>
          </w:p>
          <w:p w14:paraId="7EB393D5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4A3B5E32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st.divider()</w:t>
            </w:r>
          </w:p>
          <w:p w14:paraId="62997BE7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353341A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==========================================</w:t>
            </w:r>
          </w:p>
          <w:p w14:paraId="0A6AA3B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3. CONVERSATIONAL INTERFACE &amp; HISTORY</w:t>
            </w:r>
          </w:p>
          <w:p w14:paraId="3817B3F1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==========================================</w:t>
            </w:r>
          </w:p>
          <w:p w14:paraId="005F0630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st.subheader("💬 Ask a follow-up question")</w:t>
            </w:r>
          </w:p>
          <w:p w14:paraId="587D068D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4F71220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Render previous chat history so the user can see their iteration path</w:t>
            </w:r>
          </w:p>
          <w:p w14:paraId="4232F707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for msg in st.session_state.messages:</w:t>
            </w:r>
          </w:p>
          <w:p w14:paraId="383B9FE2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with st.chat_message(msg["role"]):</w:t>
            </w:r>
          </w:p>
          <w:p w14:paraId="627180DC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st.markdown(msg["content"])</w:t>
            </w:r>
          </w:p>
          <w:p w14:paraId="37695702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5F3BAE7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# Capture new user input</w:t>
            </w:r>
          </w:p>
          <w:p w14:paraId="0FA0AA5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>if prompt := st.chat_input("E.g., 'Group by industry' or 'Only show Closed Won'"):</w:t>
            </w:r>
          </w:p>
          <w:p w14:paraId="21B31A9B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</w:t>
            </w:r>
          </w:p>
          <w:p w14:paraId="6F1067B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# 1. Save user prompt to state</w:t>
            </w:r>
          </w:p>
          <w:p w14:paraId="636825FB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st.session_state.messages.append({"role": "user", "content": prompt})</w:t>
            </w:r>
          </w:p>
          <w:p w14:paraId="2D85FF1A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with st.chat_message("user"):</w:t>
            </w:r>
          </w:p>
          <w:p w14:paraId="08985806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st.markdown(prompt)</w:t>
            </w:r>
          </w:p>
          <w:p w14:paraId="57758DE8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53D1F22B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# 2. Construct the Multi-Turn Prompt Context</w:t>
            </w:r>
          </w:p>
          <w:p w14:paraId="3844433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# We pass the schema, the CURRENT SQL state, and the entire chat history</w:t>
            </w:r>
          </w:p>
          <w:p w14:paraId="2DD4A9B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history_string = "\n".join([f"{m['role'].upper()}: {m['content']}" for m in st.session_state.messages])</w:t>
            </w:r>
          </w:p>
          <w:p w14:paraId="5280C067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</w:t>
            </w:r>
          </w:p>
          <w:p w14:paraId="30621C37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system_prompt = f"""</w:t>
            </w:r>
          </w:p>
          <w:p w14:paraId="3EE139EE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You are an expert SQL Data Analyst. Your job is to update the SQL query based on the user's latest request.</w:t>
            </w:r>
          </w:p>
          <w:p w14:paraId="6178320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lastRenderedPageBreak/>
              <w:t xml:space="preserve">    </w:t>
            </w:r>
          </w:p>
          <w:p w14:paraId="5B243D30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Table Schema: ai_bi_workshop.sales.pipeline (opportunity_id, company_name, industry, stage, close_date, expected_revenue)</w:t>
            </w:r>
          </w:p>
          <w:p w14:paraId="184C43F0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Current Active Query: {st.session_state.current_sql}</w:t>
            </w:r>
          </w:p>
          <w:p w14:paraId="40D71E70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</w:t>
            </w:r>
          </w:p>
          <w:p w14:paraId="17B776C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Conversation History:</w:t>
            </w:r>
          </w:p>
          <w:p w14:paraId="7454335D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{history_string}</w:t>
            </w:r>
          </w:p>
          <w:p w14:paraId="5D4361C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</w:t>
            </w:r>
          </w:p>
          <w:p w14:paraId="7D0B1E2E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Instructions:</w:t>
            </w:r>
          </w:p>
          <w:p w14:paraId="2E91B376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1. Look at the Conversation History to understand the user's latest goal.</w:t>
            </w:r>
          </w:p>
          <w:p w14:paraId="269E8D4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2. Modify the Current Active Query to satisfy the new request.</w:t>
            </w:r>
          </w:p>
          <w:p w14:paraId="2B9FE891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3. Output ONLY the raw SQL query. Do not include markdown formatting (like ```sql). </w:t>
            </w:r>
          </w:p>
          <w:p w14:paraId="30A9C67D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4. Do not include any explanations. Just the SQL string.</w:t>
            </w:r>
          </w:p>
          <w:p w14:paraId="7C306BA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"""</w:t>
            </w:r>
          </w:p>
          <w:p w14:paraId="689E88A8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24ED8EA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with st.chat_message("assistant"):</w:t>
            </w:r>
          </w:p>
          <w:p w14:paraId="4885FBD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with st.spinner("Analyzing data request and rewriting SQL..."):</w:t>
            </w:r>
          </w:p>
          <w:p w14:paraId="571B9E9B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</w:t>
            </w:r>
          </w:p>
          <w:p w14:paraId="59A073ED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# 3. Call Snowflake Cortex</w:t>
            </w:r>
          </w:p>
          <w:p w14:paraId="7B8C403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# We use string escaping for the prompt to avoid quote conflicts in the SQL string</w:t>
            </w:r>
          </w:p>
          <w:p w14:paraId="4E882DC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escaped_prompt = system_prompt.replace("'", "''")</w:t>
            </w:r>
          </w:p>
          <w:p w14:paraId="59514DA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cortex_query = f"SELECT SNOWFLAKE.CORTEX.COMPLETE('llama3-70b', '{escaped_prompt}') AS ai_sql"</w:t>
            </w:r>
          </w:p>
          <w:p w14:paraId="1F1D3DD7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</w:t>
            </w:r>
          </w:p>
          <w:p w14:paraId="3FDA14BB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result = session.sql(cortex_query).collect()</w:t>
            </w:r>
          </w:p>
          <w:p w14:paraId="2C5A298B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new_sql = result[0]['AI_SQL'].strip()</w:t>
            </w:r>
          </w:p>
          <w:p w14:paraId="19F88AA5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</w:t>
            </w:r>
          </w:p>
          <w:p w14:paraId="6EEBAAEA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# Clean up potential markdown formatting if the LLM disobeys instructions</w:t>
            </w:r>
          </w:p>
          <w:p w14:paraId="6208BE14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if new_sql.startswith("```sql"):</w:t>
            </w:r>
          </w:p>
          <w:p w14:paraId="0470F4D6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    new_sql = new_sql.replace("```sql", "").replace("```", "").strip()</w:t>
            </w:r>
          </w:p>
          <w:p w14:paraId="7C6D7AF9" w14:textId="77777777" w:rsidR="00B44516" w:rsidRDefault="00B44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</w:p>
          <w:p w14:paraId="0F139C5E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# 4. Update the State</w:t>
            </w:r>
          </w:p>
          <w:p w14:paraId="7E628A00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st.session_state.messages.append({"role": "assistant", "content": f"Updated query to reflect: {prompt}"})</w:t>
            </w:r>
          </w:p>
          <w:p w14:paraId="2555299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st.session_state.current_sql = new_sql</w:t>
            </w:r>
          </w:p>
          <w:p w14:paraId="4F2A89E9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</w:t>
            </w:r>
          </w:p>
          <w:p w14:paraId="2DF97E9F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9171C"/>
              </w:rPr>
            </w:pPr>
            <w:r>
              <w:rPr>
                <w:color w:val="19171C"/>
              </w:rPr>
              <w:t xml:space="preserve">            # 5. Rerun the app to refresh the data view at the top of the script</w:t>
            </w:r>
          </w:p>
          <w:p w14:paraId="577B5E78" w14:textId="77777777" w:rsidR="00B44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19171C"/>
              </w:rPr>
              <w:t xml:space="preserve">            st.rerun()</w:t>
            </w:r>
          </w:p>
        </w:tc>
      </w:tr>
    </w:tbl>
    <w:p w14:paraId="72705D9E" w14:textId="77777777" w:rsidR="00B44516" w:rsidRDefault="00B44516">
      <w:pPr>
        <w:spacing w:line="360" w:lineRule="auto"/>
      </w:pPr>
    </w:p>
    <w:p w14:paraId="5BC4746D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6" w:name="_tq920la1m1us" w:colFirst="0" w:colLast="0"/>
      <w:bookmarkEnd w:id="16"/>
      <w:r>
        <w:br w:type="page"/>
      </w:r>
    </w:p>
    <w:p w14:paraId="1AB36785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7" w:name="_3lya5bqhtfqx" w:colFirst="0" w:colLast="0"/>
      <w:bookmarkEnd w:id="17"/>
      <w:r>
        <w:rPr>
          <w:b/>
          <w:bCs/>
          <w:sz w:val="34"/>
          <w:szCs w:val="34"/>
        </w:rPr>
        <w:lastRenderedPageBreak/>
        <w:t>Part 3 — Testing the Multi-Turn BI Context</w:t>
      </w:r>
    </w:p>
    <w:p w14:paraId="6F971EB3" w14:textId="77777777" w:rsidR="00B44516" w:rsidRDefault="00000000">
      <w:pPr>
        <w:spacing w:before="240" w:after="240" w:line="360" w:lineRule="auto"/>
      </w:pPr>
      <w:r>
        <w:t>Now we will validate that the AI can remember previous filters and apply them cumulatively, mimicking a business user slicing data in a traditional BI tool.</w:t>
      </w:r>
    </w:p>
    <w:p w14:paraId="13819A83" w14:textId="77777777" w:rsidR="00B4451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8" w:name="_ndaasr7qr194" w:colFirst="0" w:colLast="0"/>
      <w:bookmarkEnd w:id="18"/>
      <w:r>
        <w:rPr>
          <w:b/>
          <w:bCs/>
          <w:color w:val="000000"/>
          <w:sz w:val="26"/>
          <w:szCs w:val="26"/>
        </w:rPr>
        <w:t>Step 1 — The First Interaction</w:t>
      </w:r>
    </w:p>
    <w:p w14:paraId="6E115334" w14:textId="77777777" w:rsidR="00B44516" w:rsidRDefault="00000000">
      <w:pPr>
        <w:numPr>
          <w:ilvl w:val="0"/>
          <w:numId w:val="6"/>
        </w:numPr>
        <w:spacing w:before="240" w:line="360" w:lineRule="auto"/>
      </w:pPr>
      <w:r>
        <w:t xml:space="preserve">Click </w:t>
      </w:r>
      <w:r>
        <w:rPr>
          <w:b/>
          <w:bCs/>
        </w:rPr>
        <w:t>Run</w:t>
      </w:r>
      <w:r>
        <w:t xml:space="preserve"> to execute the application.</w:t>
      </w:r>
    </w:p>
    <w:p w14:paraId="29B1D3E6" w14:textId="77777777" w:rsidR="00B44516" w:rsidRDefault="00000000">
      <w:pPr>
        <w:numPr>
          <w:ilvl w:val="0"/>
          <w:numId w:val="6"/>
        </w:numPr>
        <w:spacing w:after="240" w:line="360" w:lineRule="auto"/>
      </w:pPr>
      <w:r>
        <w:t xml:space="preserve">Observe the default state: The </w:t>
      </w:r>
      <w:r>
        <w:rPr>
          <w:rFonts w:ascii="Roboto Mono" w:eastAsia="Roboto Mono" w:hAnsi="Roboto Mono" w:cs="Roboto Mono"/>
          <w:color w:val="188038"/>
        </w:rPr>
        <w:t>current_sql</w:t>
      </w:r>
      <w:r>
        <w:t xml:space="preserve"> shows </w:t>
      </w:r>
      <w:r>
        <w:rPr>
          <w:rFonts w:ascii="Roboto Mono" w:eastAsia="Roboto Mono" w:hAnsi="Roboto Mono" w:cs="Roboto Mono"/>
          <w:color w:val="188038"/>
        </w:rPr>
        <w:t>SELECT *</w:t>
      </w:r>
      <w:r>
        <w:t xml:space="preserve"> and the table shows all 6 rows.</w:t>
      </w:r>
    </w:p>
    <w:p w14:paraId="261AE883" w14:textId="77777777" w:rsidR="00B44516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3B557611" wp14:editId="589F3674">
            <wp:extent cx="5943600" cy="7581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6A7C7" w14:textId="77777777" w:rsidR="00B44516" w:rsidRDefault="00000000">
      <w:pPr>
        <w:numPr>
          <w:ilvl w:val="0"/>
          <w:numId w:val="6"/>
        </w:numPr>
        <w:spacing w:before="240" w:line="360" w:lineRule="auto"/>
      </w:pPr>
      <w:r>
        <w:t xml:space="preserve">In the chat box, type: </w:t>
      </w:r>
      <w:r>
        <w:rPr>
          <w:i/>
          <w:iCs/>
        </w:rPr>
        <w:t>Show me only the opportunities in the Software industry.</w:t>
      </w:r>
    </w:p>
    <w:p w14:paraId="246F745B" w14:textId="77777777" w:rsidR="00B44516" w:rsidRDefault="00000000">
      <w:pPr>
        <w:numPr>
          <w:ilvl w:val="0"/>
          <w:numId w:val="6"/>
        </w:numPr>
        <w:spacing w:after="240" w:line="360" w:lineRule="auto"/>
      </w:pPr>
      <w:r>
        <w:t>Press Enter.</w:t>
      </w:r>
    </w:p>
    <w:p w14:paraId="62CF92A9" w14:textId="77777777" w:rsidR="00B44516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6EF8D688" wp14:editId="5B4B09CE">
            <wp:extent cx="5943600" cy="5308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A41CC" w14:textId="77777777" w:rsidR="00B44516" w:rsidRDefault="00000000">
      <w:pPr>
        <w:numPr>
          <w:ilvl w:val="0"/>
          <w:numId w:val="6"/>
        </w:numPr>
        <w:spacing w:before="240" w:after="240" w:line="360" w:lineRule="auto"/>
      </w:pPr>
      <w:r>
        <w:rPr>
          <w:b/>
          <w:bCs/>
        </w:rPr>
        <w:t>Observe:</w:t>
      </w:r>
      <w:r>
        <w:t xml:space="preserve"> The app will process, the SQL view will update to include </w:t>
      </w:r>
      <w:r>
        <w:rPr>
          <w:rFonts w:ascii="Roboto Mono" w:eastAsia="Roboto Mono" w:hAnsi="Roboto Mono" w:cs="Roboto Mono"/>
          <w:color w:val="188038"/>
        </w:rPr>
        <w:t>WHERE industry = 'Software'</w:t>
      </w:r>
      <w:r>
        <w:t>, and the dataframe will shrink to 2 rows.</w:t>
      </w:r>
    </w:p>
    <w:p w14:paraId="65FB183B" w14:textId="77777777" w:rsidR="00B4451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9" w:name="_y7h09yfal1i8" w:colFirst="0" w:colLast="0"/>
      <w:bookmarkEnd w:id="19"/>
      <w:r>
        <w:rPr>
          <w:b/>
          <w:bCs/>
          <w:color w:val="000000"/>
          <w:sz w:val="26"/>
          <w:szCs w:val="26"/>
        </w:rPr>
        <w:t>Step 2 — The Contextual Follow-Up</w:t>
      </w:r>
    </w:p>
    <w:p w14:paraId="6CDD8990" w14:textId="77777777" w:rsidR="00B44516" w:rsidRDefault="00000000">
      <w:pPr>
        <w:numPr>
          <w:ilvl w:val="0"/>
          <w:numId w:val="7"/>
        </w:numPr>
        <w:spacing w:before="240" w:line="360" w:lineRule="auto"/>
      </w:pPr>
      <w:r>
        <w:t xml:space="preserve">In the chat box, type: </w:t>
      </w:r>
      <w:r>
        <w:rPr>
          <w:i/>
          <w:iCs/>
        </w:rPr>
        <w:t>Now sort them by expected revenue from highest to lowest.</w:t>
      </w:r>
    </w:p>
    <w:p w14:paraId="09F35C5E" w14:textId="77777777" w:rsidR="00B44516" w:rsidRDefault="00000000">
      <w:pPr>
        <w:numPr>
          <w:ilvl w:val="0"/>
          <w:numId w:val="7"/>
        </w:numPr>
        <w:spacing w:after="240" w:line="360" w:lineRule="auto"/>
      </w:pPr>
      <w:r>
        <w:t>Press Enter.</w:t>
      </w:r>
    </w:p>
    <w:p w14:paraId="582B29C9" w14:textId="77777777" w:rsidR="00B44516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68C3FAFA" wp14:editId="41802C2D">
            <wp:extent cx="5943600" cy="5511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EE13C" w14:textId="77777777" w:rsidR="00B44516" w:rsidRDefault="00000000">
      <w:pPr>
        <w:numPr>
          <w:ilvl w:val="0"/>
          <w:numId w:val="7"/>
        </w:numPr>
        <w:spacing w:before="240" w:after="240" w:line="360" w:lineRule="auto"/>
      </w:pPr>
      <w:r>
        <w:rPr>
          <w:b/>
          <w:bCs/>
        </w:rPr>
        <w:t>Observe:</w:t>
      </w:r>
      <w:r>
        <w:t xml:space="preserve"> The AI reads the </w:t>
      </w:r>
      <w:r>
        <w:rPr>
          <w:rFonts w:ascii="Roboto Mono" w:eastAsia="Roboto Mono" w:hAnsi="Roboto Mono" w:cs="Roboto Mono"/>
          <w:color w:val="188038"/>
        </w:rPr>
        <w:t>st.session_state.messages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current_sql</w:t>
      </w:r>
      <w:r>
        <w:t xml:space="preserve">. It understands that "them" refers to the Software industry opportunities. The SQL updates to include </w:t>
      </w:r>
      <w:r>
        <w:rPr>
          <w:rFonts w:ascii="Roboto Mono" w:eastAsia="Roboto Mono" w:hAnsi="Roboto Mono" w:cs="Roboto Mono"/>
          <w:color w:val="188038"/>
        </w:rPr>
        <w:t>ORDER BY expected_revenue DESC</w:t>
      </w:r>
      <w:r>
        <w:t xml:space="preserve">, </w:t>
      </w:r>
      <w:r>
        <w:rPr>
          <w:b/>
          <w:bCs/>
        </w:rPr>
        <w:t>keeping the previous WHERE clause intact.</w:t>
      </w:r>
    </w:p>
    <w:p w14:paraId="09436CC7" w14:textId="77777777" w:rsidR="00B4451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0" w:name="_ho52duidmz2v" w:colFirst="0" w:colLast="0"/>
      <w:bookmarkEnd w:id="20"/>
      <w:r>
        <w:rPr>
          <w:b/>
          <w:bCs/>
          <w:color w:val="000000"/>
          <w:sz w:val="26"/>
          <w:szCs w:val="26"/>
        </w:rPr>
        <w:t>Step 3 — The Iterative Pivot</w:t>
      </w:r>
    </w:p>
    <w:p w14:paraId="7AB0C7AF" w14:textId="77777777" w:rsidR="00B44516" w:rsidRDefault="00000000">
      <w:pPr>
        <w:numPr>
          <w:ilvl w:val="0"/>
          <w:numId w:val="5"/>
        </w:numPr>
        <w:spacing w:before="240" w:line="360" w:lineRule="auto"/>
      </w:pPr>
      <w:r>
        <w:t xml:space="preserve">In the chat box, type: </w:t>
      </w:r>
      <w:r>
        <w:rPr>
          <w:i/>
          <w:iCs/>
        </w:rPr>
        <w:t>Actually, group it by industry and show me the total expected revenue for each.</w:t>
      </w:r>
    </w:p>
    <w:p w14:paraId="6AE98A05" w14:textId="77777777" w:rsidR="00B44516" w:rsidRDefault="00000000">
      <w:pPr>
        <w:numPr>
          <w:ilvl w:val="0"/>
          <w:numId w:val="5"/>
        </w:numPr>
        <w:spacing w:after="240" w:line="360" w:lineRule="auto"/>
      </w:pPr>
      <w:r>
        <w:t>Press Enter.</w:t>
      </w:r>
    </w:p>
    <w:p w14:paraId="1C60CEFD" w14:textId="77777777" w:rsidR="00B44516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6D2B8EA4" wp14:editId="3B0C10AE">
            <wp:extent cx="5943600" cy="5549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18C69" w14:textId="77777777" w:rsidR="00B44516" w:rsidRDefault="00000000">
      <w:pPr>
        <w:numPr>
          <w:ilvl w:val="0"/>
          <w:numId w:val="5"/>
        </w:numPr>
        <w:spacing w:before="240" w:after="240" w:line="360" w:lineRule="auto"/>
      </w:pPr>
      <w:r>
        <w:rPr>
          <w:b/>
          <w:bCs/>
        </w:rPr>
        <w:t>Observe:</w:t>
      </w:r>
      <w:r>
        <w:t xml:space="preserve"> The AI fundamentally rewrites the query into an aggregate (</w:t>
      </w:r>
      <w:r>
        <w:rPr>
          <w:rFonts w:ascii="Roboto Mono" w:eastAsia="Roboto Mono" w:hAnsi="Roboto Mono" w:cs="Roboto Mono"/>
          <w:color w:val="188038"/>
        </w:rPr>
        <w:t>SELECT industry, SUM(expected_revenue) ... GROUP BY industry</w:t>
      </w:r>
      <w:r>
        <w:t>), removing the previous specific WHERE clause because the context of the user's prompt implies a higher-level grouping.</w:t>
      </w:r>
    </w:p>
    <w:p w14:paraId="75A48370" w14:textId="77777777" w:rsidR="00B44516" w:rsidRDefault="00B44516">
      <w:pPr>
        <w:spacing w:before="240" w:after="240" w:line="360" w:lineRule="auto"/>
      </w:pPr>
    </w:p>
    <w:p w14:paraId="43536416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1" w:name="_5f679z66tflx" w:colFirst="0" w:colLast="0"/>
      <w:bookmarkEnd w:id="21"/>
      <w:r>
        <w:br w:type="page"/>
      </w:r>
    </w:p>
    <w:p w14:paraId="71337854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2" w:name="_omkb1m4hwp2b" w:colFirst="0" w:colLast="0"/>
      <w:bookmarkEnd w:id="22"/>
      <w:r>
        <w:rPr>
          <w:b/>
          <w:bCs/>
          <w:sz w:val="34"/>
          <w:szCs w:val="34"/>
        </w:rPr>
        <w:lastRenderedPageBreak/>
        <w:t>Knowledge Check</w:t>
      </w:r>
    </w:p>
    <w:p w14:paraId="5E9C34A3" w14:textId="77777777" w:rsidR="00B44516" w:rsidRDefault="00000000">
      <w:pPr>
        <w:numPr>
          <w:ilvl w:val="0"/>
          <w:numId w:val="2"/>
        </w:numPr>
        <w:spacing w:before="240" w:line="360" w:lineRule="auto"/>
      </w:pPr>
      <w:r>
        <w:rPr>
          <w:b/>
          <w:bCs/>
        </w:rPr>
        <w:t xml:space="preserve">Why do we pass </w:t>
      </w:r>
      <w:r>
        <w:rPr>
          <w:rFonts w:ascii="Roboto Mono" w:eastAsia="Roboto Mono" w:hAnsi="Roboto Mono" w:cs="Roboto Mono"/>
          <w:b/>
          <w:bCs/>
          <w:color w:val="188038"/>
        </w:rPr>
        <w:t>st.session_state.current_sql</w:t>
      </w:r>
      <w:r>
        <w:rPr>
          <w:b/>
          <w:bCs/>
        </w:rPr>
        <w:t xml:space="preserve"> into the LLM system prompt alongside the chat history?</w:t>
      </w:r>
    </w:p>
    <w:p w14:paraId="299C3073" w14:textId="77777777" w:rsidR="00B44516" w:rsidRDefault="00000000">
      <w:pPr>
        <w:numPr>
          <w:ilvl w:val="1"/>
          <w:numId w:val="2"/>
        </w:numPr>
        <w:spacing w:line="360" w:lineRule="auto"/>
      </w:pPr>
      <w:r>
        <w:rPr>
          <w:i/>
          <w:iCs/>
        </w:rPr>
        <w:t xml:space="preserve">Answer: The chat history tells the LLM the "intent" of the user over time, but the </w:t>
      </w:r>
      <w:r>
        <w:rPr>
          <w:rFonts w:ascii="Roboto Mono" w:eastAsia="Roboto Mono" w:hAnsi="Roboto Mono" w:cs="Roboto Mono"/>
          <w:i/>
          <w:iCs/>
          <w:color w:val="188038"/>
        </w:rPr>
        <w:t>current_sql</w:t>
      </w:r>
      <w:r>
        <w:rPr>
          <w:i/>
          <w:iCs/>
        </w:rPr>
        <w:t xml:space="preserve"> provides the explicit mathematical/syntactical state of the dashboard right now. It is much easier for an LLM to reliably modify a working SQL string than to build it from scratch based entirely on long conversational context.</w:t>
      </w:r>
    </w:p>
    <w:p w14:paraId="67FB8072" w14:textId="77777777" w:rsidR="00B44516" w:rsidRDefault="00000000">
      <w:pPr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What is the purpose of </w:t>
      </w:r>
      <w:r>
        <w:rPr>
          <w:rFonts w:ascii="Roboto Mono" w:eastAsia="Roboto Mono" w:hAnsi="Roboto Mono" w:cs="Roboto Mono"/>
          <w:b/>
          <w:bCs/>
          <w:color w:val="188038"/>
        </w:rPr>
        <w:t>st.rerun()</w:t>
      </w:r>
      <w:r>
        <w:rPr>
          <w:b/>
          <w:bCs/>
        </w:rPr>
        <w:t xml:space="preserve"> at the end of the script?</w:t>
      </w:r>
    </w:p>
    <w:p w14:paraId="367B78FF" w14:textId="77777777" w:rsidR="00B44516" w:rsidRDefault="00000000">
      <w:pPr>
        <w:numPr>
          <w:ilvl w:val="1"/>
          <w:numId w:val="2"/>
        </w:numPr>
        <w:spacing w:after="240" w:line="360" w:lineRule="auto"/>
      </w:pPr>
      <w:r>
        <w:rPr>
          <w:i/>
          <w:iCs/>
        </w:rPr>
        <w:t xml:space="preserve">Answer: Streamlit scripts execute top-to-bottom. When the user submits a chat, the script reaches the bottom, updates the state variables, and stops. </w:t>
      </w:r>
      <w:r>
        <w:rPr>
          <w:rFonts w:ascii="Roboto Mono" w:eastAsia="Roboto Mono" w:hAnsi="Roboto Mono" w:cs="Roboto Mono"/>
          <w:i/>
          <w:iCs/>
          <w:color w:val="188038"/>
        </w:rPr>
        <w:t>st.rerun()</w:t>
      </w:r>
      <w:r>
        <w:rPr>
          <w:i/>
          <w:iCs/>
        </w:rPr>
        <w:t xml:space="preserve"> forces Streamlit to immediately execute the script from the top again, ensuring the </w:t>
      </w:r>
      <w:r>
        <w:rPr>
          <w:rFonts w:ascii="Roboto Mono" w:eastAsia="Roboto Mono" w:hAnsi="Roboto Mono" w:cs="Roboto Mono"/>
          <w:i/>
          <w:iCs/>
          <w:color w:val="188038"/>
        </w:rPr>
        <w:t>Live Data View</w:t>
      </w:r>
      <w:r>
        <w:rPr>
          <w:i/>
          <w:iCs/>
        </w:rPr>
        <w:t xml:space="preserve"> component renders the newly generated SQL and dataframe.</w:t>
      </w:r>
    </w:p>
    <w:p w14:paraId="39DD9179" w14:textId="77777777" w:rsidR="00B44516" w:rsidRDefault="00B44516">
      <w:pPr>
        <w:spacing w:line="360" w:lineRule="auto"/>
      </w:pPr>
    </w:p>
    <w:p w14:paraId="0422A9B3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3" w:name="_tjlp5olafsr6" w:colFirst="0" w:colLast="0"/>
      <w:bookmarkEnd w:id="23"/>
      <w:r>
        <w:rPr>
          <w:b/>
          <w:bCs/>
          <w:sz w:val="34"/>
          <w:szCs w:val="34"/>
        </w:rPr>
        <w:t>Troubleshooting</w:t>
      </w:r>
    </w:p>
    <w:p w14:paraId="40D4EA3B" w14:textId="77777777" w:rsidR="00B44516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  <w:sz w:val="22"/>
          <w:szCs w:val="22"/>
        </w:rPr>
      </w:pPr>
      <w:bookmarkStart w:id="24" w:name="_q0ps3r50c2p" w:colFirst="0" w:colLast="0"/>
      <w:bookmarkEnd w:id="24"/>
      <w:r>
        <w:rPr>
          <w:b/>
          <w:bCs/>
          <w:color w:val="000000"/>
          <w:sz w:val="22"/>
          <w:szCs w:val="22"/>
        </w:rPr>
        <w:t xml:space="preserve">Symptom: The AI responds with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sql SELECT * FROM... </w:t>
      </w:r>
      <w:r>
        <w:rPr>
          <w:b/>
          <w:bCs/>
          <w:color w:val="000000"/>
          <w:sz w:val="22"/>
          <w:szCs w:val="22"/>
        </w:rPr>
        <w:t>and causes a SQL execution error.</w:t>
      </w:r>
    </w:p>
    <w:p w14:paraId="432AA7BC" w14:textId="77777777" w:rsidR="00B44516" w:rsidRDefault="00000000">
      <w:pPr>
        <w:spacing w:before="240" w:after="240" w:line="360" w:lineRule="auto"/>
      </w:pPr>
      <w:r>
        <w:rPr>
          <w:b/>
          <w:bCs/>
        </w:rPr>
        <w:t>Solution:</w:t>
      </w:r>
      <w:r>
        <w:t xml:space="preserve"> Even with strict instructions, LLMs sometimes return markdown code blocks. The Python script includes a cleanup step (</w:t>
      </w:r>
      <w:r>
        <w:rPr>
          <w:rFonts w:ascii="Roboto Mono" w:eastAsia="Roboto Mono" w:hAnsi="Roboto Mono" w:cs="Roboto Mono"/>
          <w:color w:val="188038"/>
        </w:rPr>
        <w:t>if new_sql.startswith("```sql"):</w:t>
      </w:r>
      <w:r>
        <w:t xml:space="preserve">), but if an LLM returns unexpected text alongside the SQL, it will break </w:t>
      </w:r>
      <w:r>
        <w:rPr>
          <w:rFonts w:ascii="Roboto Mono" w:eastAsia="Roboto Mono" w:hAnsi="Roboto Mono" w:cs="Roboto Mono"/>
          <w:color w:val="188038"/>
        </w:rPr>
        <w:t>session.sql()</w:t>
      </w:r>
      <w:r>
        <w:t>. To fix this robustly in production, developers use LLM parsing libraries (like LangChain output parsers) or prompt engineering to force JSON structure.</w:t>
      </w:r>
    </w:p>
    <w:p w14:paraId="5671AA04" w14:textId="77777777" w:rsidR="00B44516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  <w:sz w:val="22"/>
          <w:szCs w:val="22"/>
        </w:rPr>
      </w:pPr>
      <w:bookmarkStart w:id="25" w:name="_lzzzh4ykonfa" w:colFirst="0" w:colLast="0"/>
      <w:bookmarkEnd w:id="25"/>
      <w:r>
        <w:rPr>
          <w:b/>
          <w:bCs/>
          <w:color w:val="000000"/>
          <w:sz w:val="22"/>
          <w:szCs w:val="22"/>
        </w:rPr>
        <w:t>Symptom: "Session state 'messages' not defined."</w:t>
      </w:r>
    </w:p>
    <w:p w14:paraId="619449AC" w14:textId="77777777" w:rsidR="00B44516" w:rsidRDefault="00000000">
      <w:pPr>
        <w:spacing w:before="240" w:after="240" w:line="360" w:lineRule="auto"/>
      </w:pPr>
      <w:r>
        <w:rPr>
          <w:b/>
          <w:bCs/>
        </w:rPr>
        <w:t>Solution:</w:t>
      </w:r>
      <w:r>
        <w:t xml:space="preserve"> Ensure the state initialization block (Part 1 of the script) is at the very top of your Streamlit code, immediately after importing libraries and before any UI elements attempt to read from </w:t>
      </w:r>
      <w:r>
        <w:rPr>
          <w:rFonts w:ascii="Roboto Mono" w:eastAsia="Roboto Mono" w:hAnsi="Roboto Mono" w:cs="Roboto Mono"/>
          <w:color w:val="188038"/>
        </w:rPr>
        <w:t>st.session_state</w:t>
      </w:r>
      <w:r>
        <w:t>.</w:t>
      </w:r>
    </w:p>
    <w:p w14:paraId="10DB2CBF" w14:textId="77777777" w:rsidR="00B4451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6" w:name="_5zs0hpp5m6s2" w:colFirst="0" w:colLast="0"/>
      <w:bookmarkEnd w:id="26"/>
      <w:r>
        <w:rPr>
          <w:b/>
          <w:bCs/>
          <w:sz w:val="34"/>
          <w:szCs w:val="34"/>
        </w:rPr>
        <w:lastRenderedPageBreak/>
        <w:t>Conclusion</w:t>
      </w:r>
    </w:p>
    <w:p w14:paraId="43504605" w14:textId="77777777" w:rsidR="00B44516" w:rsidRDefault="00000000">
      <w:pPr>
        <w:spacing w:before="240" w:after="240" w:line="360" w:lineRule="auto"/>
      </w:pPr>
      <w:r>
        <w:t>In this lab, you built an advanced, stateful application that perfectly encapsulates the future of BI. By bridging Streamlit's session state with Snowflake Cortex, you created a UI where the business user's natural language acts as the dynamic filter, grouper, and slicer. Managing chat history in a BI context is not just about dialogue—it is about accurately translating human iteration into continuous data manipulation.</w:t>
      </w:r>
    </w:p>
    <w:sectPr w:rsidR="00B445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D6F7EC8-F918-432A-937D-3345B3DA2767}"/>
    <w:embedBold r:id="rId2" w:fontKey="{F96AB137-4920-44A4-A6B5-010DCFE20079}"/>
    <w:embedItalic r:id="rId3" w:fontKey="{5D1A92E6-9424-4A82-8FD0-FEC3582C52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CB4A91-7CA7-4333-BA5C-BC3A549D22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1E4DE2A-A54F-4063-B8DC-E361209CB5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6BB"/>
    <w:multiLevelType w:val="multilevel"/>
    <w:tmpl w:val="66322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2661C"/>
    <w:multiLevelType w:val="multilevel"/>
    <w:tmpl w:val="18EED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2C0058"/>
    <w:multiLevelType w:val="multilevel"/>
    <w:tmpl w:val="DAEC3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511BA6"/>
    <w:multiLevelType w:val="multilevel"/>
    <w:tmpl w:val="E5188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4E5C77"/>
    <w:multiLevelType w:val="multilevel"/>
    <w:tmpl w:val="16366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E57A4D"/>
    <w:multiLevelType w:val="multilevel"/>
    <w:tmpl w:val="556A2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453715"/>
    <w:multiLevelType w:val="multilevel"/>
    <w:tmpl w:val="C2C46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95991826">
    <w:abstractNumId w:val="5"/>
  </w:num>
  <w:num w:numId="2" w16cid:durableId="1796951117">
    <w:abstractNumId w:val="2"/>
  </w:num>
  <w:num w:numId="3" w16cid:durableId="1888642355">
    <w:abstractNumId w:val="4"/>
  </w:num>
  <w:num w:numId="4" w16cid:durableId="285046461">
    <w:abstractNumId w:val="3"/>
  </w:num>
  <w:num w:numId="5" w16cid:durableId="865098329">
    <w:abstractNumId w:val="6"/>
  </w:num>
  <w:num w:numId="6" w16cid:durableId="325517469">
    <w:abstractNumId w:val="0"/>
  </w:num>
  <w:num w:numId="7" w16cid:durableId="190725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516"/>
    <w:rsid w:val="0012248A"/>
    <w:rsid w:val="005E0DAF"/>
    <w:rsid w:val="006C090E"/>
    <w:rsid w:val="00B44516"/>
    <w:rsid w:val="00F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0E70"/>
  <w15:docId w15:val="{036CDD99-F6C3-44CE-B4E4-0A0CB8AA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1891</Words>
  <Characters>10780</Characters>
  <Application>Microsoft Office Word</Application>
  <DocSecurity>0</DocSecurity>
  <Lines>89</Lines>
  <Paragraphs>25</Paragraphs>
  <ScaleCrop>false</ScaleCrop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3</cp:revision>
  <dcterms:created xsi:type="dcterms:W3CDTF">2026-06-08T16:54:00Z</dcterms:created>
  <dcterms:modified xsi:type="dcterms:W3CDTF">2026-06-11T11:37:00Z</dcterms:modified>
</cp:coreProperties>
</file>