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AC88" w14:textId="77777777" w:rsidR="002A4872" w:rsidRDefault="002A4872">
      <w:pPr>
        <w:pStyle w:val="Title"/>
        <w:keepNext w:val="0"/>
        <w:keepLines w:val="0"/>
        <w:spacing w:before="480" w:line="360" w:lineRule="auto"/>
      </w:pPr>
      <w:bookmarkStart w:id="0" w:name="_pwurohugipmu" w:colFirst="0" w:colLast="0"/>
      <w:bookmarkEnd w:id="0"/>
    </w:p>
    <w:p w14:paraId="3D41FA74" w14:textId="77777777" w:rsidR="005F0468" w:rsidRPr="005F0468" w:rsidRDefault="005F0468" w:rsidP="005F0468"/>
    <w:p w14:paraId="380F8B43" w14:textId="77777777" w:rsidR="002A4872" w:rsidRDefault="002A4872">
      <w:pPr>
        <w:pStyle w:val="Title"/>
        <w:keepNext w:val="0"/>
        <w:keepLines w:val="0"/>
        <w:spacing w:before="480" w:line="360" w:lineRule="auto"/>
      </w:pPr>
      <w:bookmarkStart w:id="1" w:name="_t185r0auhox" w:colFirst="0" w:colLast="0"/>
      <w:bookmarkEnd w:id="1"/>
    </w:p>
    <w:p w14:paraId="475E6979" w14:textId="77777777" w:rsidR="002A4872" w:rsidRDefault="00000000">
      <w:pPr>
        <w:pStyle w:val="Title"/>
        <w:keepNext w:val="0"/>
        <w:keepLines w:val="0"/>
        <w:spacing w:before="480" w:line="360" w:lineRule="auto"/>
      </w:pPr>
      <w:bookmarkStart w:id="2" w:name="_f6pso5hrbnfv" w:colFirst="0" w:colLast="0"/>
      <w:bookmarkEnd w:id="2"/>
      <w:r>
        <w:t xml:space="preserve">Lab </w:t>
      </w:r>
      <w:proofErr w:type="gramStart"/>
      <w:r>
        <w:t>2 :</w:t>
      </w:r>
      <w:proofErr w:type="gramEnd"/>
      <w:r>
        <w:t xml:space="preserve"> Deploying Custom Event Skills with the </w:t>
      </w:r>
      <w:proofErr w:type="spellStart"/>
      <w:r>
        <w:t>CoCo</w:t>
      </w:r>
      <w:proofErr w:type="spellEnd"/>
      <w:r>
        <w:t xml:space="preserve"> CLI</w:t>
      </w:r>
    </w:p>
    <w:p w14:paraId="0C012286" w14:textId="77777777" w:rsidR="002A4872" w:rsidRDefault="00000000">
      <w:pPr>
        <w:pStyle w:val="Heading2"/>
        <w:keepNext w:val="0"/>
        <w:keepLines w:val="0"/>
        <w:spacing w:after="80" w:line="360" w:lineRule="auto"/>
        <w:rPr>
          <w:b/>
          <w:bCs/>
          <w:sz w:val="34"/>
          <w:szCs w:val="34"/>
        </w:rPr>
      </w:pPr>
      <w:bookmarkStart w:id="3" w:name="_j3qfz0fk3hcf" w:colFirst="0" w:colLast="0"/>
      <w:bookmarkEnd w:id="3"/>
      <w:r>
        <w:br w:type="page"/>
      </w:r>
    </w:p>
    <w:p w14:paraId="229620CF" w14:textId="77777777" w:rsidR="002A4872" w:rsidRDefault="00000000">
      <w:pPr>
        <w:pStyle w:val="Heading2"/>
        <w:keepNext w:val="0"/>
        <w:keepLines w:val="0"/>
        <w:spacing w:after="80" w:line="360" w:lineRule="auto"/>
        <w:rPr>
          <w:b/>
          <w:bCs/>
          <w:sz w:val="34"/>
          <w:szCs w:val="34"/>
        </w:rPr>
      </w:pPr>
      <w:bookmarkStart w:id="4" w:name="_vwi7im9czbfy" w:colFirst="0" w:colLast="0"/>
      <w:bookmarkEnd w:id="4"/>
      <w:r>
        <w:rPr>
          <w:b/>
          <w:bCs/>
          <w:sz w:val="34"/>
          <w:szCs w:val="34"/>
        </w:rPr>
        <w:lastRenderedPageBreak/>
        <w:t>Table of Contents</w:t>
      </w:r>
    </w:p>
    <w:sdt>
      <w:sdtPr>
        <w:id w:val="1622948423"/>
        <w:docPartObj>
          <w:docPartGallery w:val="Table of Contents"/>
          <w:docPartUnique/>
        </w:docPartObj>
      </w:sdtPr>
      <w:sdtContent>
        <w:p w14:paraId="74756C87" w14:textId="77777777" w:rsidR="002A4872" w:rsidRDefault="00000000">
          <w:pPr>
            <w:widowControl w:val="0"/>
            <w:tabs>
              <w:tab w:val="right" w:pos="9360"/>
            </w:tabs>
            <w:spacing w:before="60" w:line="360" w:lineRule="auto"/>
            <w:ind w:left="360"/>
          </w:pPr>
          <w:r>
            <w:fldChar w:fldCharType="begin"/>
          </w:r>
          <w:r>
            <w:instrText xml:space="preserve"> TOC \h \u \z \t "Heading 1,1,Heading 2,2,Heading 3,3,Heading 4,4,Heading 5,5,Heading 6,6,"</w:instrText>
          </w:r>
          <w:r>
            <w:fldChar w:fldCharType="separate"/>
          </w:r>
          <w:hyperlink w:anchor="_vwi7im9czbfy">
            <w:r w:rsidR="002A4872">
              <w:t>Table of Contents</w:t>
            </w:r>
            <w:r w:rsidR="002A4872">
              <w:tab/>
              <w:t>2</w:t>
            </w:r>
          </w:hyperlink>
        </w:p>
        <w:p w14:paraId="57D1743F" w14:textId="77777777" w:rsidR="002A4872" w:rsidRDefault="002A4872">
          <w:pPr>
            <w:widowControl w:val="0"/>
            <w:tabs>
              <w:tab w:val="right" w:pos="9360"/>
            </w:tabs>
            <w:spacing w:before="60" w:line="360" w:lineRule="auto"/>
            <w:ind w:left="360"/>
          </w:pPr>
          <w:hyperlink w:anchor="_asne28txyaa8">
            <w:r>
              <w:t>Introduction</w:t>
            </w:r>
            <w:r>
              <w:tab/>
              <w:t>4</w:t>
            </w:r>
          </w:hyperlink>
        </w:p>
        <w:p w14:paraId="196582CF" w14:textId="77777777" w:rsidR="002A4872" w:rsidRDefault="002A4872">
          <w:pPr>
            <w:widowControl w:val="0"/>
            <w:tabs>
              <w:tab w:val="right" w:pos="9360"/>
            </w:tabs>
            <w:spacing w:before="60" w:line="360" w:lineRule="auto"/>
            <w:ind w:left="360"/>
          </w:pPr>
          <w:hyperlink w:anchor="_50s1qy2ogstm">
            <w:r>
              <w:t>Learning Objectives</w:t>
            </w:r>
            <w:r>
              <w:tab/>
              <w:t>4</w:t>
            </w:r>
          </w:hyperlink>
        </w:p>
        <w:p w14:paraId="66580495" w14:textId="77777777" w:rsidR="002A4872" w:rsidRDefault="002A4872">
          <w:pPr>
            <w:widowControl w:val="0"/>
            <w:tabs>
              <w:tab w:val="right" w:pos="9360"/>
            </w:tabs>
            <w:spacing w:before="60" w:line="360" w:lineRule="auto"/>
            <w:ind w:left="360"/>
          </w:pPr>
          <w:hyperlink w:anchor="_vgm8xitvhl7">
            <w:r>
              <w:t>Prerequisites</w:t>
            </w:r>
            <w:r>
              <w:tab/>
              <w:t>4</w:t>
            </w:r>
          </w:hyperlink>
        </w:p>
        <w:p w14:paraId="59B4A99C" w14:textId="77777777" w:rsidR="002A4872" w:rsidRDefault="002A4872">
          <w:pPr>
            <w:widowControl w:val="0"/>
            <w:tabs>
              <w:tab w:val="right" w:pos="9360"/>
            </w:tabs>
            <w:spacing w:before="60" w:line="360" w:lineRule="auto"/>
            <w:ind w:left="360"/>
          </w:pPr>
          <w:hyperlink w:anchor="_64lbyfas6geu">
            <w:r>
              <w:t>Part 1 — Preparing the Target Data</w:t>
            </w:r>
            <w:r>
              <w:tab/>
              <w:t>5</w:t>
            </w:r>
          </w:hyperlink>
        </w:p>
        <w:p w14:paraId="02DBAB94" w14:textId="77777777" w:rsidR="002A4872" w:rsidRDefault="002A4872">
          <w:pPr>
            <w:widowControl w:val="0"/>
            <w:tabs>
              <w:tab w:val="right" w:pos="9360"/>
            </w:tabs>
            <w:spacing w:before="60" w:line="360" w:lineRule="auto"/>
            <w:ind w:left="720"/>
          </w:pPr>
          <w:hyperlink w:anchor="_sjesqwv60xwn">
            <w:r>
              <w:t>Step 1 — Create the Database and Table</w:t>
            </w:r>
            <w:r>
              <w:tab/>
              <w:t>5</w:t>
            </w:r>
          </w:hyperlink>
        </w:p>
        <w:p w14:paraId="40520171" w14:textId="77777777" w:rsidR="002A4872" w:rsidRDefault="002A4872">
          <w:pPr>
            <w:widowControl w:val="0"/>
            <w:tabs>
              <w:tab w:val="right" w:pos="9360"/>
            </w:tabs>
            <w:spacing w:before="60" w:line="360" w:lineRule="auto"/>
            <w:ind w:left="720"/>
          </w:pPr>
          <w:hyperlink w:anchor="_bivi82ew7k20">
            <w:r>
              <w:t>Step 2 — Insert Mock Registration Data</w:t>
            </w:r>
            <w:r>
              <w:tab/>
              <w:t>6</w:t>
            </w:r>
          </w:hyperlink>
        </w:p>
        <w:p w14:paraId="250E1A21" w14:textId="77777777" w:rsidR="002A4872" w:rsidRDefault="002A4872">
          <w:pPr>
            <w:widowControl w:val="0"/>
            <w:tabs>
              <w:tab w:val="right" w:pos="9360"/>
            </w:tabs>
            <w:spacing w:before="60" w:line="360" w:lineRule="auto"/>
            <w:ind w:left="360"/>
          </w:pPr>
          <w:hyperlink w:anchor="_g5kevzbeq3mb">
            <w:r>
              <w:t>Part 2 — Installing and Configuring the CoCo CLI</w:t>
            </w:r>
            <w:r>
              <w:tab/>
              <w:t>7</w:t>
            </w:r>
          </w:hyperlink>
        </w:p>
        <w:p w14:paraId="290D38CF" w14:textId="77777777" w:rsidR="002A4872" w:rsidRDefault="002A4872">
          <w:pPr>
            <w:widowControl w:val="0"/>
            <w:tabs>
              <w:tab w:val="right" w:pos="9360"/>
            </w:tabs>
            <w:spacing w:before="60" w:line="360" w:lineRule="auto"/>
            <w:ind w:left="720"/>
          </w:pPr>
          <w:hyperlink w:anchor="_i21nmvzyygc">
            <w:r>
              <w:t>Step 1 — Install the CLI Package</w:t>
            </w:r>
            <w:r>
              <w:tab/>
              <w:t>7</w:t>
            </w:r>
          </w:hyperlink>
        </w:p>
        <w:p w14:paraId="7B492859" w14:textId="77777777" w:rsidR="002A4872" w:rsidRDefault="002A4872">
          <w:pPr>
            <w:widowControl w:val="0"/>
            <w:tabs>
              <w:tab w:val="right" w:pos="9360"/>
            </w:tabs>
            <w:spacing w:before="60" w:line="360" w:lineRule="auto"/>
            <w:ind w:left="720"/>
          </w:pPr>
          <w:hyperlink w:anchor="_3zi1hxpj23iy">
            <w:r>
              <w:t>Step 2 — Authenticate with Snowflake</w:t>
            </w:r>
            <w:r>
              <w:tab/>
              <w:t>8</w:t>
            </w:r>
          </w:hyperlink>
        </w:p>
        <w:p w14:paraId="409DE5A7" w14:textId="77777777" w:rsidR="002A4872" w:rsidRDefault="002A4872">
          <w:pPr>
            <w:widowControl w:val="0"/>
            <w:tabs>
              <w:tab w:val="right" w:pos="9360"/>
            </w:tabs>
            <w:spacing w:before="60" w:line="360" w:lineRule="auto"/>
            <w:ind w:left="360"/>
          </w:pPr>
          <w:hyperlink w:anchor="_c1pvnjw1tir8">
            <w:r>
              <w:t>Part 3 — Authoring the Event Analytics Skill Locally</w:t>
            </w:r>
            <w:r>
              <w:tab/>
              <w:t>8</w:t>
            </w:r>
          </w:hyperlink>
        </w:p>
        <w:p w14:paraId="0480134F" w14:textId="77777777" w:rsidR="002A4872" w:rsidRDefault="002A4872">
          <w:pPr>
            <w:widowControl w:val="0"/>
            <w:tabs>
              <w:tab w:val="right" w:pos="9360"/>
            </w:tabs>
            <w:spacing w:before="60" w:line="360" w:lineRule="auto"/>
            <w:ind w:left="720"/>
          </w:pPr>
          <w:hyperlink w:anchor="_7jlgriy9lpkl">
            <w:r>
              <w:t>Step 1 — Create the Project Directory</w:t>
            </w:r>
            <w:r>
              <w:tab/>
              <w:t>9</w:t>
            </w:r>
          </w:hyperlink>
        </w:p>
        <w:p w14:paraId="407176CB" w14:textId="77777777" w:rsidR="002A4872" w:rsidRDefault="002A4872">
          <w:pPr>
            <w:widowControl w:val="0"/>
            <w:tabs>
              <w:tab w:val="right" w:pos="9360"/>
            </w:tabs>
            <w:spacing w:before="60" w:line="360" w:lineRule="auto"/>
            <w:ind w:left="720"/>
          </w:pPr>
          <w:hyperlink w:anchor="_es44cuj0vinb">
            <w:r>
              <w:t>Step 2 — Create the Skill Specification File</w:t>
            </w:r>
            <w:r>
              <w:tab/>
              <w:t>9</w:t>
            </w:r>
          </w:hyperlink>
        </w:p>
        <w:p w14:paraId="5BE73352" w14:textId="77777777" w:rsidR="002A4872" w:rsidRDefault="002A4872">
          <w:pPr>
            <w:widowControl w:val="0"/>
            <w:tabs>
              <w:tab w:val="right" w:pos="9360"/>
            </w:tabs>
            <w:spacing w:before="60" w:line="360" w:lineRule="auto"/>
            <w:ind w:left="360"/>
          </w:pPr>
          <w:hyperlink w:anchor="_q3i2fynaysc9">
            <w:r>
              <w:t>Part 4 — Deploying the Skill via CLI</w:t>
            </w:r>
            <w:r>
              <w:tab/>
              <w:t>10</w:t>
            </w:r>
          </w:hyperlink>
        </w:p>
        <w:p w14:paraId="4FA8A801" w14:textId="77777777" w:rsidR="002A4872" w:rsidRDefault="002A4872">
          <w:pPr>
            <w:widowControl w:val="0"/>
            <w:tabs>
              <w:tab w:val="right" w:pos="9360"/>
            </w:tabs>
            <w:spacing w:before="60" w:line="360" w:lineRule="auto"/>
            <w:ind w:left="360"/>
          </w:pPr>
          <w:hyperlink w:anchor="_3w3plsquk3yt">
            <w:r>
              <w:t>Step 1 — Register the Skill Locally</w:t>
            </w:r>
            <w:r>
              <w:tab/>
              <w:t>10</w:t>
            </w:r>
          </w:hyperlink>
        </w:p>
        <w:p w14:paraId="144218B1" w14:textId="77777777" w:rsidR="002A4872" w:rsidRDefault="002A4872">
          <w:pPr>
            <w:widowControl w:val="0"/>
            <w:tabs>
              <w:tab w:val="right" w:pos="9360"/>
            </w:tabs>
            <w:spacing w:before="60" w:line="360" w:lineRule="auto"/>
            <w:ind w:left="720"/>
          </w:pPr>
          <w:hyperlink w:anchor="_m01zgr9hnpu6">
            <w:r>
              <w:t>Expected Output</w:t>
            </w:r>
            <w:r>
              <w:tab/>
              <w:t>11</w:t>
            </w:r>
          </w:hyperlink>
        </w:p>
        <w:p w14:paraId="46B9E81C" w14:textId="77777777" w:rsidR="002A4872" w:rsidRDefault="002A4872">
          <w:pPr>
            <w:widowControl w:val="0"/>
            <w:tabs>
              <w:tab w:val="right" w:pos="9360"/>
            </w:tabs>
            <w:spacing w:before="60" w:line="360" w:lineRule="auto"/>
            <w:ind w:left="360"/>
          </w:pPr>
          <w:hyperlink w:anchor="_qah2s2v9mt86">
            <w:r>
              <w:t>Step 2 — Publish the Skill to Snowflake (Optional)</w:t>
            </w:r>
            <w:r>
              <w:tab/>
              <w:t>11</w:t>
            </w:r>
          </w:hyperlink>
        </w:p>
        <w:p w14:paraId="650A61A5" w14:textId="77777777" w:rsidR="002A4872" w:rsidRDefault="002A4872">
          <w:pPr>
            <w:widowControl w:val="0"/>
            <w:tabs>
              <w:tab w:val="right" w:pos="9360"/>
            </w:tabs>
            <w:spacing w:before="60" w:line="360" w:lineRule="auto"/>
            <w:ind w:left="720"/>
          </w:pPr>
          <w:hyperlink w:anchor="_q3zmh8s798s4">
            <w:r>
              <w:t>To make the skill available in your Snowflake Workspace and accessible through Snowsight, publish it to a Snowflake stage:</w:t>
            </w:r>
            <w:r>
              <w:tab/>
              <w:t>11</w:t>
            </w:r>
          </w:hyperlink>
        </w:p>
        <w:p w14:paraId="5A50F139" w14:textId="77777777" w:rsidR="002A4872" w:rsidRDefault="002A4872">
          <w:pPr>
            <w:widowControl w:val="0"/>
            <w:tabs>
              <w:tab w:val="right" w:pos="9360"/>
            </w:tabs>
            <w:spacing w:before="60" w:line="360" w:lineRule="auto"/>
            <w:ind w:left="720"/>
          </w:pPr>
          <w:hyperlink w:anchor="_p8c08pmxrnq9">
            <w:r>
              <w:t>Expected Output</w:t>
            </w:r>
            <w:r>
              <w:tab/>
              <w:t>11</w:t>
            </w:r>
          </w:hyperlink>
        </w:p>
        <w:p w14:paraId="6E430254" w14:textId="77777777" w:rsidR="002A4872" w:rsidRDefault="002A4872">
          <w:pPr>
            <w:widowControl w:val="0"/>
            <w:tabs>
              <w:tab w:val="right" w:pos="9360"/>
            </w:tabs>
            <w:spacing w:before="60" w:line="360" w:lineRule="auto"/>
            <w:ind w:left="720"/>
          </w:pPr>
          <w:hyperlink w:anchor="_ppg01hhha3bx">
            <w:r>
              <w:t>Validating skill... [OK]</w:t>
            </w:r>
            <w:r>
              <w:tab/>
              <w:t>11</w:t>
            </w:r>
          </w:hyperlink>
        </w:p>
        <w:p w14:paraId="1BBD3C91" w14:textId="77777777" w:rsidR="002A4872" w:rsidRDefault="002A4872">
          <w:pPr>
            <w:widowControl w:val="0"/>
            <w:tabs>
              <w:tab w:val="right" w:pos="9360"/>
            </w:tabs>
            <w:spacing w:before="60" w:line="360" w:lineRule="auto"/>
            <w:ind w:left="720"/>
          </w:pPr>
          <w:hyperlink w:anchor="_qs9mikqqmxsi">
            <w:r>
              <w:t>Packaging skill... [OK]</w:t>
            </w:r>
            <w:r>
              <w:tab/>
              <w:t>11</w:t>
            </w:r>
          </w:hyperlink>
        </w:p>
        <w:p w14:paraId="45C93774" w14:textId="77777777" w:rsidR="002A4872" w:rsidRDefault="002A4872">
          <w:pPr>
            <w:widowControl w:val="0"/>
            <w:tabs>
              <w:tab w:val="right" w:pos="9360"/>
            </w:tabs>
            <w:spacing w:before="60" w:line="360" w:lineRule="auto"/>
            <w:ind w:left="720"/>
          </w:pPr>
          <w:hyperlink w:anchor="_pnzk6nhguwzd">
            <w:r>
              <w:t>Uploading to Snowflake stage... [OK]</w:t>
            </w:r>
            <w:r>
              <w:tab/>
              <w:t>11</w:t>
            </w:r>
          </w:hyperlink>
        </w:p>
        <w:p w14:paraId="5361407F" w14:textId="77777777" w:rsidR="002A4872" w:rsidRDefault="002A4872">
          <w:pPr>
            <w:widowControl w:val="0"/>
            <w:tabs>
              <w:tab w:val="right" w:pos="9360"/>
            </w:tabs>
            <w:spacing w:before="60" w:line="360" w:lineRule="auto"/>
            <w:ind w:left="720"/>
          </w:pPr>
          <w:hyperlink w:anchor="_4cnp0htw128r">
            <w:r>
              <w:t>Skill successfully published.</w:t>
            </w:r>
            <w:r>
              <w:tab/>
              <w:t>11</w:t>
            </w:r>
          </w:hyperlink>
        </w:p>
        <w:p w14:paraId="54F41C6E" w14:textId="77777777" w:rsidR="002A4872" w:rsidRDefault="002A4872">
          <w:pPr>
            <w:widowControl w:val="0"/>
            <w:tabs>
              <w:tab w:val="right" w:pos="9360"/>
            </w:tabs>
            <w:spacing w:before="60" w:line="360" w:lineRule="auto"/>
            <w:ind w:left="360"/>
          </w:pPr>
          <w:hyperlink w:anchor="_ntivv6s0rqmc">
            <w:r>
              <w:t>Step 3 — If the Stage is not created, then create a Snowflake Stage</w:t>
            </w:r>
            <w:r>
              <w:tab/>
              <w:t>11</w:t>
            </w:r>
          </w:hyperlink>
        </w:p>
        <w:p w14:paraId="33F38F10" w14:textId="77777777" w:rsidR="002A4872" w:rsidRDefault="002A4872">
          <w:pPr>
            <w:widowControl w:val="0"/>
            <w:tabs>
              <w:tab w:val="right" w:pos="9360"/>
            </w:tabs>
            <w:spacing w:before="60" w:line="360" w:lineRule="auto"/>
            <w:ind w:left="720"/>
          </w:pPr>
          <w:hyperlink w:anchor="_q3zmh8s798s4">
            <w:r>
              <w:t>Before publishing the skill, create a stage in Snowflake to store the skill package.</w:t>
            </w:r>
            <w:r>
              <w:tab/>
              <w:t>11</w:t>
            </w:r>
          </w:hyperlink>
        </w:p>
        <w:p w14:paraId="21C43042" w14:textId="77777777" w:rsidR="002A4872" w:rsidRDefault="002A4872">
          <w:pPr>
            <w:widowControl w:val="0"/>
            <w:tabs>
              <w:tab w:val="right" w:pos="9360"/>
            </w:tabs>
            <w:spacing w:before="60" w:line="360" w:lineRule="auto"/>
            <w:ind w:left="720"/>
          </w:pPr>
          <w:hyperlink w:anchor="_q3zmh8s798s4">
            <w:r>
              <w:t>Verify the stage was created:</w:t>
            </w:r>
            <w:r>
              <w:tab/>
              <w:t>12</w:t>
            </w:r>
          </w:hyperlink>
        </w:p>
        <w:p w14:paraId="7E7C067A" w14:textId="77777777" w:rsidR="002A4872" w:rsidRDefault="002A4872">
          <w:pPr>
            <w:widowControl w:val="0"/>
            <w:tabs>
              <w:tab w:val="right" w:pos="9360"/>
            </w:tabs>
            <w:spacing w:before="60" w:line="360" w:lineRule="auto"/>
            <w:ind w:left="720"/>
          </w:pPr>
          <w:hyperlink w:anchor="_uq2bgnd1d6j1">
            <w:r>
              <w:t>Expected Output</w:t>
            </w:r>
            <w:r>
              <w:tab/>
              <w:t>12</w:t>
            </w:r>
          </w:hyperlink>
        </w:p>
        <w:p w14:paraId="7711607E" w14:textId="77777777" w:rsidR="002A4872" w:rsidRDefault="002A4872">
          <w:pPr>
            <w:widowControl w:val="0"/>
            <w:tabs>
              <w:tab w:val="right" w:pos="9360"/>
            </w:tabs>
            <w:spacing w:before="60" w:line="360" w:lineRule="auto"/>
            <w:ind w:left="720"/>
          </w:pPr>
          <w:hyperlink w:anchor="_fkr13snbtkal">
            <w:r>
              <w:t>+------------+</w:t>
            </w:r>
            <w:r>
              <w:tab/>
              <w:t>12</w:t>
            </w:r>
          </w:hyperlink>
        </w:p>
        <w:p w14:paraId="70AFAA72" w14:textId="77777777" w:rsidR="002A4872" w:rsidRDefault="002A4872">
          <w:pPr>
            <w:widowControl w:val="0"/>
            <w:tabs>
              <w:tab w:val="right" w:pos="9360"/>
            </w:tabs>
            <w:spacing w:before="60" w:line="360" w:lineRule="auto"/>
            <w:ind w:left="720"/>
          </w:pPr>
          <w:hyperlink w:anchor="_5wtttz2gfk53">
            <w:r>
              <w:t>| skill_stage |</w:t>
            </w:r>
            <w:r>
              <w:tab/>
              <w:t>12</w:t>
            </w:r>
          </w:hyperlink>
        </w:p>
        <w:p w14:paraId="1E2ACE2E" w14:textId="77777777" w:rsidR="002A4872" w:rsidRDefault="002A4872">
          <w:pPr>
            <w:widowControl w:val="0"/>
            <w:tabs>
              <w:tab w:val="right" w:pos="9360"/>
            </w:tabs>
            <w:spacing w:before="60" w:line="360" w:lineRule="auto"/>
            <w:ind w:left="720"/>
          </w:pPr>
          <w:hyperlink w:anchor="_knhweyhqug83">
            <w:r>
              <w:t>+------------+</w:t>
            </w:r>
            <w:r>
              <w:tab/>
              <w:t>12</w:t>
            </w:r>
          </w:hyperlink>
        </w:p>
        <w:p w14:paraId="6B346A70" w14:textId="77777777" w:rsidR="002A4872" w:rsidRDefault="002A4872">
          <w:pPr>
            <w:widowControl w:val="0"/>
            <w:tabs>
              <w:tab w:val="right" w:pos="9360"/>
            </w:tabs>
            <w:spacing w:before="60" w:line="360" w:lineRule="auto"/>
            <w:ind w:left="720"/>
          </w:pPr>
          <w:hyperlink w:anchor="_q3zmh8s798s4">
            <w:r>
              <w:t>Try to publish again</w:t>
            </w:r>
            <w:r>
              <w:tab/>
              <w:t>12</w:t>
            </w:r>
          </w:hyperlink>
        </w:p>
        <w:p w14:paraId="54E43F93" w14:textId="77777777" w:rsidR="002A4872" w:rsidRDefault="002A4872">
          <w:pPr>
            <w:widowControl w:val="0"/>
            <w:tabs>
              <w:tab w:val="right" w:pos="9360"/>
            </w:tabs>
            <w:spacing w:before="60" w:line="360" w:lineRule="auto"/>
            <w:ind w:left="720"/>
          </w:pPr>
          <w:hyperlink w:anchor="_pt3u31nhkplp">
            <w:r>
              <w:t>After publishing, the skill can be accessed from Snowflake Workspace and shared with other users according to your Snowflake permissions.</w:t>
            </w:r>
            <w:r>
              <w:tab/>
              <w:t>12</w:t>
            </w:r>
          </w:hyperlink>
        </w:p>
        <w:p w14:paraId="5367D207" w14:textId="77777777" w:rsidR="002A4872" w:rsidRDefault="002A4872">
          <w:pPr>
            <w:widowControl w:val="0"/>
            <w:tabs>
              <w:tab w:val="right" w:pos="9360"/>
            </w:tabs>
            <w:spacing w:before="60" w:line="360" w:lineRule="auto"/>
            <w:rPr>
              <w:b/>
              <w:bCs/>
            </w:rPr>
          </w:pPr>
          <w:hyperlink w:anchor="_fcrin6mxqsfx">
            <w:r>
              <w:rPr>
                <w:b/>
                <w:bCs/>
              </w:rPr>
              <w:t>Part 5 — Interacting with the Agent Locally</w:t>
            </w:r>
            <w:r>
              <w:rPr>
                <w:b/>
                <w:bCs/>
              </w:rPr>
              <w:tab/>
              <w:t>12</w:t>
            </w:r>
          </w:hyperlink>
        </w:p>
        <w:p w14:paraId="50F13866" w14:textId="77777777" w:rsidR="002A4872" w:rsidRDefault="002A4872">
          <w:pPr>
            <w:widowControl w:val="0"/>
            <w:tabs>
              <w:tab w:val="right" w:pos="9360"/>
            </w:tabs>
            <w:spacing w:before="60" w:line="360" w:lineRule="auto"/>
            <w:ind w:left="360"/>
          </w:pPr>
          <w:hyperlink w:anchor="_d4sq8wazu6qw">
            <w:r>
              <w:t>Step 1 — Start a Local Chat Session</w:t>
            </w:r>
            <w:r>
              <w:tab/>
              <w:t>12</w:t>
            </w:r>
          </w:hyperlink>
        </w:p>
        <w:p w14:paraId="510D836F" w14:textId="77777777" w:rsidR="002A4872" w:rsidRDefault="002A4872">
          <w:pPr>
            <w:widowControl w:val="0"/>
            <w:tabs>
              <w:tab w:val="right" w:pos="9360"/>
            </w:tabs>
            <w:spacing w:before="60" w:line="360" w:lineRule="auto"/>
            <w:ind w:left="720"/>
          </w:pPr>
          <w:hyperlink w:anchor="_xu10h54rmz47">
            <w:r>
              <w:t>Expected Output</w:t>
            </w:r>
            <w:r>
              <w:tab/>
              <w:t>13</w:t>
            </w:r>
          </w:hyperlink>
        </w:p>
        <w:p w14:paraId="0E782620" w14:textId="77777777" w:rsidR="002A4872" w:rsidRDefault="002A4872">
          <w:pPr>
            <w:widowControl w:val="0"/>
            <w:tabs>
              <w:tab w:val="right" w:pos="9360"/>
            </w:tabs>
            <w:spacing w:before="60" w:line="360" w:lineRule="auto"/>
            <w:ind w:left="360"/>
          </w:pPr>
          <w:hyperlink w:anchor="_qfn6ixlp2bt3">
            <w:r>
              <w:t>Step 2 — Test the Agent Logic and Guardrails</w:t>
            </w:r>
            <w:r>
              <w:tab/>
              <w:t>13</w:t>
            </w:r>
          </w:hyperlink>
        </w:p>
        <w:p w14:paraId="325B4336" w14:textId="77777777" w:rsidR="002A4872" w:rsidRDefault="002A4872">
          <w:pPr>
            <w:widowControl w:val="0"/>
            <w:tabs>
              <w:tab w:val="right" w:pos="9360"/>
            </w:tabs>
            <w:spacing w:before="60" w:line="360" w:lineRule="auto"/>
            <w:ind w:left="720"/>
          </w:pPr>
          <w:hyperlink w:anchor="_bipjczxi44qj">
            <w:r>
              <w:t>Expected Output</w:t>
            </w:r>
            <w:r>
              <w:tab/>
              <w:t>13</w:t>
            </w:r>
          </w:hyperlink>
        </w:p>
        <w:p w14:paraId="722E412F" w14:textId="77777777" w:rsidR="002A4872" w:rsidRDefault="002A4872">
          <w:pPr>
            <w:widowControl w:val="0"/>
            <w:tabs>
              <w:tab w:val="right" w:pos="9360"/>
            </w:tabs>
            <w:spacing w:before="60" w:line="360" w:lineRule="auto"/>
            <w:ind w:left="720"/>
          </w:pPr>
          <w:hyperlink w:anchor="_6wscyxqtdw6u">
            <w:r>
              <w:t>Verify the Guardrails</w:t>
            </w:r>
            <w:r>
              <w:tab/>
              <w:t>14</w:t>
            </w:r>
          </w:hyperlink>
        </w:p>
        <w:p w14:paraId="7387AEB8" w14:textId="77777777" w:rsidR="002A4872" w:rsidRDefault="002A4872">
          <w:pPr>
            <w:widowControl w:val="0"/>
            <w:tabs>
              <w:tab w:val="right" w:pos="9360"/>
            </w:tabs>
            <w:spacing w:before="60" w:line="360" w:lineRule="auto"/>
            <w:ind w:left="360"/>
          </w:pPr>
          <w:hyperlink w:anchor="_zbgkphp6wevz">
            <w:r>
              <w:t>Troubleshooting</w:t>
            </w:r>
            <w:r>
              <w:tab/>
              <w:t>15</w:t>
            </w:r>
          </w:hyperlink>
        </w:p>
        <w:p w14:paraId="3746B26B" w14:textId="77777777" w:rsidR="002A4872" w:rsidRDefault="002A4872">
          <w:pPr>
            <w:widowControl w:val="0"/>
            <w:tabs>
              <w:tab w:val="right" w:pos="9360"/>
            </w:tabs>
            <w:spacing w:before="60" w:line="360" w:lineRule="auto"/>
            <w:ind w:left="1080"/>
          </w:pPr>
          <w:hyperlink w:anchor="_yk7h1h3gsfos">
            <w:r>
              <w:t>Symptom: coco: command not found</w:t>
            </w:r>
            <w:r>
              <w:tab/>
              <w:t>15</w:t>
            </w:r>
          </w:hyperlink>
        </w:p>
        <w:p w14:paraId="2E378A2A" w14:textId="77777777" w:rsidR="002A4872" w:rsidRDefault="002A4872">
          <w:pPr>
            <w:widowControl w:val="0"/>
            <w:tabs>
              <w:tab w:val="right" w:pos="9360"/>
            </w:tabs>
            <w:spacing w:before="60" w:line="360" w:lineRule="auto"/>
            <w:ind w:left="1080"/>
          </w:pPr>
          <w:hyperlink w:anchor="_oc625uukx7zz">
            <w:r>
              <w:t>Symptom: Error: Authentication failed or token expired.</w:t>
            </w:r>
            <w:r>
              <w:tab/>
              <w:t>15</w:t>
            </w:r>
          </w:hyperlink>
        </w:p>
        <w:p w14:paraId="23BC3830" w14:textId="77777777" w:rsidR="002A4872" w:rsidRDefault="002A4872">
          <w:pPr>
            <w:widowControl w:val="0"/>
            <w:tabs>
              <w:tab w:val="right" w:pos="9360"/>
            </w:tabs>
            <w:spacing w:before="60" w:line="360" w:lineRule="auto"/>
            <w:ind w:left="360"/>
          </w:pPr>
          <w:hyperlink w:anchor="_kqtlfupdt04i">
            <w:r>
              <w:t>Conclusion</w:t>
            </w:r>
            <w:r>
              <w:tab/>
              <w:t>15</w:t>
            </w:r>
          </w:hyperlink>
          <w:r w:rsidR="00000000">
            <w:fldChar w:fldCharType="end"/>
          </w:r>
        </w:p>
      </w:sdtContent>
    </w:sdt>
    <w:p w14:paraId="06C4557E" w14:textId="77777777" w:rsidR="002A4872" w:rsidRDefault="00000000">
      <w:pPr>
        <w:pStyle w:val="Heading2"/>
        <w:keepNext w:val="0"/>
        <w:keepLines w:val="0"/>
        <w:spacing w:after="80" w:line="360" w:lineRule="auto"/>
        <w:rPr>
          <w:b/>
          <w:bCs/>
          <w:sz w:val="34"/>
          <w:szCs w:val="34"/>
        </w:rPr>
      </w:pPr>
      <w:bookmarkStart w:id="5" w:name="_ivcnuak32ylx" w:colFirst="0" w:colLast="0"/>
      <w:bookmarkEnd w:id="5"/>
      <w:r>
        <w:br w:type="page"/>
      </w:r>
    </w:p>
    <w:p w14:paraId="35108443" w14:textId="77777777" w:rsidR="002A4872" w:rsidRDefault="00000000">
      <w:pPr>
        <w:pStyle w:val="Heading2"/>
        <w:keepNext w:val="0"/>
        <w:keepLines w:val="0"/>
        <w:spacing w:after="80" w:line="360" w:lineRule="auto"/>
        <w:rPr>
          <w:b/>
          <w:bCs/>
          <w:sz w:val="34"/>
          <w:szCs w:val="34"/>
        </w:rPr>
      </w:pPr>
      <w:bookmarkStart w:id="6" w:name="_asne28txyaa8" w:colFirst="0" w:colLast="0"/>
      <w:bookmarkEnd w:id="6"/>
      <w:r>
        <w:rPr>
          <w:b/>
          <w:bCs/>
          <w:sz w:val="34"/>
          <w:szCs w:val="34"/>
        </w:rPr>
        <w:lastRenderedPageBreak/>
        <w:t>Introduction</w:t>
      </w:r>
    </w:p>
    <w:p w14:paraId="55AECEBD" w14:textId="77777777" w:rsidR="002A4872" w:rsidRDefault="00000000" w:rsidP="005F0468">
      <w:pPr>
        <w:spacing w:before="240" w:after="240" w:line="360" w:lineRule="auto"/>
        <w:jc w:val="both"/>
      </w:pPr>
      <w:r>
        <w:t xml:space="preserve">While authoring skills directly in the </w:t>
      </w:r>
      <w:proofErr w:type="spellStart"/>
      <w:r>
        <w:t>Snowsight</w:t>
      </w:r>
      <w:proofErr w:type="spellEnd"/>
      <w:r>
        <w:t xml:space="preserve"> Workspace (as seen in Lab 6.1) is excellent for rapid prototyping, enterprise BI Engineers and Product Developers require robust software development lifecycles. Managing Cortex Code skills locally allows developers to use their preferred IDEs (like VS Code), check specification files into Git for version control, and automate deployments using CI/CD pipelines.</w:t>
      </w:r>
    </w:p>
    <w:p w14:paraId="2E3DFEAE" w14:textId="77777777" w:rsidR="002A4872" w:rsidRDefault="00000000" w:rsidP="005F0468">
      <w:pPr>
        <w:spacing w:before="240" w:after="240" w:line="360" w:lineRule="auto"/>
        <w:jc w:val="both"/>
      </w:pPr>
      <w:r>
        <w:t xml:space="preserve">In this lab, you will transition to local development. First, you will </w:t>
      </w:r>
      <w:proofErr w:type="gramStart"/>
      <w:r>
        <w:t>provision</w:t>
      </w:r>
      <w:proofErr w:type="gramEnd"/>
      <w:r>
        <w:t xml:space="preserve"> a mock Event Analytics database inside </w:t>
      </w:r>
      <w:proofErr w:type="gramStart"/>
      <w:r>
        <w:t>Snowflake</w:t>
      </w:r>
      <w:proofErr w:type="gramEnd"/>
      <w:r>
        <w:t xml:space="preserve"> so the agent has real schema to reason against. Then, you will install the Snowflake Cortex Code CLI (</w:t>
      </w:r>
      <w:proofErr w:type="spellStart"/>
      <w:r>
        <w:t>CoCo</w:t>
      </w:r>
      <w:proofErr w:type="spellEnd"/>
      <w:r>
        <w:t xml:space="preserve"> CLI), author a declarative </w:t>
      </w:r>
      <w:r>
        <w:rPr>
          <w:rFonts w:ascii="Roboto Mono" w:eastAsia="Roboto Mono" w:hAnsi="Roboto Mono" w:cs="Roboto Mono"/>
          <w:color w:val="188038"/>
        </w:rPr>
        <w:t>.md</w:t>
      </w:r>
      <w:r>
        <w:t xml:space="preserve"> skill file locally tailored to your event data, deploy the skill to your account, and test it via an interactive terminal session.</w:t>
      </w:r>
    </w:p>
    <w:p w14:paraId="1B6020C5" w14:textId="77777777" w:rsidR="002A4872" w:rsidRDefault="00000000">
      <w:pPr>
        <w:pStyle w:val="Heading2"/>
        <w:keepNext w:val="0"/>
        <w:keepLines w:val="0"/>
        <w:spacing w:after="80" w:line="360" w:lineRule="auto"/>
        <w:rPr>
          <w:b/>
          <w:bCs/>
          <w:sz w:val="34"/>
          <w:szCs w:val="34"/>
        </w:rPr>
      </w:pPr>
      <w:bookmarkStart w:id="7" w:name="_50s1qy2ogstm" w:colFirst="0" w:colLast="0"/>
      <w:bookmarkEnd w:id="7"/>
      <w:r>
        <w:rPr>
          <w:b/>
          <w:bCs/>
          <w:sz w:val="34"/>
          <w:szCs w:val="34"/>
        </w:rPr>
        <w:t>Learning Objectives</w:t>
      </w:r>
    </w:p>
    <w:p w14:paraId="51D5EAF3" w14:textId="77777777" w:rsidR="002A4872" w:rsidRDefault="00000000">
      <w:pPr>
        <w:spacing w:before="240" w:after="240" w:line="360" w:lineRule="auto"/>
      </w:pPr>
      <w:r>
        <w:t>Upon completing this lab, you will be able to:</w:t>
      </w:r>
    </w:p>
    <w:p w14:paraId="16A34DC3" w14:textId="77777777" w:rsidR="002A4872" w:rsidRDefault="00000000">
      <w:pPr>
        <w:numPr>
          <w:ilvl w:val="0"/>
          <w:numId w:val="1"/>
        </w:numPr>
        <w:spacing w:before="240" w:line="360" w:lineRule="auto"/>
      </w:pPr>
      <w:r>
        <w:t>Provision target databases and mock event data for agent analysis.</w:t>
      </w:r>
    </w:p>
    <w:p w14:paraId="11EAF162" w14:textId="77777777" w:rsidR="002A4872" w:rsidRDefault="00000000">
      <w:pPr>
        <w:numPr>
          <w:ilvl w:val="0"/>
          <w:numId w:val="1"/>
        </w:numPr>
        <w:spacing w:line="360" w:lineRule="auto"/>
      </w:pPr>
      <w:r>
        <w:t xml:space="preserve">Install and configure the </w:t>
      </w:r>
      <w:proofErr w:type="spellStart"/>
      <w:r>
        <w:t>CoCo</w:t>
      </w:r>
      <w:proofErr w:type="spellEnd"/>
      <w:r>
        <w:t xml:space="preserve"> CLI for local development using the official shell script.</w:t>
      </w:r>
    </w:p>
    <w:p w14:paraId="7D3AF146" w14:textId="77777777" w:rsidR="002A4872" w:rsidRDefault="00000000">
      <w:pPr>
        <w:numPr>
          <w:ilvl w:val="0"/>
          <w:numId w:val="1"/>
        </w:numPr>
        <w:spacing w:line="360" w:lineRule="auto"/>
      </w:pPr>
      <w:r>
        <w:t xml:space="preserve">Author a declarative </w:t>
      </w:r>
      <w:r>
        <w:rPr>
          <w:rFonts w:ascii="Roboto Mono" w:eastAsia="Roboto Mono" w:hAnsi="Roboto Mono" w:cs="Roboto Mono"/>
          <w:color w:val="188038"/>
        </w:rPr>
        <w:t>.md</w:t>
      </w:r>
      <w:r>
        <w:t xml:space="preserve"> skill file locally tailored to complex BI schemas.</w:t>
      </w:r>
    </w:p>
    <w:p w14:paraId="5946FEDE" w14:textId="77777777" w:rsidR="002A4872" w:rsidRDefault="00000000">
      <w:pPr>
        <w:numPr>
          <w:ilvl w:val="0"/>
          <w:numId w:val="1"/>
        </w:numPr>
        <w:spacing w:line="360" w:lineRule="auto"/>
      </w:pPr>
      <w:r>
        <w:t>Deploy a custom AI skill to your Snowflake Workspace using the command line.</w:t>
      </w:r>
    </w:p>
    <w:p w14:paraId="13AC6EFB" w14:textId="77777777" w:rsidR="002A4872" w:rsidRDefault="00000000">
      <w:pPr>
        <w:numPr>
          <w:ilvl w:val="0"/>
          <w:numId w:val="1"/>
        </w:numPr>
        <w:spacing w:after="240" w:line="360" w:lineRule="auto"/>
      </w:pPr>
      <w:r>
        <w:t xml:space="preserve">Invoke and test the skill locally via the </w:t>
      </w:r>
      <w:proofErr w:type="spellStart"/>
      <w:r>
        <w:t>CoCo</w:t>
      </w:r>
      <w:proofErr w:type="spellEnd"/>
      <w:r>
        <w:t xml:space="preserve"> CLI interactive chat.</w:t>
      </w:r>
    </w:p>
    <w:p w14:paraId="592A4EFA" w14:textId="77777777" w:rsidR="002A4872" w:rsidRDefault="00000000">
      <w:pPr>
        <w:pStyle w:val="Heading2"/>
        <w:keepNext w:val="0"/>
        <w:keepLines w:val="0"/>
        <w:spacing w:after="80" w:line="360" w:lineRule="auto"/>
        <w:rPr>
          <w:b/>
          <w:bCs/>
          <w:sz w:val="34"/>
          <w:szCs w:val="34"/>
        </w:rPr>
      </w:pPr>
      <w:bookmarkStart w:id="8" w:name="_vgm8xitvhl7" w:colFirst="0" w:colLast="0"/>
      <w:bookmarkEnd w:id="8"/>
      <w:r>
        <w:rPr>
          <w:b/>
          <w:bCs/>
          <w:sz w:val="34"/>
          <w:szCs w:val="34"/>
        </w:rPr>
        <w:t>Prerequisites</w:t>
      </w:r>
    </w:p>
    <w:p w14:paraId="4724A4B6" w14:textId="77777777" w:rsidR="002A4872" w:rsidRDefault="00000000">
      <w:pPr>
        <w:spacing w:before="240" w:after="240" w:line="360" w:lineRule="auto"/>
      </w:pPr>
      <w:r>
        <w:t>Before starting, ensure you have:</w:t>
      </w:r>
    </w:p>
    <w:p w14:paraId="63CFB66D" w14:textId="77777777" w:rsidR="002A4872" w:rsidRDefault="00000000">
      <w:pPr>
        <w:numPr>
          <w:ilvl w:val="0"/>
          <w:numId w:val="4"/>
        </w:numPr>
        <w:spacing w:before="240" w:line="360" w:lineRule="auto"/>
      </w:pPr>
      <w:r>
        <w:t>A Mac or Linux-based operating system (or WSL on Windows).</w:t>
      </w:r>
    </w:p>
    <w:p w14:paraId="32966B69" w14:textId="77777777" w:rsidR="002A4872" w:rsidRDefault="00000000">
      <w:pPr>
        <w:numPr>
          <w:ilvl w:val="0"/>
          <w:numId w:val="4"/>
        </w:numPr>
        <w:spacing w:line="360" w:lineRule="auto"/>
      </w:pPr>
      <w:r>
        <w:t>Your Snowflake Account Identifier, Username, and Password.</w:t>
      </w:r>
    </w:p>
    <w:p w14:paraId="4FA35FA1" w14:textId="77777777" w:rsidR="002A4872" w:rsidRDefault="00000000">
      <w:pPr>
        <w:numPr>
          <w:ilvl w:val="0"/>
          <w:numId w:val="4"/>
        </w:numPr>
        <w:spacing w:line="360" w:lineRule="auto"/>
      </w:pPr>
      <w:r>
        <w:t xml:space="preserve">A role with </w:t>
      </w:r>
      <w:r>
        <w:rPr>
          <w:rFonts w:ascii="Roboto Mono" w:eastAsia="Roboto Mono" w:hAnsi="Roboto Mono" w:cs="Roboto Mono"/>
          <w:color w:val="188038"/>
        </w:rPr>
        <w:t>CREATE DATABASE</w:t>
      </w:r>
      <w:r>
        <w:t xml:space="preserve"> privileges (e.g., </w:t>
      </w:r>
      <w:r>
        <w:rPr>
          <w:rFonts w:ascii="Roboto Mono" w:eastAsia="Roboto Mono" w:hAnsi="Roboto Mono" w:cs="Roboto Mono"/>
          <w:color w:val="188038"/>
        </w:rPr>
        <w:t>SYSADMIN</w:t>
      </w:r>
      <w:r>
        <w:t>).</w:t>
      </w:r>
    </w:p>
    <w:p w14:paraId="49987E14" w14:textId="77777777" w:rsidR="002A4872" w:rsidRDefault="00000000">
      <w:pPr>
        <w:numPr>
          <w:ilvl w:val="0"/>
          <w:numId w:val="4"/>
        </w:numPr>
        <w:spacing w:after="240" w:line="360" w:lineRule="auto"/>
      </w:pPr>
      <w:r>
        <w:t xml:space="preserve">The </w:t>
      </w:r>
      <w:r>
        <w:rPr>
          <w:rFonts w:ascii="Roboto Mono" w:eastAsia="Roboto Mono" w:hAnsi="Roboto Mono" w:cs="Roboto Mono"/>
          <w:color w:val="188038"/>
        </w:rPr>
        <w:t>SNOWFLAKE.CORTEX_USER</w:t>
      </w:r>
      <w:r>
        <w:t xml:space="preserve"> role granted to your user account.</w:t>
      </w:r>
    </w:p>
    <w:p w14:paraId="7A298FE4" w14:textId="77777777" w:rsidR="002A4872" w:rsidRDefault="00000000">
      <w:pPr>
        <w:pStyle w:val="Heading2"/>
        <w:keepNext w:val="0"/>
        <w:keepLines w:val="0"/>
        <w:spacing w:after="80" w:line="360" w:lineRule="auto"/>
        <w:rPr>
          <w:b/>
          <w:bCs/>
          <w:sz w:val="34"/>
          <w:szCs w:val="34"/>
        </w:rPr>
      </w:pPr>
      <w:bookmarkStart w:id="9" w:name="_vegotaop0hqz" w:colFirst="0" w:colLast="0"/>
      <w:bookmarkEnd w:id="9"/>
      <w:r>
        <w:br w:type="page"/>
      </w:r>
    </w:p>
    <w:p w14:paraId="27821ABC" w14:textId="77777777" w:rsidR="002A4872" w:rsidRDefault="00000000">
      <w:pPr>
        <w:pStyle w:val="Heading2"/>
        <w:keepNext w:val="0"/>
        <w:keepLines w:val="0"/>
        <w:spacing w:after="80" w:line="360" w:lineRule="auto"/>
        <w:rPr>
          <w:b/>
          <w:bCs/>
          <w:sz w:val="34"/>
          <w:szCs w:val="34"/>
        </w:rPr>
      </w:pPr>
      <w:bookmarkStart w:id="10" w:name="_64lbyfas6geu" w:colFirst="0" w:colLast="0"/>
      <w:bookmarkEnd w:id="10"/>
      <w:r>
        <w:rPr>
          <w:b/>
          <w:bCs/>
          <w:sz w:val="34"/>
          <w:szCs w:val="34"/>
        </w:rPr>
        <w:lastRenderedPageBreak/>
        <w:t>Part 1 — Preparing the Target Data</w:t>
      </w:r>
    </w:p>
    <w:p w14:paraId="45487058" w14:textId="77777777" w:rsidR="002A4872" w:rsidRDefault="00000000">
      <w:pPr>
        <w:spacing w:before="240" w:after="240" w:line="360" w:lineRule="auto"/>
      </w:pPr>
      <w:r>
        <w:t>Before testing our agent, we must provide it with data to query. We will create a mock Business Intelligence database representing attendee registrations.</w:t>
      </w:r>
    </w:p>
    <w:p w14:paraId="070AB5D7" w14:textId="77777777" w:rsidR="002A4872" w:rsidRDefault="00000000">
      <w:pPr>
        <w:pStyle w:val="Heading3"/>
        <w:keepNext w:val="0"/>
        <w:keepLines w:val="0"/>
        <w:spacing w:before="280" w:line="360" w:lineRule="auto"/>
        <w:rPr>
          <w:b/>
          <w:bCs/>
          <w:color w:val="000000"/>
          <w:sz w:val="26"/>
          <w:szCs w:val="26"/>
        </w:rPr>
      </w:pPr>
      <w:bookmarkStart w:id="11" w:name="_sjesqwv60xwn" w:colFirst="0" w:colLast="0"/>
      <w:bookmarkEnd w:id="11"/>
      <w:r>
        <w:rPr>
          <w:b/>
          <w:bCs/>
          <w:color w:val="000000"/>
          <w:sz w:val="26"/>
          <w:szCs w:val="26"/>
        </w:rPr>
        <w:t>Step 1 — Create the Database and Table</w:t>
      </w:r>
    </w:p>
    <w:p w14:paraId="40EEB2BA" w14:textId="77777777" w:rsidR="002A4872" w:rsidRDefault="00000000">
      <w:pPr>
        <w:spacing w:before="240" w:after="240" w:line="360" w:lineRule="auto"/>
      </w:pPr>
      <w:r>
        <w:t xml:space="preserve">Open a new SQL Worksheet in </w:t>
      </w:r>
      <w:proofErr w:type="spellStart"/>
      <w:r>
        <w:t>Snowsight</w:t>
      </w:r>
      <w:proofErr w:type="spellEnd"/>
      <w:r>
        <w:t xml:space="preserve"> and execute the following </w:t>
      </w:r>
      <w:proofErr w:type="gramStart"/>
      <w:r>
        <w:t>commands(</w:t>
      </w:r>
      <w:proofErr w:type="gramEnd"/>
      <w:r>
        <w:t>+ icon to open SQL).</w:t>
      </w:r>
    </w:p>
    <w:tbl>
      <w:tblPr>
        <w:tblStyle w:val="a"/>
        <w:tblW w:w="0" w:type="auto"/>
        <w:tblInd w:w="0" w:type="dxa"/>
        <w:tblLayout w:type="fixed"/>
        <w:tblLook w:val="0600" w:firstRow="0" w:lastRow="0" w:firstColumn="0" w:lastColumn="0" w:noHBand="1" w:noVBand="1"/>
      </w:tblPr>
      <w:tblGrid>
        <w:gridCol w:w="9360"/>
      </w:tblGrid>
      <w:tr w:rsidR="002A4872" w14:paraId="055CF9E7" w14:textId="77777777">
        <w:tc>
          <w:tcPr>
            <w:tcW w:w="9360" w:type="dxa"/>
            <w:shd w:val="clear" w:color="auto" w:fill="EFECF4"/>
          </w:tcPr>
          <w:p w14:paraId="204B5733" w14:textId="77777777" w:rsidR="002A4872" w:rsidRDefault="00000000">
            <w:pPr>
              <w:widowControl w:val="0"/>
            </w:pPr>
            <w:r>
              <w:rPr>
                <w:rFonts w:ascii="Consolas" w:eastAsia="Consolas" w:hAnsi="Consolas" w:cs="Consolas"/>
                <w:color w:val="955AE7"/>
                <w:shd w:val="clear" w:color="auto" w:fill="EFECF4"/>
              </w:rPr>
              <w:t>USE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ROLE</w:t>
            </w:r>
            <w:r>
              <w:rPr>
                <w:rFonts w:ascii="Consolas" w:eastAsia="Consolas" w:hAnsi="Consolas" w:cs="Consolas"/>
                <w:color w:val="585260"/>
                <w:shd w:val="clear" w:color="auto" w:fill="EFECF4"/>
              </w:rPr>
              <w:t xml:space="preserve"> SYSADMIN;</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r>
            <w:r>
              <w:rPr>
                <w:rFonts w:ascii="Consolas" w:eastAsia="Consolas" w:hAnsi="Consolas" w:cs="Consolas"/>
                <w:color w:val="955AE7"/>
                <w:shd w:val="clear" w:color="auto" w:fill="EFECF4"/>
              </w:rPr>
              <w:t>CREATE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OR</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REPLACE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DATABASE</w:t>
            </w:r>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enterprise_bi_db</w:t>
            </w:r>
            <w:proofErr w:type="spellEnd"/>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r>
            <w:r>
              <w:rPr>
                <w:rFonts w:ascii="Consolas" w:eastAsia="Consolas" w:hAnsi="Consolas" w:cs="Consolas"/>
                <w:color w:val="955AE7"/>
                <w:shd w:val="clear" w:color="auto" w:fill="EFECF4"/>
              </w:rPr>
              <w:t>CREATE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OR</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REPLACE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SCHEMA</w:t>
            </w:r>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event_data</w:t>
            </w:r>
            <w:proofErr w:type="spellEnd"/>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r>
            <w:r>
              <w:rPr>
                <w:rFonts w:ascii="Consolas" w:eastAsia="Consolas" w:hAnsi="Consolas" w:cs="Consolas"/>
                <w:color w:val="955AE7"/>
                <w:shd w:val="clear" w:color="auto" w:fill="EFECF4"/>
              </w:rPr>
              <w:t>CREATE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OR</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REPLACE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TABLE</w:t>
            </w:r>
            <w:r>
              <w:rPr>
                <w:rFonts w:ascii="Consolas" w:eastAsia="Consolas" w:hAnsi="Consolas" w:cs="Consolas"/>
                <w:color w:val="585260"/>
                <w:shd w:val="clear" w:color="auto" w:fill="EFECF4"/>
              </w:rPr>
              <w:t xml:space="preserve"> registrations (</w:t>
            </w:r>
            <w:r>
              <w:rPr>
                <w:rFonts w:ascii="Consolas" w:eastAsia="Consolas" w:hAnsi="Consolas" w:cs="Consolas"/>
                <w:color w:val="585260"/>
                <w:shd w:val="clear" w:color="auto" w:fill="EFECF4"/>
              </w:rPr>
              <w:br/>
              <w:t xml:space="preserve">    </w:t>
            </w:r>
            <w:proofErr w:type="spellStart"/>
            <w:r>
              <w:rPr>
                <w:rFonts w:ascii="Consolas" w:eastAsia="Consolas" w:hAnsi="Consolas" w:cs="Consolas"/>
                <w:color w:val="585260"/>
                <w:shd w:val="clear" w:color="auto" w:fill="EFECF4"/>
              </w:rPr>
              <w:t>attendee_id</w:t>
            </w:r>
            <w:proofErr w:type="spellEnd"/>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INT</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 xml:space="preserve">    </w:t>
            </w:r>
            <w:proofErr w:type="spellStart"/>
            <w:r>
              <w:rPr>
                <w:rFonts w:ascii="Consolas" w:eastAsia="Consolas" w:hAnsi="Consolas" w:cs="Consolas"/>
                <w:color w:val="585260"/>
                <w:shd w:val="clear" w:color="auto" w:fill="EFECF4"/>
              </w:rPr>
              <w:t>event_name</w:t>
            </w:r>
            <w:proofErr w:type="spellEnd"/>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VARCHAR</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 xml:space="preserve">    </w:t>
            </w:r>
            <w:proofErr w:type="spellStart"/>
            <w:r>
              <w:rPr>
                <w:rFonts w:ascii="Consolas" w:eastAsia="Consolas" w:hAnsi="Consolas" w:cs="Consolas"/>
                <w:color w:val="585260"/>
                <w:shd w:val="clear" w:color="auto" w:fill="EFECF4"/>
              </w:rPr>
              <w:t>reg_status</w:t>
            </w:r>
            <w:proofErr w:type="spellEnd"/>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VARCHAR</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 xml:space="preserve">    </w:t>
            </w:r>
            <w:proofErr w:type="spellStart"/>
            <w:r>
              <w:rPr>
                <w:rFonts w:ascii="Consolas" w:eastAsia="Consolas" w:hAnsi="Consolas" w:cs="Consolas"/>
                <w:color w:val="585260"/>
                <w:shd w:val="clear" w:color="auto" w:fill="EFECF4"/>
              </w:rPr>
              <w:t>registration_date</w:t>
            </w:r>
            <w:proofErr w:type="spellEnd"/>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DATE</w:t>
            </w:r>
            <w:r>
              <w:rPr>
                <w:rFonts w:ascii="Consolas" w:eastAsia="Consolas" w:hAnsi="Consolas" w:cs="Consolas"/>
                <w:color w:val="585260"/>
                <w:shd w:val="clear" w:color="auto" w:fill="EFECF4"/>
              </w:rPr>
              <w:br/>
              <w:t>);</w:t>
            </w:r>
          </w:p>
        </w:tc>
      </w:tr>
    </w:tbl>
    <w:p w14:paraId="5AEBB323" w14:textId="77777777" w:rsidR="002A4872" w:rsidRDefault="00000000">
      <w:pPr>
        <w:spacing w:before="240" w:after="240" w:line="360" w:lineRule="auto"/>
      </w:pPr>
      <w:r>
        <w:rPr>
          <w:noProof/>
        </w:rPr>
        <w:lastRenderedPageBreak/>
        <w:drawing>
          <wp:inline distT="114300" distB="114300" distL="114300" distR="114300" wp14:anchorId="4875A0E7" wp14:editId="63AA89AB">
            <wp:extent cx="5943600" cy="36576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943600" cy="3657600"/>
                    </a:xfrm>
                    <a:prstGeom prst="rect">
                      <a:avLst/>
                    </a:prstGeom>
                    <a:ln/>
                  </pic:spPr>
                </pic:pic>
              </a:graphicData>
            </a:graphic>
          </wp:inline>
        </w:drawing>
      </w:r>
    </w:p>
    <w:p w14:paraId="1F44239A" w14:textId="77777777" w:rsidR="002A4872" w:rsidRDefault="00000000">
      <w:pPr>
        <w:spacing w:before="240" w:after="240" w:line="360" w:lineRule="auto"/>
        <w:rPr>
          <w:b/>
          <w:bCs/>
        </w:rPr>
      </w:pPr>
      <w:r>
        <w:rPr>
          <w:b/>
          <w:bCs/>
        </w:rPr>
        <w:t>Expected Output:</w:t>
      </w:r>
    </w:p>
    <w:tbl>
      <w:tblPr>
        <w:tblStyle w:val="a0"/>
        <w:tblW w:w="0" w:type="auto"/>
        <w:tblInd w:w="0" w:type="dxa"/>
        <w:tblLayout w:type="fixed"/>
        <w:tblLook w:val="0600" w:firstRow="0" w:lastRow="0" w:firstColumn="0" w:lastColumn="0" w:noHBand="1" w:noVBand="1"/>
      </w:tblPr>
      <w:tblGrid>
        <w:gridCol w:w="9360"/>
      </w:tblGrid>
      <w:tr w:rsidR="002A4872" w14:paraId="41697F76" w14:textId="77777777">
        <w:tc>
          <w:tcPr>
            <w:tcW w:w="9360" w:type="dxa"/>
            <w:shd w:val="clear" w:color="auto" w:fill="EFECF4"/>
          </w:tcPr>
          <w:p w14:paraId="14169547" w14:textId="77777777" w:rsidR="002A4872" w:rsidRDefault="00000000">
            <w:pPr>
              <w:widowControl w:val="0"/>
            </w:pPr>
            <w:r>
              <w:rPr>
                <w:rFonts w:ascii="Consolas" w:eastAsia="Consolas" w:hAnsi="Consolas" w:cs="Consolas"/>
                <w:color w:val="955AE7"/>
                <w:shd w:val="clear" w:color="auto" w:fill="EFECF4"/>
              </w:rPr>
              <w:t>Table</w:t>
            </w:r>
            <w:r>
              <w:rPr>
                <w:rFonts w:ascii="Consolas" w:eastAsia="Consolas" w:hAnsi="Consolas" w:cs="Consolas"/>
                <w:color w:val="585260"/>
                <w:shd w:val="clear" w:color="auto" w:fill="EFECF4"/>
              </w:rPr>
              <w:t xml:space="preserve"> REGISTRATIONS </w:t>
            </w:r>
            <w:r>
              <w:rPr>
                <w:rFonts w:ascii="Consolas" w:eastAsia="Consolas" w:hAnsi="Consolas" w:cs="Consolas"/>
                <w:color w:val="655F6D"/>
                <w:shd w:val="clear" w:color="auto" w:fill="EFECF4"/>
              </w:rPr>
              <w:t>successfully created.</w:t>
            </w:r>
          </w:p>
        </w:tc>
      </w:tr>
    </w:tbl>
    <w:p w14:paraId="074BB454" w14:textId="77777777" w:rsidR="002A4872" w:rsidRDefault="00000000">
      <w:pPr>
        <w:spacing w:before="240" w:after="240" w:line="360" w:lineRule="auto"/>
      </w:pPr>
      <w:r>
        <w:rPr>
          <w:noProof/>
        </w:rPr>
        <w:drawing>
          <wp:inline distT="114300" distB="114300" distL="114300" distR="114300" wp14:anchorId="20705777" wp14:editId="10D82AC1">
            <wp:extent cx="5943600" cy="9144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914400"/>
                    </a:xfrm>
                    <a:prstGeom prst="rect">
                      <a:avLst/>
                    </a:prstGeom>
                    <a:ln/>
                  </pic:spPr>
                </pic:pic>
              </a:graphicData>
            </a:graphic>
          </wp:inline>
        </w:drawing>
      </w:r>
    </w:p>
    <w:p w14:paraId="7E51A18D" w14:textId="77777777" w:rsidR="002A4872" w:rsidRDefault="00000000">
      <w:pPr>
        <w:pStyle w:val="Heading3"/>
        <w:keepNext w:val="0"/>
        <w:keepLines w:val="0"/>
        <w:spacing w:before="280" w:line="360" w:lineRule="auto"/>
        <w:rPr>
          <w:b/>
          <w:bCs/>
          <w:color w:val="000000"/>
          <w:sz w:val="26"/>
          <w:szCs w:val="26"/>
        </w:rPr>
      </w:pPr>
      <w:bookmarkStart w:id="12" w:name="_bivi82ew7k20" w:colFirst="0" w:colLast="0"/>
      <w:bookmarkEnd w:id="12"/>
      <w:r>
        <w:rPr>
          <w:b/>
          <w:bCs/>
          <w:color w:val="000000"/>
          <w:sz w:val="26"/>
          <w:szCs w:val="26"/>
        </w:rPr>
        <w:t>Step 2 — Insert Mock Registration Data</w:t>
      </w:r>
    </w:p>
    <w:p w14:paraId="1CAF906A" w14:textId="77777777" w:rsidR="002A4872" w:rsidRDefault="00000000">
      <w:pPr>
        <w:spacing w:before="240" w:after="240" w:line="360" w:lineRule="auto"/>
      </w:pPr>
      <w:r>
        <w:t>Execute the following insertion script to populate the table with various attendee statuses.</w:t>
      </w:r>
    </w:p>
    <w:tbl>
      <w:tblPr>
        <w:tblStyle w:val="a1"/>
        <w:tblW w:w="0" w:type="auto"/>
        <w:tblInd w:w="0" w:type="dxa"/>
        <w:tblLayout w:type="fixed"/>
        <w:tblLook w:val="0600" w:firstRow="0" w:lastRow="0" w:firstColumn="0" w:lastColumn="0" w:noHBand="1" w:noVBand="1"/>
      </w:tblPr>
      <w:tblGrid>
        <w:gridCol w:w="9360"/>
      </w:tblGrid>
      <w:tr w:rsidR="002A4872" w14:paraId="4A920FE7" w14:textId="77777777">
        <w:tc>
          <w:tcPr>
            <w:tcW w:w="9360" w:type="dxa"/>
            <w:shd w:val="clear" w:color="auto" w:fill="EFECF4"/>
          </w:tcPr>
          <w:p w14:paraId="16440575" w14:textId="77777777" w:rsidR="002A4872" w:rsidRDefault="00000000">
            <w:pPr>
              <w:widowControl w:val="0"/>
            </w:pPr>
            <w:r>
              <w:rPr>
                <w:rFonts w:ascii="Consolas" w:eastAsia="Consolas" w:hAnsi="Consolas" w:cs="Consolas"/>
                <w:color w:val="955AE7"/>
                <w:shd w:val="clear" w:color="auto" w:fill="EFECF4"/>
              </w:rPr>
              <w:t>INSERT</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INTO</w:t>
            </w:r>
            <w:r>
              <w:rPr>
                <w:rFonts w:ascii="Consolas" w:eastAsia="Consolas" w:hAnsi="Consolas" w:cs="Consolas"/>
                <w:color w:val="585260"/>
                <w:shd w:val="clear" w:color="auto" w:fill="EFECF4"/>
              </w:rPr>
              <w:t xml:space="preserve"> registrations (</w:t>
            </w:r>
            <w:proofErr w:type="spellStart"/>
            <w:r>
              <w:rPr>
                <w:rFonts w:ascii="Consolas" w:eastAsia="Consolas" w:hAnsi="Consolas" w:cs="Consolas"/>
                <w:color w:val="585260"/>
                <w:shd w:val="clear" w:color="auto" w:fill="EFECF4"/>
              </w:rPr>
              <w:t>attendee_id</w:t>
            </w:r>
            <w:proofErr w:type="spellEnd"/>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event_name</w:t>
            </w:r>
            <w:proofErr w:type="spellEnd"/>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reg_status</w:t>
            </w:r>
            <w:proofErr w:type="spellEnd"/>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registration_date</w:t>
            </w:r>
            <w:proofErr w:type="spellEnd"/>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VALUES</w:t>
            </w:r>
            <w:r>
              <w:rPr>
                <w:rFonts w:ascii="Consolas" w:eastAsia="Consolas" w:hAnsi="Consolas" w:cs="Consolas"/>
                <w:color w:val="585260"/>
                <w:shd w:val="clear" w:color="auto" w:fill="EFECF4"/>
              </w:rPr>
              <w:t xml:space="preserve"> </w:t>
            </w:r>
            <w:r>
              <w:rPr>
                <w:rFonts w:ascii="Consolas" w:eastAsia="Consolas" w:hAnsi="Consolas" w:cs="Consolas"/>
                <w:color w:val="585260"/>
                <w:shd w:val="clear" w:color="auto" w:fill="EFECF4"/>
              </w:rPr>
              <w:br/>
              <w:t>(</w:t>
            </w:r>
            <w:r>
              <w:rPr>
                <w:rFonts w:ascii="Consolas" w:eastAsia="Consolas" w:hAnsi="Consolas" w:cs="Consolas"/>
                <w:color w:val="AA573C"/>
                <w:shd w:val="clear" w:color="auto" w:fill="EFECF4"/>
              </w:rPr>
              <w:t>101</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'Global Connect 2026'</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'Registered'</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CURRENT_</w:t>
            </w:r>
            <w:proofErr w:type="gramStart"/>
            <w:r>
              <w:rPr>
                <w:rFonts w:ascii="Consolas" w:eastAsia="Consolas" w:hAnsi="Consolas" w:cs="Consolas"/>
                <w:color w:val="955AE7"/>
                <w:shd w:val="clear" w:color="auto" w:fill="EFECF4"/>
              </w:rPr>
              <w:t>DATE</w:t>
            </w:r>
            <w:r>
              <w:rPr>
                <w:rFonts w:ascii="Consolas" w:eastAsia="Consolas" w:hAnsi="Consolas" w:cs="Consolas"/>
                <w:color w:val="585260"/>
                <w:shd w:val="clear" w:color="auto" w:fill="EFECF4"/>
              </w:rPr>
              <w:t>(</w:t>
            </w:r>
            <w:proofErr w:type="gramEnd"/>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w:t>
            </w:r>
            <w:r>
              <w:rPr>
                <w:rFonts w:ascii="Consolas" w:eastAsia="Consolas" w:hAnsi="Consolas" w:cs="Consolas"/>
                <w:color w:val="AA573C"/>
                <w:shd w:val="clear" w:color="auto" w:fill="EFECF4"/>
              </w:rPr>
              <w:t>102</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'Global Connect 2026'</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'Cancelled'</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CURRENT_</w:t>
            </w:r>
            <w:proofErr w:type="gramStart"/>
            <w:r>
              <w:rPr>
                <w:rFonts w:ascii="Consolas" w:eastAsia="Consolas" w:hAnsi="Consolas" w:cs="Consolas"/>
                <w:color w:val="955AE7"/>
                <w:shd w:val="clear" w:color="auto" w:fill="EFECF4"/>
              </w:rPr>
              <w:t>DATE</w:t>
            </w:r>
            <w:r>
              <w:rPr>
                <w:rFonts w:ascii="Consolas" w:eastAsia="Consolas" w:hAnsi="Consolas" w:cs="Consolas"/>
                <w:color w:val="585260"/>
                <w:shd w:val="clear" w:color="auto" w:fill="EFECF4"/>
              </w:rPr>
              <w:t>(</w:t>
            </w:r>
            <w:proofErr w:type="gramEnd"/>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w:t>
            </w:r>
            <w:r>
              <w:rPr>
                <w:rFonts w:ascii="Consolas" w:eastAsia="Consolas" w:hAnsi="Consolas" w:cs="Consolas"/>
                <w:color w:val="AA573C"/>
                <w:shd w:val="clear" w:color="auto" w:fill="EFECF4"/>
              </w:rPr>
              <w:t>103</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'Global Connect 2026'</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'Registered'</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CURRENT_</w:t>
            </w:r>
            <w:proofErr w:type="gramStart"/>
            <w:r>
              <w:rPr>
                <w:rFonts w:ascii="Consolas" w:eastAsia="Consolas" w:hAnsi="Consolas" w:cs="Consolas"/>
                <w:color w:val="955AE7"/>
                <w:shd w:val="clear" w:color="auto" w:fill="EFECF4"/>
              </w:rPr>
              <w:t>DATE</w:t>
            </w:r>
            <w:r>
              <w:rPr>
                <w:rFonts w:ascii="Consolas" w:eastAsia="Consolas" w:hAnsi="Consolas" w:cs="Consolas"/>
                <w:color w:val="585260"/>
                <w:shd w:val="clear" w:color="auto" w:fill="EFECF4"/>
              </w:rPr>
              <w:t>(</w:t>
            </w:r>
            <w:proofErr w:type="gramEnd"/>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w:t>
            </w:r>
            <w:r>
              <w:rPr>
                <w:rFonts w:ascii="Consolas" w:eastAsia="Consolas" w:hAnsi="Consolas" w:cs="Consolas"/>
                <w:color w:val="AA573C"/>
                <w:shd w:val="clear" w:color="auto" w:fill="EFECF4"/>
              </w:rPr>
              <w:t>104</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'Tech Summit APAC'</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'Waitlisted'</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CURRENT_</w:t>
            </w:r>
            <w:proofErr w:type="gramStart"/>
            <w:r>
              <w:rPr>
                <w:rFonts w:ascii="Consolas" w:eastAsia="Consolas" w:hAnsi="Consolas" w:cs="Consolas"/>
                <w:color w:val="955AE7"/>
                <w:shd w:val="clear" w:color="auto" w:fill="EFECF4"/>
              </w:rPr>
              <w:t>DATE</w:t>
            </w:r>
            <w:r>
              <w:rPr>
                <w:rFonts w:ascii="Consolas" w:eastAsia="Consolas" w:hAnsi="Consolas" w:cs="Consolas"/>
                <w:color w:val="585260"/>
                <w:shd w:val="clear" w:color="auto" w:fill="EFECF4"/>
              </w:rPr>
              <w:t>(</w:t>
            </w:r>
            <w:proofErr w:type="gramEnd"/>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w:t>
            </w:r>
            <w:r>
              <w:rPr>
                <w:rFonts w:ascii="Consolas" w:eastAsia="Consolas" w:hAnsi="Consolas" w:cs="Consolas"/>
                <w:color w:val="AA573C"/>
                <w:shd w:val="clear" w:color="auto" w:fill="EFECF4"/>
              </w:rPr>
              <w:t>105</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'Global Connect 2026'</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'Waitlisted'</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CURRENT_</w:t>
            </w:r>
            <w:proofErr w:type="gramStart"/>
            <w:r>
              <w:rPr>
                <w:rFonts w:ascii="Consolas" w:eastAsia="Consolas" w:hAnsi="Consolas" w:cs="Consolas"/>
                <w:color w:val="955AE7"/>
                <w:shd w:val="clear" w:color="auto" w:fill="EFECF4"/>
              </w:rPr>
              <w:t>DATE</w:t>
            </w:r>
            <w:r>
              <w:rPr>
                <w:rFonts w:ascii="Consolas" w:eastAsia="Consolas" w:hAnsi="Consolas" w:cs="Consolas"/>
                <w:color w:val="585260"/>
                <w:shd w:val="clear" w:color="auto" w:fill="EFECF4"/>
              </w:rPr>
              <w:t>(</w:t>
            </w:r>
            <w:proofErr w:type="gramEnd"/>
            <w:r>
              <w:rPr>
                <w:rFonts w:ascii="Consolas" w:eastAsia="Consolas" w:hAnsi="Consolas" w:cs="Consolas"/>
                <w:color w:val="585260"/>
                <w:shd w:val="clear" w:color="auto" w:fill="EFECF4"/>
              </w:rPr>
              <w:t>));</w:t>
            </w:r>
          </w:p>
        </w:tc>
      </w:tr>
    </w:tbl>
    <w:p w14:paraId="6078E5CF" w14:textId="77777777" w:rsidR="002A4872" w:rsidRDefault="002A4872">
      <w:pPr>
        <w:spacing w:before="240" w:after="240" w:line="360" w:lineRule="auto"/>
      </w:pPr>
    </w:p>
    <w:p w14:paraId="19152EB0" w14:textId="77777777" w:rsidR="002A4872" w:rsidRDefault="00000000">
      <w:pPr>
        <w:spacing w:before="240" w:after="240" w:line="360" w:lineRule="auto"/>
        <w:rPr>
          <w:b/>
          <w:bCs/>
        </w:rPr>
      </w:pPr>
      <w:r>
        <w:rPr>
          <w:b/>
          <w:bCs/>
        </w:rPr>
        <w:t>Expected Output:</w:t>
      </w:r>
    </w:p>
    <w:p w14:paraId="5CACCC69" w14:textId="77777777" w:rsidR="002A4872" w:rsidRDefault="00000000">
      <w:pPr>
        <w:spacing w:before="240" w:after="240" w:line="360" w:lineRule="auto"/>
      </w:pPr>
      <w:r>
        <w:t>5 rows inserted.</w:t>
      </w:r>
    </w:p>
    <w:p w14:paraId="6C2AB401" w14:textId="77777777" w:rsidR="002A4872" w:rsidRDefault="00000000">
      <w:pPr>
        <w:spacing w:before="240" w:after="240" w:line="360" w:lineRule="auto"/>
      </w:pPr>
      <w:r>
        <w:rPr>
          <w:noProof/>
        </w:rPr>
        <w:drawing>
          <wp:inline distT="114300" distB="114300" distL="114300" distR="114300" wp14:anchorId="4FECDC45" wp14:editId="4CCB18B6">
            <wp:extent cx="5943600" cy="29591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943600" cy="2959100"/>
                    </a:xfrm>
                    <a:prstGeom prst="rect">
                      <a:avLst/>
                    </a:prstGeom>
                    <a:ln/>
                  </pic:spPr>
                </pic:pic>
              </a:graphicData>
            </a:graphic>
          </wp:inline>
        </w:drawing>
      </w:r>
    </w:p>
    <w:p w14:paraId="3D487EBA" w14:textId="77777777" w:rsidR="002A4872" w:rsidRDefault="00000000">
      <w:pPr>
        <w:pStyle w:val="Heading2"/>
        <w:keepNext w:val="0"/>
        <w:keepLines w:val="0"/>
        <w:spacing w:after="80" w:line="360" w:lineRule="auto"/>
        <w:rPr>
          <w:b/>
          <w:bCs/>
          <w:sz w:val="34"/>
          <w:szCs w:val="34"/>
        </w:rPr>
      </w:pPr>
      <w:bookmarkStart w:id="13" w:name="_g5kevzbeq3mb" w:colFirst="0" w:colLast="0"/>
      <w:bookmarkEnd w:id="13"/>
      <w:r>
        <w:rPr>
          <w:b/>
          <w:bCs/>
          <w:sz w:val="34"/>
          <w:szCs w:val="34"/>
        </w:rPr>
        <w:t xml:space="preserve">Part 2 — Installing and Configuring the </w:t>
      </w:r>
      <w:proofErr w:type="spellStart"/>
      <w:r>
        <w:rPr>
          <w:b/>
          <w:bCs/>
          <w:sz w:val="34"/>
          <w:szCs w:val="34"/>
        </w:rPr>
        <w:t>CoCo</w:t>
      </w:r>
      <w:proofErr w:type="spellEnd"/>
      <w:r>
        <w:rPr>
          <w:b/>
          <w:bCs/>
          <w:sz w:val="34"/>
          <w:szCs w:val="34"/>
        </w:rPr>
        <w:t xml:space="preserve"> CLI</w:t>
      </w:r>
    </w:p>
    <w:p w14:paraId="213282DC" w14:textId="77777777" w:rsidR="002A4872" w:rsidRDefault="00000000">
      <w:pPr>
        <w:spacing w:before="240" w:after="240" w:line="360" w:lineRule="auto"/>
      </w:pPr>
      <w:r>
        <w:t xml:space="preserve">Next, we install </w:t>
      </w:r>
      <w:proofErr w:type="gramStart"/>
      <w:r>
        <w:t>the command</w:t>
      </w:r>
      <w:proofErr w:type="gramEnd"/>
      <w:r>
        <w:t>-line tools that will allow our local machine to communicate with the Snowflake Cortex backend.</w:t>
      </w:r>
    </w:p>
    <w:p w14:paraId="29D2EADE" w14:textId="77777777" w:rsidR="002A4872" w:rsidRDefault="00000000">
      <w:pPr>
        <w:pStyle w:val="Heading3"/>
        <w:keepNext w:val="0"/>
        <w:keepLines w:val="0"/>
        <w:spacing w:before="280" w:line="360" w:lineRule="auto"/>
        <w:rPr>
          <w:b/>
          <w:bCs/>
          <w:color w:val="000000"/>
          <w:sz w:val="26"/>
          <w:szCs w:val="26"/>
        </w:rPr>
      </w:pPr>
      <w:bookmarkStart w:id="14" w:name="_i21nmvzyygc" w:colFirst="0" w:colLast="0"/>
      <w:bookmarkEnd w:id="14"/>
      <w:r>
        <w:rPr>
          <w:b/>
          <w:bCs/>
          <w:color w:val="000000"/>
          <w:sz w:val="26"/>
          <w:szCs w:val="26"/>
        </w:rPr>
        <w:t>Step 1 — Install the CLI Package</w:t>
      </w:r>
    </w:p>
    <w:p w14:paraId="1B89224A" w14:textId="77777777" w:rsidR="002A4872" w:rsidRDefault="00000000">
      <w:pPr>
        <w:spacing w:before="240" w:after="240" w:line="360" w:lineRule="auto"/>
      </w:pPr>
      <w:r>
        <w:t xml:space="preserve">Open your local terminal and execute the official installation script. This script automatically downloads and places the </w:t>
      </w:r>
      <w:proofErr w:type="spellStart"/>
      <w:r>
        <w:t>CoCo</w:t>
      </w:r>
      <w:proofErr w:type="spellEnd"/>
      <w:r>
        <w:t xml:space="preserve"> CLI binary into your system's executable path.</w:t>
      </w:r>
    </w:p>
    <w:tbl>
      <w:tblPr>
        <w:tblStyle w:val="a2"/>
        <w:tblW w:w="0" w:type="auto"/>
        <w:tblInd w:w="0" w:type="dxa"/>
        <w:tblLayout w:type="fixed"/>
        <w:tblLook w:val="0600" w:firstRow="0" w:lastRow="0" w:firstColumn="0" w:lastColumn="0" w:noHBand="1" w:noVBand="1"/>
      </w:tblPr>
      <w:tblGrid>
        <w:gridCol w:w="9360"/>
      </w:tblGrid>
      <w:tr w:rsidR="002A4872" w14:paraId="36584565" w14:textId="77777777">
        <w:tc>
          <w:tcPr>
            <w:tcW w:w="9360" w:type="dxa"/>
            <w:shd w:val="clear" w:color="auto" w:fill="EFECF4"/>
          </w:tcPr>
          <w:p w14:paraId="76F529FA" w14:textId="77777777" w:rsidR="002A4872" w:rsidRDefault="00000000">
            <w:pPr>
              <w:widowControl w:val="0"/>
            </w:pPr>
            <w:r>
              <w:rPr>
                <w:rFonts w:ascii="Consolas" w:eastAsia="Consolas" w:hAnsi="Consolas" w:cs="Consolas"/>
                <w:color w:val="585260"/>
                <w:shd w:val="clear" w:color="auto" w:fill="EFECF4"/>
              </w:rPr>
              <w:t>curl -</w:t>
            </w:r>
            <w:proofErr w:type="spellStart"/>
            <w:r>
              <w:rPr>
                <w:rFonts w:ascii="Consolas" w:eastAsia="Consolas" w:hAnsi="Consolas" w:cs="Consolas"/>
                <w:color w:val="585260"/>
                <w:shd w:val="clear" w:color="auto" w:fill="EFECF4"/>
              </w:rPr>
              <w:t>LsS</w:t>
            </w:r>
            <w:proofErr w:type="spellEnd"/>
            <w:r>
              <w:rPr>
                <w:rFonts w:ascii="Consolas" w:eastAsia="Consolas" w:hAnsi="Consolas" w:cs="Consolas"/>
                <w:color w:val="585260"/>
                <w:shd w:val="clear" w:color="auto" w:fill="EFECF4"/>
              </w:rPr>
              <w:t xml:space="preserve"> http</w:t>
            </w:r>
            <w:r>
              <w:rPr>
                <w:rFonts w:ascii="Consolas" w:eastAsia="Consolas" w:hAnsi="Consolas" w:cs="Consolas"/>
                <w:color w:val="BE4678"/>
                <w:shd w:val="clear" w:color="auto" w:fill="EFECF4"/>
              </w:rPr>
              <w:t>s:</w:t>
            </w:r>
            <w:r>
              <w:rPr>
                <w:rFonts w:ascii="Consolas" w:eastAsia="Consolas" w:hAnsi="Consolas" w:cs="Consolas"/>
                <w:color w:val="585260"/>
                <w:shd w:val="clear" w:color="auto" w:fill="EFECF4"/>
              </w:rPr>
              <w:t>//ai.snowflake.</w:t>
            </w:r>
            <w:r>
              <w:rPr>
                <w:rFonts w:ascii="Consolas" w:eastAsia="Consolas" w:hAnsi="Consolas" w:cs="Consolas"/>
                <w:color w:val="955AE7"/>
                <w:shd w:val="clear" w:color="auto" w:fill="EFECF4"/>
              </w:rPr>
              <w:t>com</w:t>
            </w:r>
            <w:r>
              <w:rPr>
                <w:rFonts w:ascii="Consolas" w:eastAsia="Consolas" w:hAnsi="Consolas" w:cs="Consolas"/>
                <w:color w:val="585260"/>
                <w:shd w:val="clear" w:color="auto" w:fill="EFECF4"/>
              </w:rPr>
              <w:t>/static/</w:t>
            </w:r>
            <w:r>
              <w:rPr>
                <w:rFonts w:ascii="Consolas" w:eastAsia="Consolas" w:hAnsi="Consolas" w:cs="Consolas"/>
                <w:color w:val="955AE7"/>
                <w:shd w:val="clear" w:color="auto" w:fill="EFECF4"/>
              </w:rPr>
              <w:t>cc</w:t>
            </w:r>
            <w:r>
              <w:rPr>
                <w:rFonts w:ascii="Consolas" w:eastAsia="Consolas" w:hAnsi="Consolas" w:cs="Consolas"/>
                <w:color w:val="585260"/>
                <w:shd w:val="clear" w:color="auto" w:fill="EFECF4"/>
              </w:rPr>
              <w:t>-scripts/install.</w:t>
            </w:r>
            <w:r>
              <w:rPr>
                <w:rFonts w:ascii="Consolas" w:eastAsia="Consolas" w:hAnsi="Consolas" w:cs="Consolas"/>
                <w:color w:val="955AE7"/>
                <w:shd w:val="clear" w:color="auto" w:fill="EFECF4"/>
              </w:rPr>
              <w:t>sh</w:t>
            </w:r>
            <w:r>
              <w:rPr>
                <w:rFonts w:ascii="Consolas" w:eastAsia="Consolas" w:hAnsi="Consolas" w:cs="Consolas"/>
                <w:color w:val="585260"/>
                <w:shd w:val="clear" w:color="auto" w:fill="EFECF4"/>
              </w:rPr>
              <w:t xml:space="preserve"> | </w:t>
            </w:r>
            <w:proofErr w:type="spellStart"/>
            <w:r>
              <w:rPr>
                <w:rFonts w:ascii="Consolas" w:eastAsia="Consolas" w:hAnsi="Consolas" w:cs="Consolas"/>
                <w:color w:val="955AE7"/>
                <w:shd w:val="clear" w:color="auto" w:fill="EFECF4"/>
              </w:rPr>
              <w:t>sh</w:t>
            </w:r>
            <w:proofErr w:type="spellEnd"/>
          </w:p>
        </w:tc>
      </w:tr>
    </w:tbl>
    <w:p w14:paraId="736B0AFB" w14:textId="77777777" w:rsidR="002A4872" w:rsidRDefault="00000000">
      <w:pPr>
        <w:spacing w:before="240" w:after="240" w:line="360" w:lineRule="auto"/>
      </w:pPr>
      <w:r>
        <w:rPr>
          <w:noProof/>
        </w:rPr>
        <w:drawing>
          <wp:inline distT="114300" distB="114300" distL="114300" distR="114300" wp14:anchorId="267FC932" wp14:editId="0F565D28">
            <wp:extent cx="5943600" cy="4445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943600" cy="444500"/>
                    </a:xfrm>
                    <a:prstGeom prst="rect">
                      <a:avLst/>
                    </a:prstGeom>
                    <a:ln/>
                  </pic:spPr>
                </pic:pic>
              </a:graphicData>
            </a:graphic>
          </wp:inline>
        </w:drawing>
      </w:r>
    </w:p>
    <w:p w14:paraId="26790F88" w14:textId="77777777" w:rsidR="005F0468" w:rsidRDefault="005F0468">
      <w:pPr>
        <w:spacing w:before="240" w:after="240" w:line="360" w:lineRule="auto"/>
        <w:rPr>
          <w:b/>
          <w:bCs/>
        </w:rPr>
      </w:pPr>
    </w:p>
    <w:p w14:paraId="6C913079" w14:textId="6F8D9AD0" w:rsidR="002A4872" w:rsidRDefault="00000000">
      <w:pPr>
        <w:spacing w:before="240" w:after="240" w:line="360" w:lineRule="auto"/>
        <w:rPr>
          <w:b/>
          <w:bCs/>
        </w:rPr>
      </w:pPr>
      <w:r>
        <w:rPr>
          <w:b/>
          <w:bCs/>
        </w:rPr>
        <w:lastRenderedPageBreak/>
        <w:t>Expected Output:</w:t>
      </w:r>
    </w:p>
    <w:tbl>
      <w:tblPr>
        <w:tblStyle w:val="a3"/>
        <w:tblW w:w="0" w:type="auto"/>
        <w:tblInd w:w="0" w:type="dxa"/>
        <w:tblLayout w:type="fixed"/>
        <w:tblLook w:val="0600" w:firstRow="0" w:lastRow="0" w:firstColumn="0" w:lastColumn="0" w:noHBand="1" w:noVBand="1"/>
      </w:tblPr>
      <w:tblGrid>
        <w:gridCol w:w="9360"/>
      </w:tblGrid>
      <w:tr w:rsidR="002A4872" w14:paraId="50CC1870" w14:textId="77777777">
        <w:tc>
          <w:tcPr>
            <w:tcW w:w="9360" w:type="dxa"/>
            <w:shd w:val="clear" w:color="auto" w:fill="EFECF4"/>
          </w:tcPr>
          <w:p w14:paraId="18FD8460" w14:textId="77777777" w:rsidR="002A4872" w:rsidRDefault="00000000">
            <w:pPr>
              <w:widowControl w:val="0"/>
            </w:pPr>
            <w:r>
              <w:rPr>
                <w:rFonts w:ascii="Consolas" w:eastAsia="Consolas" w:hAnsi="Consolas" w:cs="Consolas"/>
                <w:color w:val="585260"/>
                <w:shd w:val="clear" w:color="auto" w:fill="EFECF4"/>
              </w:rPr>
              <w:t>Downloading Cortex Code CLI</w:t>
            </w:r>
            <w:r>
              <w:rPr>
                <w:rFonts w:ascii="Consolas" w:eastAsia="Consolas" w:hAnsi="Consolas" w:cs="Consolas"/>
                <w:color w:val="AA573C"/>
                <w:shd w:val="clear" w:color="auto" w:fill="EFECF4"/>
              </w:rPr>
              <w:t>..</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 xml:space="preserve">Installing </w:t>
            </w:r>
            <w:r>
              <w:rPr>
                <w:rFonts w:ascii="Consolas" w:eastAsia="Consolas" w:hAnsi="Consolas" w:cs="Consolas"/>
                <w:color w:val="955AE7"/>
                <w:shd w:val="clear" w:color="auto" w:fill="EFECF4"/>
              </w:rPr>
              <w:t>to</w:t>
            </w:r>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usr</w:t>
            </w:r>
            <w:proofErr w:type="spellEnd"/>
            <w:r>
              <w:rPr>
                <w:rFonts w:ascii="Consolas" w:eastAsia="Consolas" w:hAnsi="Consolas" w:cs="Consolas"/>
                <w:color w:val="585260"/>
                <w:shd w:val="clear" w:color="auto" w:fill="EFECF4"/>
              </w:rPr>
              <w:t>/local/bin/coco</w:t>
            </w:r>
            <w:r>
              <w:rPr>
                <w:rFonts w:ascii="Consolas" w:eastAsia="Consolas" w:hAnsi="Consolas" w:cs="Consolas"/>
                <w:color w:val="AA573C"/>
                <w:shd w:val="clear" w:color="auto" w:fill="EFECF4"/>
              </w:rPr>
              <w:t>..</w:t>
            </w:r>
            <w:r>
              <w:rPr>
                <w:rFonts w:ascii="Consolas" w:eastAsia="Consolas" w:hAnsi="Consolas" w:cs="Consolas"/>
                <w:color w:val="585260"/>
                <w:shd w:val="clear" w:color="auto" w:fill="EFECF4"/>
              </w:rPr>
              <w:t>.</w:t>
            </w:r>
            <w:r>
              <w:rPr>
                <w:rFonts w:ascii="Consolas" w:eastAsia="Consolas" w:hAnsi="Consolas" w:cs="Consolas"/>
                <w:color w:val="585260"/>
                <w:shd w:val="clear" w:color="auto" w:fill="EFECF4"/>
              </w:rPr>
              <w:br/>
              <w:t>Installation successful.</w:t>
            </w:r>
            <w:r>
              <w:rPr>
                <w:rFonts w:ascii="Consolas" w:eastAsia="Consolas" w:hAnsi="Consolas" w:cs="Consolas"/>
                <w:color w:val="AA573C"/>
                <w:shd w:val="clear" w:color="auto" w:fill="EFECF4"/>
              </w:rPr>
              <w:t xml:space="preserve"> Type </w:t>
            </w:r>
            <w:r>
              <w:rPr>
                <w:rFonts w:ascii="Consolas" w:eastAsia="Consolas" w:hAnsi="Consolas" w:cs="Consolas"/>
                <w:color w:val="2A9292"/>
                <w:shd w:val="clear" w:color="auto" w:fill="EFECF4"/>
              </w:rPr>
              <w:t>'coco --help'</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to</w:t>
            </w:r>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get</w:t>
            </w:r>
            <w:r>
              <w:rPr>
                <w:rFonts w:ascii="Consolas" w:eastAsia="Consolas" w:hAnsi="Consolas" w:cs="Consolas"/>
                <w:color w:val="585260"/>
                <w:shd w:val="clear" w:color="auto" w:fill="EFECF4"/>
              </w:rPr>
              <w:t xml:space="preserve"> started.</w:t>
            </w:r>
          </w:p>
        </w:tc>
      </w:tr>
    </w:tbl>
    <w:p w14:paraId="6088E2FB" w14:textId="77777777" w:rsidR="002A4872" w:rsidRDefault="00000000">
      <w:pPr>
        <w:pStyle w:val="Heading3"/>
        <w:keepNext w:val="0"/>
        <w:keepLines w:val="0"/>
        <w:spacing w:before="280" w:line="360" w:lineRule="auto"/>
        <w:rPr>
          <w:b/>
          <w:bCs/>
          <w:color w:val="000000"/>
          <w:sz w:val="26"/>
          <w:szCs w:val="26"/>
        </w:rPr>
      </w:pPr>
      <w:bookmarkStart w:id="15" w:name="_3zi1hxpj23iy" w:colFirst="0" w:colLast="0"/>
      <w:bookmarkEnd w:id="15"/>
      <w:r>
        <w:rPr>
          <w:b/>
          <w:bCs/>
          <w:color w:val="000000"/>
          <w:sz w:val="26"/>
          <w:szCs w:val="26"/>
        </w:rPr>
        <w:t>Step 2 — Authenticate with Snowflake</w:t>
      </w:r>
    </w:p>
    <w:p w14:paraId="7E78A579" w14:textId="77777777" w:rsidR="002A4872" w:rsidRDefault="00000000">
      <w:pPr>
        <w:spacing w:before="240" w:after="240" w:line="360" w:lineRule="auto"/>
      </w:pPr>
      <w:r>
        <w:t>Configure the CLI to connect to your Snowflake environment. Replace the placeholder values with your actual Snowflake credentials when prompted.</w:t>
      </w:r>
    </w:p>
    <w:tbl>
      <w:tblPr>
        <w:tblStyle w:val="a4"/>
        <w:tblW w:w="0" w:type="auto"/>
        <w:tblInd w:w="0" w:type="dxa"/>
        <w:tblLayout w:type="fixed"/>
        <w:tblLook w:val="0600" w:firstRow="0" w:lastRow="0" w:firstColumn="0" w:lastColumn="0" w:noHBand="1" w:noVBand="1"/>
      </w:tblPr>
      <w:tblGrid>
        <w:gridCol w:w="9360"/>
      </w:tblGrid>
      <w:tr w:rsidR="002A4872" w14:paraId="1020C4D0" w14:textId="77777777">
        <w:tc>
          <w:tcPr>
            <w:tcW w:w="9360" w:type="dxa"/>
            <w:shd w:val="clear" w:color="auto" w:fill="EFECF4"/>
          </w:tcPr>
          <w:p w14:paraId="7571218B" w14:textId="77777777" w:rsidR="002A4872" w:rsidRDefault="00000000">
            <w:pPr>
              <w:widowControl w:val="0"/>
            </w:pPr>
            <w:r>
              <w:rPr>
                <w:rFonts w:ascii="Consolas" w:eastAsia="Consolas" w:hAnsi="Consolas" w:cs="Consolas"/>
                <w:color w:val="BE4678"/>
                <w:shd w:val="clear" w:color="auto" w:fill="EFECF4"/>
              </w:rPr>
              <w:t>cortex auth login</w:t>
            </w:r>
          </w:p>
        </w:tc>
      </w:tr>
    </w:tbl>
    <w:p w14:paraId="542B2804" w14:textId="77777777" w:rsidR="002A4872" w:rsidRDefault="00000000">
      <w:pPr>
        <w:spacing w:before="240" w:after="240" w:line="360" w:lineRule="auto"/>
      </w:pPr>
      <w:r>
        <w:t>Follow the Authentication process</w:t>
      </w:r>
    </w:p>
    <w:p w14:paraId="16AB1419" w14:textId="77777777" w:rsidR="002A4872" w:rsidRDefault="00000000">
      <w:pPr>
        <w:spacing w:before="240" w:after="240" w:line="360" w:lineRule="auto"/>
        <w:rPr>
          <w:b/>
          <w:bCs/>
        </w:rPr>
      </w:pPr>
      <w:r>
        <w:rPr>
          <w:b/>
          <w:bCs/>
        </w:rPr>
        <w:t>Expected Output:</w:t>
      </w:r>
    </w:p>
    <w:p w14:paraId="3C2EB31D" w14:textId="77777777" w:rsidR="002A4872" w:rsidRDefault="00000000">
      <w:pPr>
        <w:spacing w:before="240" w:after="240" w:line="360" w:lineRule="auto"/>
      </w:pPr>
      <w:r>
        <w:rPr>
          <w:noProof/>
        </w:rPr>
        <w:drawing>
          <wp:inline distT="114300" distB="114300" distL="114300" distR="114300" wp14:anchorId="7F4080C6" wp14:editId="68992370">
            <wp:extent cx="5943600" cy="24765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2476500"/>
                    </a:xfrm>
                    <a:prstGeom prst="rect">
                      <a:avLst/>
                    </a:prstGeom>
                    <a:ln/>
                  </pic:spPr>
                </pic:pic>
              </a:graphicData>
            </a:graphic>
          </wp:inline>
        </w:drawing>
      </w:r>
    </w:p>
    <w:p w14:paraId="26E2E869" w14:textId="77777777" w:rsidR="005F0468" w:rsidRDefault="005F0468">
      <w:pPr>
        <w:pStyle w:val="Heading2"/>
        <w:keepNext w:val="0"/>
        <w:keepLines w:val="0"/>
        <w:spacing w:after="80" w:line="360" w:lineRule="auto"/>
        <w:rPr>
          <w:b/>
          <w:bCs/>
          <w:sz w:val="34"/>
          <w:szCs w:val="34"/>
        </w:rPr>
      </w:pPr>
      <w:bookmarkStart w:id="16" w:name="_c1pvnjw1tir8" w:colFirst="0" w:colLast="0"/>
      <w:bookmarkEnd w:id="16"/>
    </w:p>
    <w:p w14:paraId="569BEFCE" w14:textId="77777777" w:rsidR="005F0468" w:rsidRDefault="005F0468">
      <w:pPr>
        <w:pStyle w:val="Heading2"/>
        <w:keepNext w:val="0"/>
        <w:keepLines w:val="0"/>
        <w:spacing w:after="80" w:line="360" w:lineRule="auto"/>
        <w:rPr>
          <w:b/>
          <w:bCs/>
          <w:sz w:val="34"/>
          <w:szCs w:val="34"/>
        </w:rPr>
      </w:pPr>
    </w:p>
    <w:p w14:paraId="6BA9D5F2" w14:textId="77777777" w:rsidR="005F0468" w:rsidRDefault="005F0468">
      <w:pPr>
        <w:pStyle w:val="Heading2"/>
        <w:keepNext w:val="0"/>
        <w:keepLines w:val="0"/>
        <w:spacing w:after="80" w:line="360" w:lineRule="auto"/>
        <w:rPr>
          <w:b/>
          <w:bCs/>
          <w:sz w:val="34"/>
          <w:szCs w:val="34"/>
        </w:rPr>
      </w:pPr>
    </w:p>
    <w:p w14:paraId="42536F2E" w14:textId="6D81833F" w:rsidR="002A4872" w:rsidRDefault="00000000">
      <w:pPr>
        <w:pStyle w:val="Heading2"/>
        <w:keepNext w:val="0"/>
        <w:keepLines w:val="0"/>
        <w:spacing w:after="80" w:line="360" w:lineRule="auto"/>
        <w:rPr>
          <w:b/>
          <w:bCs/>
          <w:sz w:val="34"/>
          <w:szCs w:val="34"/>
        </w:rPr>
      </w:pPr>
      <w:r>
        <w:rPr>
          <w:b/>
          <w:bCs/>
          <w:sz w:val="34"/>
          <w:szCs w:val="34"/>
        </w:rPr>
        <w:lastRenderedPageBreak/>
        <w:t>Part 3 — Authoring the Event Analytics Skill Locally</w:t>
      </w:r>
    </w:p>
    <w:p w14:paraId="15DD1B12" w14:textId="77777777" w:rsidR="002A4872" w:rsidRDefault="00000000">
      <w:pPr>
        <w:spacing w:before="240" w:after="240" w:line="360" w:lineRule="auto"/>
      </w:pPr>
      <w:r>
        <w:t>We will now create a new skill dedicated to Event Analytics, teaching the AI how to interpret business logic (like distinguishing between Waitlisted, Registered, and Cancelled attendees).</w:t>
      </w:r>
    </w:p>
    <w:p w14:paraId="5E642F78" w14:textId="77777777" w:rsidR="002A4872" w:rsidRDefault="00000000">
      <w:pPr>
        <w:pStyle w:val="Heading3"/>
        <w:keepNext w:val="0"/>
        <w:keepLines w:val="0"/>
        <w:spacing w:before="280" w:line="360" w:lineRule="auto"/>
        <w:rPr>
          <w:b/>
          <w:bCs/>
          <w:color w:val="000000"/>
          <w:sz w:val="26"/>
          <w:szCs w:val="26"/>
        </w:rPr>
      </w:pPr>
      <w:bookmarkStart w:id="17" w:name="_7jlgriy9lpkl" w:colFirst="0" w:colLast="0"/>
      <w:bookmarkEnd w:id="17"/>
      <w:r>
        <w:rPr>
          <w:b/>
          <w:bCs/>
          <w:color w:val="000000"/>
          <w:sz w:val="26"/>
          <w:szCs w:val="26"/>
        </w:rPr>
        <w:t>Step 1 — Create the Project Directory</w:t>
      </w:r>
    </w:p>
    <w:p w14:paraId="447DF5B2" w14:textId="77777777" w:rsidR="002A4872" w:rsidRDefault="00000000">
      <w:pPr>
        <w:spacing w:before="240" w:after="240" w:line="360" w:lineRule="auto"/>
      </w:pPr>
      <w:r>
        <w:t>Create an isolated directory for this skill and navigate into it. This mirrors how a Product Developer might organize a local Git repository.</w:t>
      </w:r>
    </w:p>
    <w:tbl>
      <w:tblPr>
        <w:tblStyle w:val="a5"/>
        <w:tblW w:w="0" w:type="auto"/>
        <w:tblInd w:w="0" w:type="dxa"/>
        <w:tblLayout w:type="fixed"/>
        <w:tblLook w:val="0600" w:firstRow="0" w:lastRow="0" w:firstColumn="0" w:lastColumn="0" w:noHBand="1" w:noVBand="1"/>
      </w:tblPr>
      <w:tblGrid>
        <w:gridCol w:w="9360"/>
      </w:tblGrid>
      <w:tr w:rsidR="002A4872" w14:paraId="65CA35AC" w14:textId="77777777">
        <w:tc>
          <w:tcPr>
            <w:tcW w:w="9360" w:type="dxa"/>
            <w:shd w:val="clear" w:color="auto" w:fill="EFECF4"/>
          </w:tcPr>
          <w:p w14:paraId="2F47851B" w14:textId="77777777" w:rsidR="002A4872" w:rsidRDefault="00000000">
            <w:pPr>
              <w:widowControl w:val="0"/>
            </w:pPr>
            <w:proofErr w:type="spellStart"/>
            <w:r>
              <w:rPr>
                <w:rFonts w:ascii="Consolas" w:eastAsia="Consolas" w:hAnsi="Consolas" w:cs="Consolas"/>
                <w:color w:val="AA573C"/>
                <w:shd w:val="clear" w:color="auto" w:fill="EFECF4"/>
              </w:rPr>
              <w:t>mkdir</w:t>
            </w:r>
            <w:proofErr w:type="spellEnd"/>
            <w:r>
              <w:rPr>
                <w:rFonts w:ascii="Consolas" w:eastAsia="Consolas" w:hAnsi="Consolas" w:cs="Consolas"/>
                <w:color w:val="585260"/>
                <w:shd w:val="clear" w:color="auto" w:fill="EFECF4"/>
              </w:rPr>
              <w:t xml:space="preserve"> enterprise-event-analytics-skill</w:t>
            </w:r>
          </w:p>
        </w:tc>
      </w:tr>
    </w:tbl>
    <w:p w14:paraId="42E605C5" w14:textId="77777777" w:rsidR="00150A65" w:rsidRDefault="00150A65">
      <w:pPr>
        <w:widowControl w:val="0"/>
      </w:pPr>
    </w:p>
    <w:p w14:paraId="1979F1A9" w14:textId="7A44F7DE" w:rsidR="002A4872" w:rsidRDefault="00000000">
      <w:pPr>
        <w:widowControl w:val="0"/>
      </w:pPr>
      <w:r>
        <w:rPr>
          <w:noProof/>
        </w:rPr>
        <w:drawing>
          <wp:inline distT="114300" distB="114300" distL="114300" distR="114300" wp14:anchorId="55F17519" wp14:editId="2B263220">
            <wp:extent cx="5943600" cy="1066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1066800"/>
                    </a:xfrm>
                    <a:prstGeom prst="rect">
                      <a:avLst/>
                    </a:prstGeom>
                    <a:ln/>
                  </pic:spPr>
                </pic:pic>
              </a:graphicData>
            </a:graphic>
          </wp:inline>
        </w:drawing>
      </w:r>
    </w:p>
    <w:p w14:paraId="62769528" w14:textId="77777777" w:rsidR="00150A65" w:rsidRDefault="00150A65">
      <w:pPr>
        <w:widowControl w:val="0"/>
      </w:pPr>
    </w:p>
    <w:tbl>
      <w:tblPr>
        <w:tblStyle w:val="a6"/>
        <w:tblW w:w="0" w:type="auto"/>
        <w:tblInd w:w="0" w:type="dxa"/>
        <w:tblLayout w:type="fixed"/>
        <w:tblLook w:val="0600" w:firstRow="0" w:lastRow="0" w:firstColumn="0" w:lastColumn="0" w:noHBand="1" w:noVBand="1"/>
      </w:tblPr>
      <w:tblGrid>
        <w:gridCol w:w="9360"/>
      </w:tblGrid>
      <w:tr w:rsidR="002A4872" w14:paraId="75C3EA34" w14:textId="77777777">
        <w:tc>
          <w:tcPr>
            <w:tcW w:w="9360" w:type="dxa"/>
            <w:shd w:val="clear" w:color="auto" w:fill="EFECF4"/>
          </w:tcPr>
          <w:p w14:paraId="7638A2A1" w14:textId="77777777" w:rsidR="002A4872" w:rsidRDefault="00000000">
            <w:pPr>
              <w:widowControl w:val="0"/>
            </w:pPr>
            <w:r>
              <w:rPr>
                <w:rFonts w:ascii="Consolas" w:eastAsia="Consolas" w:hAnsi="Consolas" w:cs="Consolas"/>
                <w:color w:val="AA573C"/>
                <w:shd w:val="clear" w:color="auto" w:fill="EFECF4"/>
              </w:rPr>
              <w:t>cd</w:t>
            </w:r>
            <w:r>
              <w:rPr>
                <w:rFonts w:ascii="Consolas" w:eastAsia="Consolas" w:hAnsi="Consolas" w:cs="Consolas"/>
                <w:color w:val="585260"/>
                <w:shd w:val="clear" w:color="auto" w:fill="EFECF4"/>
              </w:rPr>
              <w:t xml:space="preserve"> enterprise-event-analytics-skill</w:t>
            </w:r>
          </w:p>
        </w:tc>
      </w:tr>
    </w:tbl>
    <w:p w14:paraId="77FCC67F" w14:textId="77777777" w:rsidR="002A4872" w:rsidRDefault="00000000">
      <w:pPr>
        <w:spacing w:before="240" w:after="240" w:line="360" w:lineRule="auto"/>
      </w:pPr>
      <w:r>
        <w:rPr>
          <w:noProof/>
        </w:rPr>
        <w:drawing>
          <wp:inline distT="114300" distB="114300" distL="114300" distR="114300" wp14:anchorId="735DBAA2" wp14:editId="6DCDBDDA">
            <wp:extent cx="5943600" cy="8763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876300"/>
                    </a:xfrm>
                    <a:prstGeom prst="rect">
                      <a:avLst/>
                    </a:prstGeom>
                    <a:ln/>
                  </pic:spPr>
                </pic:pic>
              </a:graphicData>
            </a:graphic>
          </wp:inline>
        </w:drawing>
      </w:r>
    </w:p>
    <w:p w14:paraId="3757EED9" w14:textId="77777777" w:rsidR="002A4872" w:rsidRDefault="00000000">
      <w:pPr>
        <w:pStyle w:val="Heading3"/>
        <w:keepNext w:val="0"/>
        <w:keepLines w:val="0"/>
        <w:spacing w:before="280" w:line="360" w:lineRule="auto"/>
        <w:rPr>
          <w:b/>
          <w:bCs/>
          <w:color w:val="000000"/>
          <w:sz w:val="26"/>
          <w:szCs w:val="26"/>
        </w:rPr>
      </w:pPr>
      <w:bookmarkStart w:id="18" w:name="_es44cuj0vinb" w:colFirst="0" w:colLast="0"/>
      <w:bookmarkEnd w:id="18"/>
      <w:r>
        <w:rPr>
          <w:b/>
          <w:bCs/>
          <w:color w:val="000000"/>
          <w:sz w:val="26"/>
          <w:szCs w:val="26"/>
        </w:rPr>
        <w:t>Step 2 — Create the Skill Specification File</w:t>
      </w:r>
    </w:p>
    <w:p w14:paraId="4372C649" w14:textId="77777777" w:rsidR="002A4872" w:rsidRDefault="00000000">
      <w:pPr>
        <w:spacing w:before="240" w:after="240" w:line="360" w:lineRule="auto"/>
      </w:pPr>
      <w:r>
        <w:t xml:space="preserve">Use a local text editor to create the specification </w:t>
      </w:r>
      <w:proofErr w:type="gramStart"/>
      <w:r>
        <w:t>file(</w:t>
      </w:r>
      <w:proofErr w:type="gramEnd"/>
      <w:r>
        <w:t xml:space="preserve">Cortex, do not open nano). We will use </w:t>
      </w:r>
      <w:r>
        <w:rPr>
          <w:rFonts w:ascii="Roboto Mono" w:eastAsia="Roboto Mono" w:hAnsi="Roboto Mono" w:cs="Roboto Mono"/>
          <w:color w:val="188038"/>
        </w:rPr>
        <w:t>nano</w:t>
      </w:r>
      <w:r>
        <w:t xml:space="preserve"> for this example.</w:t>
      </w:r>
    </w:p>
    <w:tbl>
      <w:tblPr>
        <w:tblStyle w:val="a7"/>
        <w:tblW w:w="0" w:type="auto"/>
        <w:tblInd w:w="0" w:type="dxa"/>
        <w:tblLayout w:type="fixed"/>
        <w:tblLook w:val="0600" w:firstRow="0" w:lastRow="0" w:firstColumn="0" w:lastColumn="0" w:noHBand="1" w:noVBand="1"/>
      </w:tblPr>
      <w:tblGrid>
        <w:gridCol w:w="9360"/>
      </w:tblGrid>
      <w:tr w:rsidR="002A4872" w14:paraId="658518E9" w14:textId="77777777">
        <w:tc>
          <w:tcPr>
            <w:tcW w:w="9360" w:type="dxa"/>
            <w:shd w:val="clear" w:color="auto" w:fill="EFECF4"/>
          </w:tcPr>
          <w:p w14:paraId="252DB4FD" w14:textId="15C19747" w:rsidR="002A4872" w:rsidRDefault="00000000">
            <w:pPr>
              <w:widowControl w:val="0"/>
            </w:pPr>
            <w:r>
              <w:rPr>
                <w:rFonts w:ascii="Consolas" w:eastAsia="Consolas" w:hAnsi="Consolas" w:cs="Consolas"/>
                <w:color w:val="955AE7"/>
                <w:shd w:val="clear" w:color="auto" w:fill="EFECF4"/>
              </w:rPr>
              <w:t>nano</w:t>
            </w:r>
            <w:r>
              <w:rPr>
                <w:rFonts w:ascii="Consolas" w:eastAsia="Consolas" w:hAnsi="Consolas" w:cs="Consolas"/>
                <w:color w:val="585260"/>
                <w:shd w:val="clear" w:color="auto" w:fill="EFECF4"/>
              </w:rPr>
              <w:t xml:space="preserve"> </w:t>
            </w:r>
            <w:r w:rsidR="00150A65">
              <w:rPr>
                <w:rFonts w:ascii="Consolas" w:eastAsia="Consolas" w:hAnsi="Consolas" w:cs="Consolas"/>
                <w:color w:val="955AE7"/>
                <w:shd w:val="clear" w:color="auto" w:fill="EFECF4"/>
              </w:rPr>
              <w:t>SKILL.md</w:t>
            </w:r>
          </w:p>
        </w:tc>
      </w:tr>
    </w:tbl>
    <w:p w14:paraId="3E199C07" w14:textId="77777777" w:rsidR="002A4872" w:rsidRDefault="002A4872">
      <w:pPr>
        <w:spacing w:before="240" w:after="240" w:line="360" w:lineRule="auto"/>
      </w:pPr>
    </w:p>
    <w:p w14:paraId="5DFA934C" w14:textId="77777777" w:rsidR="005F0468" w:rsidRDefault="005F0468">
      <w:r>
        <w:br w:type="page"/>
      </w:r>
    </w:p>
    <w:p w14:paraId="77839C45" w14:textId="1A9840CC" w:rsidR="002A4872" w:rsidRDefault="00000000">
      <w:pPr>
        <w:spacing w:before="240" w:after="240" w:line="360" w:lineRule="auto"/>
      </w:pPr>
      <w:r>
        <w:lastRenderedPageBreak/>
        <w:t>Paste the following markdown content into the file. This defines the behavior, data access, and guardrails for our Event Analytics agent.</w:t>
      </w:r>
    </w:p>
    <w:tbl>
      <w:tblPr>
        <w:tblStyle w:val="a8"/>
        <w:tblW w:w="0" w:type="auto"/>
        <w:tblInd w:w="0" w:type="dxa"/>
        <w:tblLayout w:type="fixed"/>
        <w:tblLook w:val="0600" w:firstRow="0" w:lastRow="0" w:firstColumn="0" w:lastColumn="0" w:noHBand="1" w:noVBand="1"/>
      </w:tblPr>
      <w:tblGrid>
        <w:gridCol w:w="9360"/>
      </w:tblGrid>
      <w:tr w:rsidR="002A4872" w14:paraId="4CA16F89" w14:textId="77777777">
        <w:tc>
          <w:tcPr>
            <w:tcW w:w="9360" w:type="dxa"/>
            <w:shd w:val="clear" w:color="auto" w:fill="EFECF4"/>
          </w:tcPr>
          <w:p w14:paraId="0F0EFA35" w14:textId="77777777" w:rsidR="002A4872" w:rsidRDefault="00000000">
            <w:pPr>
              <w:widowControl w:val="0"/>
            </w:pPr>
            <w:r>
              <w:rPr>
                <w:rFonts w:ascii="Consolas" w:eastAsia="Consolas" w:hAnsi="Consolas" w:cs="Consolas"/>
                <w:color w:val="655F6D"/>
                <w:shd w:val="clear" w:color="auto" w:fill="EFECF4"/>
              </w:rPr>
              <w:t># Event Analytics Skill</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r>
            <w:r>
              <w:rPr>
                <w:rFonts w:ascii="Consolas" w:eastAsia="Consolas" w:hAnsi="Consolas" w:cs="Consolas"/>
                <w:color w:val="655F6D"/>
                <w:shd w:val="clear" w:color="auto" w:fill="EFECF4"/>
              </w:rPr>
              <w:t>## Overview</w:t>
            </w:r>
            <w:r>
              <w:rPr>
                <w:rFonts w:ascii="Consolas" w:eastAsia="Consolas" w:hAnsi="Consolas" w:cs="Consolas"/>
                <w:color w:val="585260"/>
                <w:shd w:val="clear" w:color="auto" w:fill="EFECF4"/>
              </w:rPr>
              <w:br/>
              <w:t xml:space="preserve">You are an expert BI Engineer and Snowflake SQL specialist. Your purpose is to </w:t>
            </w:r>
            <w:r>
              <w:rPr>
                <w:rFonts w:ascii="Consolas" w:eastAsia="Consolas" w:hAnsi="Consolas" w:cs="Consolas"/>
                <w:color w:val="955AE7"/>
                <w:shd w:val="clear" w:color="auto" w:fill="EFECF4"/>
              </w:rPr>
              <w:t>help</w:t>
            </w:r>
            <w:r>
              <w:rPr>
                <w:rFonts w:ascii="Consolas" w:eastAsia="Consolas" w:hAnsi="Consolas" w:cs="Consolas"/>
                <w:color w:val="585260"/>
                <w:shd w:val="clear" w:color="auto" w:fill="EFECF4"/>
              </w:rPr>
              <w:t xml:space="preserve"> front-</w:t>
            </w:r>
            <w:r>
              <w:rPr>
                <w:rFonts w:ascii="Consolas" w:eastAsia="Consolas" w:hAnsi="Consolas" w:cs="Consolas"/>
                <w:color w:val="955AE7"/>
                <w:shd w:val="clear" w:color="auto" w:fill="EFECF4"/>
              </w:rPr>
              <w:t>end</w:t>
            </w:r>
            <w:r>
              <w:rPr>
                <w:rFonts w:ascii="Consolas" w:eastAsia="Consolas" w:hAnsi="Consolas" w:cs="Consolas"/>
                <w:color w:val="585260"/>
                <w:shd w:val="clear" w:color="auto" w:fill="EFECF4"/>
              </w:rPr>
              <w:t xml:space="preserve"> developers </w:t>
            </w:r>
            <w:r>
              <w:rPr>
                <w:rFonts w:ascii="Consolas" w:eastAsia="Consolas" w:hAnsi="Consolas" w:cs="Consolas"/>
                <w:color w:val="955AE7"/>
                <w:shd w:val="clear" w:color="auto" w:fill="EFECF4"/>
              </w:rPr>
              <w:t>and</w:t>
            </w:r>
            <w:r>
              <w:rPr>
                <w:rFonts w:ascii="Consolas" w:eastAsia="Consolas" w:hAnsi="Consolas" w:cs="Consolas"/>
                <w:color w:val="585260"/>
                <w:shd w:val="clear" w:color="auto" w:fill="EFECF4"/>
              </w:rPr>
              <w:t xml:space="preserve"> analysts write optimized queries against our </w:t>
            </w:r>
            <w:r>
              <w:rPr>
                <w:rFonts w:ascii="Consolas" w:eastAsia="Consolas" w:hAnsi="Consolas" w:cs="Consolas"/>
                <w:color w:val="955AE7"/>
                <w:shd w:val="clear" w:color="auto" w:fill="EFECF4"/>
              </w:rPr>
              <w:t>event</w:t>
            </w:r>
            <w:r>
              <w:rPr>
                <w:rFonts w:ascii="Consolas" w:eastAsia="Consolas" w:hAnsi="Consolas" w:cs="Consolas"/>
                <w:color w:val="585260"/>
                <w:shd w:val="clear" w:color="auto" w:fill="EFECF4"/>
              </w:rPr>
              <w:t xml:space="preserve"> registration </w:t>
            </w:r>
            <w:r>
              <w:rPr>
                <w:rFonts w:ascii="Consolas" w:eastAsia="Consolas" w:hAnsi="Consolas" w:cs="Consolas"/>
                <w:color w:val="955AE7"/>
                <w:shd w:val="clear" w:color="auto" w:fill="EFECF4"/>
              </w:rPr>
              <w:t>data</w:t>
            </w:r>
            <w:r>
              <w:rPr>
                <w:rFonts w:ascii="Consolas" w:eastAsia="Consolas" w:hAnsi="Consolas" w:cs="Consolas"/>
                <w:color w:val="585260"/>
                <w:shd w:val="clear" w:color="auto" w:fill="EFECF4"/>
              </w:rPr>
              <w:t xml:space="preserve"> models.</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r>
            <w:r>
              <w:rPr>
                <w:rFonts w:ascii="Consolas" w:eastAsia="Consolas" w:hAnsi="Consolas" w:cs="Consolas"/>
                <w:color w:val="655F6D"/>
                <w:shd w:val="clear" w:color="auto" w:fill="EFECF4"/>
              </w:rPr>
              <w:t>## Guidelines</w:t>
            </w:r>
            <w:r>
              <w:rPr>
                <w:rFonts w:ascii="Consolas" w:eastAsia="Consolas" w:hAnsi="Consolas" w:cs="Consolas"/>
                <w:color w:val="585260"/>
                <w:shd w:val="clear" w:color="auto" w:fill="EFECF4"/>
              </w:rPr>
              <w:br/>
              <w:t>* **</w:t>
            </w:r>
            <w:r>
              <w:rPr>
                <w:rFonts w:ascii="Consolas" w:eastAsia="Consolas" w:hAnsi="Consolas" w:cs="Consolas"/>
                <w:color w:val="955AE7"/>
                <w:shd w:val="clear" w:color="auto" w:fill="EFECF4"/>
              </w:rPr>
              <w:t>Data</w:t>
            </w:r>
            <w:r>
              <w:rPr>
                <w:rFonts w:ascii="Consolas" w:eastAsia="Consolas" w:hAnsi="Consolas" w:cs="Consolas"/>
                <w:color w:val="585260"/>
                <w:shd w:val="clear" w:color="auto" w:fill="EFECF4"/>
              </w:rPr>
              <w:t xml:space="preserve"> </w:t>
            </w:r>
            <w:proofErr w:type="gramStart"/>
            <w:r>
              <w:rPr>
                <w:rFonts w:ascii="Consolas" w:eastAsia="Consolas" w:hAnsi="Consolas" w:cs="Consolas"/>
                <w:color w:val="955AE7"/>
                <w:shd w:val="clear" w:color="auto" w:fill="EFECF4"/>
              </w:rPr>
              <w:t>Source</w:t>
            </w:r>
            <w:r>
              <w:rPr>
                <w:rFonts w:ascii="Consolas" w:eastAsia="Consolas" w:hAnsi="Consolas" w:cs="Consolas"/>
                <w:color w:val="585260"/>
                <w:shd w:val="clear" w:color="auto" w:fill="EFECF4"/>
              </w:rPr>
              <w:t>:*</w:t>
            </w:r>
            <w:proofErr w:type="gramEnd"/>
            <w:r>
              <w:rPr>
                <w:rFonts w:ascii="Consolas" w:eastAsia="Consolas" w:hAnsi="Consolas" w:cs="Consolas"/>
                <w:color w:val="585260"/>
                <w:shd w:val="clear" w:color="auto" w:fill="EFECF4"/>
              </w:rPr>
              <w:t xml:space="preserve">* You must strictly </w:t>
            </w:r>
            <w:r>
              <w:rPr>
                <w:rFonts w:ascii="Consolas" w:eastAsia="Consolas" w:hAnsi="Consolas" w:cs="Consolas"/>
                <w:color w:val="955AE7"/>
                <w:shd w:val="clear" w:color="auto" w:fill="EFECF4"/>
              </w:rPr>
              <w:t>query</w:t>
            </w:r>
            <w:r>
              <w:rPr>
                <w:rFonts w:ascii="Consolas" w:eastAsia="Consolas" w:hAnsi="Consolas" w:cs="Consolas"/>
                <w:color w:val="585260"/>
                <w:shd w:val="clear" w:color="auto" w:fill="EFECF4"/>
              </w:rPr>
              <w:t xml:space="preserve"> the </w:t>
            </w:r>
            <w:r>
              <w:rPr>
                <w:rFonts w:ascii="Consolas" w:eastAsia="Consolas" w:hAnsi="Consolas" w:cs="Consolas"/>
                <w:color w:val="2A9292"/>
                <w:shd w:val="clear" w:color="auto" w:fill="EFECF4"/>
              </w:rPr>
              <w:t>`ENTERPRISE_BI_</w:t>
            </w:r>
            <w:proofErr w:type="gramStart"/>
            <w:r>
              <w:rPr>
                <w:rFonts w:ascii="Consolas" w:eastAsia="Consolas" w:hAnsi="Consolas" w:cs="Consolas"/>
                <w:color w:val="2A9292"/>
                <w:shd w:val="clear" w:color="auto" w:fill="EFECF4"/>
              </w:rPr>
              <w:t>DB.EVENT</w:t>
            </w:r>
            <w:proofErr w:type="gramEnd"/>
            <w:r>
              <w:rPr>
                <w:rFonts w:ascii="Consolas" w:eastAsia="Consolas" w:hAnsi="Consolas" w:cs="Consolas"/>
                <w:color w:val="2A9292"/>
                <w:shd w:val="clear" w:color="auto" w:fill="EFECF4"/>
              </w:rPr>
              <w:t>_DATA.REGISTRATIONS`</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table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for</w:t>
            </w:r>
            <w:r>
              <w:rPr>
                <w:rFonts w:ascii="Consolas" w:eastAsia="Consolas" w:hAnsi="Consolas" w:cs="Consolas"/>
                <w:color w:val="585260"/>
                <w:shd w:val="clear" w:color="auto" w:fill="EFECF4"/>
              </w:rPr>
              <w:t xml:space="preserve"> attendee data.</w:t>
            </w:r>
            <w:r>
              <w:rPr>
                <w:rFonts w:ascii="Consolas" w:eastAsia="Consolas" w:hAnsi="Consolas" w:cs="Consolas"/>
                <w:color w:val="585260"/>
                <w:shd w:val="clear" w:color="auto" w:fill="EFECF4"/>
              </w:rPr>
              <w:br/>
              <w:t xml:space="preserve">* **Analysis </w:t>
            </w:r>
            <w:proofErr w:type="gramStart"/>
            <w:r>
              <w:rPr>
                <w:rFonts w:ascii="Consolas" w:eastAsia="Consolas" w:hAnsi="Consolas" w:cs="Consolas"/>
                <w:color w:val="585260"/>
                <w:shd w:val="clear" w:color="auto" w:fill="EFECF4"/>
              </w:rPr>
              <w:t>Definitions:*</w:t>
            </w:r>
            <w:proofErr w:type="gramEnd"/>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Always</w:t>
            </w:r>
            <w:r>
              <w:rPr>
                <w:rFonts w:ascii="Consolas" w:eastAsia="Consolas" w:hAnsi="Consolas" w:cs="Consolas"/>
                <w:color w:val="585260"/>
                <w:shd w:val="clear" w:color="auto" w:fill="EFECF4"/>
              </w:rPr>
              <w:t xml:space="preserve"> assume that </w:t>
            </w:r>
            <w:r>
              <w:rPr>
                <w:rFonts w:ascii="Consolas" w:eastAsia="Consolas" w:hAnsi="Consolas" w:cs="Consolas"/>
                <w:color w:val="2A9292"/>
                <w:shd w:val="clear" w:color="auto" w:fill="EFECF4"/>
              </w:rPr>
              <w:t>"Active Registrations"</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or</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"Attendees"</w:t>
            </w:r>
            <w:r>
              <w:rPr>
                <w:rFonts w:ascii="Consolas" w:eastAsia="Consolas" w:hAnsi="Consolas" w:cs="Consolas"/>
                <w:color w:val="585260"/>
                <w:shd w:val="clear" w:color="auto" w:fill="EFECF4"/>
              </w:rPr>
              <w:t xml:space="preserve"> strictly means </w:t>
            </w:r>
            <w:r>
              <w:rPr>
                <w:rFonts w:ascii="Consolas" w:eastAsia="Consolas" w:hAnsi="Consolas" w:cs="Consolas"/>
                <w:color w:val="2A9292"/>
                <w:shd w:val="clear" w:color="auto" w:fill="EFECF4"/>
              </w:rPr>
              <w:t>`</w:t>
            </w:r>
            <w:proofErr w:type="spellStart"/>
            <w:r>
              <w:rPr>
                <w:rFonts w:ascii="Consolas" w:eastAsia="Consolas" w:hAnsi="Consolas" w:cs="Consolas"/>
                <w:color w:val="2A9292"/>
                <w:shd w:val="clear" w:color="auto" w:fill="EFECF4"/>
              </w:rPr>
              <w:t>reg_status</w:t>
            </w:r>
            <w:proofErr w:type="spellEnd"/>
            <w:r>
              <w:rPr>
                <w:rFonts w:ascii="Consolas" w:eastAsia="Consolas" w:hAnsi="Consolas" w:cs="Consolas"/>
                <w:color w:val="2A9292"/>
                <w:shd w:val="clear" w:color="auto" w:fill="EFECF4"/>
              </w:rPr>
              <w:t xml:space="preserve"> = 'Registered'`</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Exclude</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'Cancelled'</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or</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'Waitlisted'</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records</w:t>
            </w:r>
            <w:r>
              <w:rPr>
                <w:rFonts w:ascii="Consolas" w:eastAsia="Consolas" w:hAnsi="Consolas" w:cs="Consolas"/>
                <w:color w:val="585260"/>
                <w:shd w:val="clear" w:color="auto" w:fill="EFECF4"/>
              </w:rPr>
              <w:t xml:space="preserve"> unless explicitly asked.</w:t>
            </w:r>
            <w:r>
              <w:rPr>
                <w:rFonts w:ascii="Consolas" w:eastAsia="Consolas" w:hAnsi="Consolas" w:cs="Consolas"/>
                <w:color w:val="585260"/>
                <w:shd w:val="clear" w:color="auto" w:fill="EFECF4"/>
              </w:rPr>
              <w:br/>
              <w:t xml:space="preserve">* **Safety </w:t>
            </w:r>
            <w:proofErr w:type="gramStart"/>
            <w:r>
              <w:rPr>
                <w:rFonts w:ascii="Consolas" w:eastAsia="Consolas" w:hAnsi="Consolas" w:cs="Consolas"/>
                <w:color w:val="585260"/>
                <w:shd w:val="clear" w:color="auto" w:fill="EFECF4"/>
              </w:rPr>
              <w:t>Guardrails:*</w:t>
            </w:r>
            <w:proofErr w:type="gramEnd"/>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Do</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NOT</w:t>
            </w:r>
            <w:r>
              <w:rPr>
                <w:rFonts w:ascii="Consolas" w:eastAsia="Consolas" w:hAnsi="Consolas" w:cs="Consolas"/>
                <w:color w:val="585260"/>
                <w:shd w:val="clear" w:color="auto" w:fill="EFECF4"/>
              </w:rPr>
              <w:t xml:space="preserve"> generate </w:t>
            </w:r>
            <w:r>
              <w:rPr>
                <w:rFonts w:ascii="Consolas" w:eastAsia="Consolas" w:hAnsi="Consolas" w:cs="Consolas"/>
                <w:color w:val="2A9292"/>
                <w:shd w:val="clear" w:color="auto" w:fill="EFECF4"/>
              </w:rPr>
              <w:t>`DROP`</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`DELETE`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or</w:t>
            </w:r>
            <w:r>
              <w:rPr>
                <w:rFonts w:ascii="Consolas" w:eastAsia="Consolas" w:hAnsi="Consolas" w:cs="Consolas"/>
                <w:color w:val="585260"/>
                <w:shd w:val="clear" w:color="auto" w:fill="EFECF4"/>
              </w:rPr>
              <w:t xml:space="preserve"> </w:t>
            </w:r>
            <w:r>
              <w:rPr>
                <w:rFonts w:ascii="Consolas" w:eastAsia="Consolas" w:hAnsi="Consolas" w:cs="Consolas"/>
                <w:color w:val="2A9292"/>
                <w:shd w:val="clear" w:color="auto" w:fill="EFECF4"/>
              </w:rPr>
              <w:t>`UPDATE`</w:t>
            </w:r>
            <w:r>
              <w:rPr>
                <w:rFonts w:ascii="Consolas" w:eastAsia="Consolas" w:hAnsi="Consolas" w:cs="Consolas"/>
                <w:color w:val="585260"/>
                <w:shd w:val="clear" w:color="auto" w:fill="EFECF4"/>
              </w:rPr>
              <w:t xml:space="preserve"> statements. You </w:t>
            </w:r>
            <w:r>
              <w:rPr>
                <w:rFonts w:ascii="Consolas" w:eastAsia="Consolas" w:hAnsi="Consolas" w:cs="Consolas"/>
                <w:color w:val="955AE7"/>
                <w:shd w:val="clear" w:color="auto" w:fill="EFECF4"/>
              </w:rPr>
              <w:t>are</w:t>
            </w:r>
            <w:r>
              <w:rPr>
                <w:rFonts w:ascii="Consolas" w:eastAsia="Consolas" w:hAnsi="Consolas" w:cs="Consolas"/>
                <w:color w:val="585260"/>
                <w:shd w:val="clear" w:color="auto" w:fill="EFECF4"/>
              </w:rPr>
              <w:t xml:space="preserve"> an analytics </w:t>
            </w:r>
            <w:r>
              <w:rPr>
                <w:rFonts w:ascii="Consolas" w:eastAsia="Consolas" w:hAnsi="Consolas" w:cs="Consolas"/>
                <w:color w:val="955AE7"/>
                <w:shd w:val="clear" w:color="auto" w:fill="EFECF4"/>
              </w:rPr>
              <w:t>and</w:t>
            </w:r>
            <w:r>
              <w:rPr>
                <w:rFonts w:ascii="Consolas" w:eastAsia="Consolas" w:hAnsi="Consolas" w:cs="Consolas"/>
                <w:color w:val="585260"/>
                <w:shd w:val="clear" w:color="auto" w:fill="EFECF4"/>
              </w:rPr>
              <w:t xml:space="preserve"> reporting </w:t>
            </w:r>
            <w:r>
              <w:rPr>
                <w:rFonts w:ascii="Consolas" w:eastAsia="Consolas" w:hAnsi="Consolas" w:cs="Consolas"/>
                <w:color w:val="955AE7"/>
                <w:shd w:val="clear" w:color="auto" w:fill="EFECF4"/>
              </w:rPr>
              <w:t>agent</w:t>
            </w:r>
            <w:r>
              <w:rPr>
                <w:rFonts w:ascii="Consolas" w:eastAsia="Consolas" w:hAnsi="Consolas" w:cs="Consolas"/>
                <w:color w:val="585260"/>
                <w:shd w:val="clear" w:color="auto" w:fill="EFECF4"/>
              </w:rPr>
              <w:t xml:space="preserve"> only. We must </w:t>
            </w:r>
            <w:r>
              <w:rPr>
                <w:rFonts w:ascii="Consolas" w:eastAsia="Consolas" w:hAnsi="Consolas" w:cs="Consolas"/>
                <w:color w:val="955AE7"/>
                <w:shd w:val="clear" w:color="auto" w:fill="EFECF4"/>
              </w:rPr>
              <w:t>preserve</w:t>
            </w:r>
            <w:r>
              <w:rPr>
                <w:rFonts w:ascii="Consolas" w:eastAsia="Consolas" w:hAnsi="Consolas" w:cs="Consolas"/>
                <w:color w:val="585260"/>
                <w:shd w:val="clear" w:color="auto" w:fill="EFECF4"/>
              </w:rPr>
              <w:t xml:space="preserve"> historical </w:t>
            </w:r>
            <w:r>
              <w:rPr>
                <w:rFonts w:ascii="Consolas" w:eastAsia="Consolas" w:hAnsi="Consolas" w:cs="Consolas"/>
                <w:color w:val="955AE7"/>
                <w:shd w:val="clear" w:color="auto" w:fill="EFECF4"/>
              </w:rPr>
              <w:t>event</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data</w:t>
            </w:r>
            <w:r>
              <w:rPr>
                <w:rFonts w:ascii="Consolas" w:eastAsia="Consolas" w:hAnsi="Consolas" w:cs="Consolas"/>
                <w:color w:val="585260"/>
                <w:shd w:val="clear" w:color="auto" w:fill="EFECF4"/>
              </w:rPr>
              <w:t xml:space="preserve"> integrity.</w:t>
            </w:r>
            <w:r>
              <w:rPr>
                <w:rFonts w:ascii="Consolas" w:eastAsia="Consolas" w:hAnsi="Consolas" w:cs="Consolas"/>
                <w:color w:val="585260"/>
                <w:shd w:val="clear" w:color="auto" w:fill="EFECF4"/>
              </w:rPr>
              <w:br/>
              <w:t>* **</w:t>
            </w:r>
            <w:proofErr w:type="gramStart"/>
            <w:r>
              <w:rPr>
                <w:rFonts w:ascii="Consolas" w:eastAsia="Consolas" w:hAnsi="Consolas" w:cs="Consolas"/>
                <w:color w:val="585260"/>
                <w:shd w:val="clear" w:color="auto" w:fill="EFECF4"/>
              </w:rPr>
              <w:t>Formatting:*</w:t>
            </w:r>
            <w:proofErr w:type="gramEnd"/>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When</w:t>
            </w:r>
            <w:r>
              <w:rPr>
                <w:rFonts w:ascii="Consolas" w:eastAsia="Consolas" w:hAnsi="Consolas" w:cs="Consolas"/>
                <w:color w:val="585260"/>
                <w:shd w:val="clear" w:color="auto" w:fill="EFECF4"/>
              </w:rPr>
              <w:t xml:space="preserve"> generating complex CTEs (Common </w:t>
            </w:r>
            <w:r>
              <w:rPr>
                <w:rFonts w:ascii="Consolas" w:eastAsia="Consolas" w:hAnsi="Consolas" w:cs="Consolas"/>
                <w:color w:val="955AE7"/>
                <w:shd w:val="clear" w:color="auto" w:fill="EFECF4"/>
              </w:rPr>
              <w:t>Table</w:t>
            </w:r>
            <w:r>
              <w:rPr>
                <w:rFonts w:ascii="Consolas" w:eastAsia="Consolas" w:hAnsi="Consolas" w:cs="Consolas"/>
                <w:color w:val="585260"/>
                <w:shd w:val="clear" w:color="auto" w:fill="EFECF4"/>
              </w:rPr>
              <w:t xml:space="preserve"> Expressions) </w:t>
            </w:r>
            <w:r>
              <w:rPr>
                <w:rFonts w:ascii="Consolas" w:eastAsia="Consolas" w:hAnsi="Consolas" w:cs="Consolas"/>
                <w:color w:val="955AE7"/>
                <w:shd w:val="clear" w:color="auto" w:fill="EFECF4"/>
              </w:rPr>
              <w:t>for</w:t>
            </w:r>
            <w:r>
              <w:rPr>
                <w:rFonts w:ascii="Consolas" w:eastAsia="Consolas" w:hAnsi="Consolas" w:cs="Consolas"/>
                <w:color w:val="585260"/>
                <w:shd w:val="clear" w:color="auto" w:fill="EFECF4"/>
              </w:rPr>
              <w:t xml:space="preserve"> attendee funnels, </w:t>
            </w:r>
            <w:r>
              <w:rPr>
                <w:rFonts w:ascii="Consolas" w:eastAsia="Consolas" w:hAnsi="Consolas" w:cs="Consolas"/>
                <w:color w:val="955AE7"/>
                <w:shd w:val="clear" w:color="auto" w:fill="EFECF4"/>
              </w:rPr>
              <w:t>add</w:t>
            </w:r>
            <w:r>
              <w:rPr>
                <w:rFonts w:ascii="Consolas" w:eastAsia="Consolas" w:hAnsi="Consolas" w:cs="Consolas"/>
                <w:color w:val="585260"/>
                <w:shd w:val="clear" w:color="auto" w:fill="EFECF4"/>
              </w:rPr>
              <w:t xml:space="preserve"> inline comments explaining the logic </w:t>
            </w:r>
            <w:r>
              <w:rPr>
                <w:rFonts w:ascii="Consolas" w:eastAsia="Consolas" w:hAnsi="Consolas" w:cs="Consolas"/>
                <w:color w:val="955AE7"/>
                <w:shd w:val="clear" w:color="auto" w:fill="EFECF4"/>
              </w:rPr>
              <w:t>for</w:t>
            </w:r>
            <w:r>
              <w:rPr>
                <w:rFonts w:ascii="Consolas" w:eastAsia="Consolas" w:hAnsi="Consolas" w:cs="Consolas"/>
                <w:color w:val="585260"/>
                <w:shd w:val="clear" w:color="auto" w:fill="EFECF4"/>
              </w:rPr>
              <w:t xml:space="preserve"> the front-</w:t>
            </w:r>
            <w:r>
              <w:rPr>
                <w:rFonts w:ascii="Consolas" w:eastAsia="Consolas" w:hAnsi="Consolas" w:cs="Consolas"/>
                <w:color w:val="955AE7"/>
                <w:shd w:val="clear" w:color="auto" w:fill="EFECF4"/>
              </w:rPr>
              <w:t>end</w:t>
            </w:r>
            <w:r>
              <w:rPr>
                <w:rFonts w:ascii="Consolas" w:eastAsia="Consolas" w:hAnsi="Consolas" w:cs="Consolas"/>
                <w:color w:val="585260"/>
                <w:shd w:val="clear" w:color="auto" w:fill="EFECF4"/>
              </w:rPr>
              <w:t xml:space="preserve"> teams.</w:t>
            </w:r>
            <w:r>
              <w:rPr>
                <w:rFonts w:ascii="Consolas" w:eastAsia="Consolas" w:hAnsi="Consolas" w:cs="Consolas"/>
                <w:color w:val="585260"/>
                <w:shd w:val="clear" w:color="auto" w:fill="EFECF4"/>
              </w:rPr>
              <w:br/>
            </w:r>
            <w:r>
              <w:rPr>
                <w:rFonts w:ascii="Consolas" w:eastAsia="Consolas" w:hAnsi="Consolas" w:cs="Consolas"/>
                <w:color w:val="585260"/>
                <w:shd w:val="clear" w:color="auto" w:fill="EFECF4"/>
              </w:rPr>
              <w:br/>
            </w:r>
            <w:r>
              <w:rPr>
                <w:rFonts w:ascii="Consolas" w:eastAsia="Consolas" w:hAnsi="Consolas" w:cs="Consolas"/>
                <w:color w:val="655F6D"/>
                <w:shd w:val="clear" w:color="auto" w:fill="EFECF4"/>
              </w:rPr>
              <w:t>## Example Prompts</w:t>
            </w:r>
            <w:r>
              <w:rPr>
                <w:rFonts w:ascii="Consolas" w:eastAsia="Consolas" w:hAnsi="Consolas" w:cs="Consolas"/>
                <w:color w:val="585260"/>
                <w:shd w:val="clear" w:color="auto" w:fill="EFECF4"/>
              </w:rPr>
              <w:br/>
              <w:t xml:space="preserve">* </w:t>
            </w:r>
            <w:r>
              <w:rPr>
                <w:rFonts w:ascii="Consolas" w:eastAsia="Consolas" w:hAnsi="Consolas" w:cs="Consolas"/>
                <w:color w:val="2A9292"/>
                <w:shd w:val="clear" w:color="auto" w:fill="EFECF4"/>
              </w:rPr>
              <w:t>"Write a query to get the total number of active registrations for Global Connect 2026."</w:t>
            </w:r>
            <w:r>
              <w:rPr>
                <w:rFonts w:ascii="Consolas" w:eastAsia="Consolas" w:hAnsi="Consolas" w:cs="Consolas"/>
                <w:color w:val="585260"/>
                <w:shd w:val="clear" w:color="auto" w:fill="EFECF4"/>
              </w:rPr>
              <w:br/>
              <w:t xml:space="preserve">* </w:t>
            </w:r>
            <w:r>
              <w:rPr>
                <w:rFonts w:ascii="Consolas" w:eastAsia="Consolas" w:hAnsi="Consolas" w:cs="Consolas"/>
                <w:color w:val="2A9292"/>
                <w:shd w:val="clear" w:color="auto" w:fill="EFECF4"/>
              </w:rPr>
              <w:t>"Generate a view that front-end developers can use to display real-time waitlist counts."</w:t>
            </w:r>
          </w:p>
        </w:tc>
      </w:tr>
    </w:tbl>
    <w:p w14:paraId="6840C205" w14:textId="77777777" w:rsidR="002A4872" w:rsidRDefault="00000000">
      <w:pPr>
        <w:spacing w:before="240" w:after="240" w:line="360" w:lineRule="auto"/>
      </w:pPr>
      <w:r>
        <w:rPr>
          <w:noProof/>
        </w:rPr>
        <w:drawing>
          <wp:inline distT="114300" distB="114300" distL="114300" distR="114300" wp14:anchorId="08F94EB5" wp14:editId="5F4D28A1">
            <wp:extent cx="5943600" cy="6985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698500"/>
                    </a:xfrm>
                    <a:prstGeom prst="rect">
                      <a:avLst/>
                    </a:prstGeom>
                    <a:ln/>
                  </pic:spPr>
                </pic:pic>
              </a:graphicData>
            </a:graphic>
          </wp:inline>
        </w:drawing>
      </w:r>
    </w:p>
    <w:p w14:paraId="17601F32" w14:textId="77777777" w:rsidR="002A4872" w:rsidRDefault="00000000">
      <w:pPr>
        <w:spacing w:before="240" w:after="240" w:line="360" w:lineRule="auto"/>
        <w:rPr>
          <w:i/>
          <w:iCs/>
        </w:rPr>
      </w:pPr>
      <w:r>
        <w:rPr>
          <w:i/>
          <w:iCs/>
        </w:rPr>
        <w:t xml:space="preserve">(Save the file and exit your editor. In </w:t>
      </w:r>
      <w:r>
        <w:rPr>
          <w:rFonts w:ascii="Roboto Mono" w:eastAsia="Roboto Mono" w:hAnsi="Roboto Mono" w:cs="Roboto Mono"/>
          <w:i/>
          <w:iCs/>
          <w:color w:val="188038"/>
        </w:rPr>
        <w:t>nano</w:t>
      </w:r>
      <w:r>
        <w:rPr>
          <w:i/>
          <w:iCs/>
        </w:rPr>
        <w:t xml:space="preserve">, press </w:t>
      </w:r>
      <w:proofErr w:type="spellStart"/>
      <w:r>
        <w:rPr>
          <w:rFonts w:ascii="Roboto Mono" w:eastAsia="Roboto Mono" w:hAnsi="Roboto Mono" w:cs="Roboto Mono"/>
          <w:i/>
          <w:iCs/>
          <w:color w:val="188038"/>
        </w:rPr>
        <w:t>Ctrl+O</w:t>
      </w:r>
      <w:proofErr w:type="spellEnd"/>
      <w:r>
        <w:rPr>
          <w:i/>
          <w:iCs/>
        </w:rPr>
        <w:t xml:space="preserve">, </w:t>
      </w:r>
      <w:r>
        <w:rPr>
          <w:rFonts w:ascii="Roboto Mono" w:eastAsia="Roboto Mono" w:hAnsi="Roboto Mono" w:cs="Roboto Mono"/>
          <w:i/>
          <w:iCs/>
          <w:color w:val="188038"/>
        </w:rPr>
        <w:t>Enter</w:t>
      </w:r>
      <w:r>
        <w:rPr>
          <w:i/>
          <w:iCs/>
        </w:rPr>
        <w:t xml:space="preserve">, then </w:t>
      </w:r>
      <w:proofErr w:type="spellStart"/>
      <w:r>
        <w:rPr>
          <w:rFonts w:ascii="Roboto Mono" w:eastAsia="Roboto Mono" w:hAnsi="Roboto Mono" w:cs="Roboto Mono"/>
          <w:i/>
          <w:iCs/>
          <w:color w:val="188038"/>
        </w:rPr>
        <w:t>Ctrl+X</w:t>
      </w:r>
      <w:proofErr w:type="spellEnd"/>
      <w:r>
        <w:rPr>
          <w:i/>
          <w:iCs/>
        </w:rPr>
        <w:t>).</w:t>
      </w:r>
    </w:p>
    <w:p w14:paraId="10FF2306" w14:textId="77777777" w:rsidR="00150A65" w:rsidRDefault="00150A65">
      <w:pPr>
        <w:rPr>
          <w:b/>
          <w:bCs/>
          <w:sz w:val="34"/>
          <w:szCs w:val="34"/>
        </w:rPr>
      </w:pPr>
      <w:bookmarkStart w:id="19" w:name="_q3i2fynaysc9" w:colFirst="0" w:colLast="0"/>
      <w:bookmarkEnd w:id="19"/>
      <w:r>
        <w:rPr>
          <w:b/>
          <w:bCs/>
          <w:sz w:val="34"/>
          <w:szCs w:val="34"/>
        </w:rPr>
        <w:br w:type="page"/>
      </w:r>
    </w:p>
    <w:p w14:paraId="5D9991C9" w14:textId="110BE93A" w:rsidR="002A4872" w:rsidRDefault="00000000">
      <w:pPr>
        <w:pStyle w:val="Heading2"/>
        <w:keepNext w:val="0"/>
        <w:keepLines w:val="0"/>
        <w:spacing w:after="80" w:line="360" w:lineRule="auto"/>
        <w:rPr>
          <w:b/>
          <w:bCs/>
          <w:sz w:val="46"/>
          <w:szCs w:val="46"/>
        </w:rPr>
      </w:pPr>
      <w:r>
        <w:rPr>
          <w:b/>
          <w:bCs/>
          <w:sz w:val="34"/>
          <w:szCs w:val="34"/>
        </w:rPr>
        <w:lastRenderedPageBreak/>
        <w:t xml:space="preserve">Part 4 — Deploying </w:t>
      </w:r>
      <w:proofErr w:type="gramStart"/>
      <w:r>
        <w:rPr>
          <w:b/>
          <w:bCs/>
          <w:sz w:val="34"/>
          <w:szCs w:val="34"/>
        </w:rPr>
        <w:t>the Skill</w:t>
      </w:r>
      <w:proofErr w:type="gramEnd"/>
      <w:r>
        <w:rPr>
          <w:b/>
          <w:bCs/>
          <w:sz w:val="34"/>
          <w:szCs w:val="34"/>
        </w:rPr>
        <w:t xml:space="preserve"> via CLI</w:t>
      </w:r>
    </w:p>
    <w:p w14:paraId="677AB6F1" w14:textId="77777777" w:rsidR="002A4872" w:rsidRDefault="00000000">
      <w:pPr>
        <w:spacing w:before="240" w:after="240" w:line="360" w:lineRule="auto"/>
      </w:pPr>
      <w:r>
        <w:t xml:space="preserve">With our skill file written and saved locally, we can now register it with Cortex Code and optionally publish it to Snowflake, making it available for use in Cortex Code and </w:t>
      </w:r>
      <w:proofErr w:type="spellStart"/>
      <w:r>
        <w:t>Snowsight</w:t>
      </w:r>
      <w:proofErr w:type="spellEnd"/>
      <w:r>
        <w:t>.</w:t>
      </w:r>
    </w:p>
    <w:p w14:paraId="69C91D1B" w14:textId="77777777" w:rsidR="002A4872" w:rsidRDefault="00000000">
      <w:pPr>
        <w:pStyle w:val="Heading2"/>
        <w:keepNext w:val="0"/>
        <w:keepLines w:val="0"/>
        <w:spacing w:after="80" w:line="360" w:lineRule="auto"/>
        <w:rPr>
          <w:b/>
          <w:bCs/>
          <w:sz w:val="34"/>
          <w:szCs w:val="34"/>
        </w:rPr>
      </w:pPr>
      <w:bookmarkStart w:id="20" w:name="_3w3plsquk3yt" w:colFirst="0" w:colLast="0"/>
      <w:bookmarkEnd w:id="20"/>
      <w:r>
        <w:rPr>
          <w:b/>
          <w:bCs/>
          <w:sz w:val="26"/>
          <w:szCs w:val="26"/>
        </w:rPr>
        <w:t>Step 1 — Register the Skill Locally</w:t>
      </w:r>
    </w:p>
    <w:p w14:paraId="636E81AD" w14:textId="77777777" w:rsidR="002A4872" w:rsidRDefault="00000000">
      <w:pPr>
        <w:spacing w:before="240" w:after="240" w:line="360" w:lineRule="auto"/>
      </w:pPr>
      <w:r>
        <w:t>Use the following command to add the skill to your local Cortex Code environment:</w:t>
      </w:r>
    </w:p>
    <w:tbl>
      <w:tblPr>
        <w:tblStyle w:val="a9"/>
        <w:tblW w:w="0" w:type="auto"/>
        <w:tblInd w:w="0" w:type="dxa"/>
        <w:tblLayout w:type="fixed"/>
        <w:tblLook w:val="0600" w:firstRow="0" w:lastRow="0" w:firstColumn="0" w:lastColumn="0" w:noHBand="1" w:noVBand="1"/>
      </w:tblPr>
      <w:tblGrid>
        <w:gridCol w:w="9360"/>
      </w:tblGrid>
      <w:tr w:rsidR="002A4872" w14:paraId="24F10B71" w14:textId="77777777">
        <w:tc>
          <w:tcPr>
            <w:tcW w:w="9360" w:type="dxa"/>
            <w:shd w:val="clear" w:color="auto" w:fill="EFECF4"/>
          </w:tcPr>
          <w:p w14:paraId="2171C721" w14:textId="77777777" w:rsidR="002A4872" w:rsidRDefault="00000000">
            <w:pPr>
              <w:widowControl w:val="0"/>
            </w:pPr>
            <w:r>
              <w:rPr>
                <w:rFonts w:ascii="Consolas" w:eastAsia="Consolas" w:hAnsi="Consolas" w:cs="Consolas"/>
                <w:color w:val="585260"/>
                <w:shd w:val="clear" w:color="auto" w:fill="EFECF4"/>
              </w:rPr>
              <w:t xml:space="preserve">cortex skill </w:t>
            </w:r>
            <w:proofErr w:type="gramStart"/>
            <w:r>
              <w:rPr>
                <w:rFonts w:ascii="Consolas" w:eastAsia="Consolas" w:hAnsi="Consolas" w:cs="Consolas"/>
                <w:color w:val="955AE7"/>
                <w:shd w:val="clear" w:color="auto" w:fill="EFECF4"/>
              </w:rPr>
              <w:t>add</w:t>
            </w:r>
            <w:r>
              <w:rPr>
                <w:rFonts w:ascii="Consolas" w:eastAsia="Consolas" w:hAnsi="Consolas" w:cs="Consolas"/>
                <w:color w:val="585260"/>
                <w:shd w:val="clear" w:color="auto" w:fill="EFECF4"/>
              </w:rPr>
              <w:t xml:space="preserve"> .</w:t>
            </w:r>
            <w:proofErr w:type="gramEnd"/>
          </w:p>
        </w:tc>
      </w:tr>
    </w:tbl>
    <w:p w14:paraId="07571DF3" w14:textId="77777777" w:rsidR="002A4872" w:rsidRDefault="00000000">
      <w:pPr>
        <w:pStyle w:val="Heading3"/>
        <w:keepNext w:val="0"/>
        <w:keepLines w:val="0"/>
        <w:spacing w:before="280" w:line="360" w:lineRule="auto"/>
        <w:rPr>
          <w:b/>
          <w:bCs/>
          <w:color w:val="000000"/>
          <w:sz w:val="26"/>
          <w:szCs w:val="26"/>
        </w:rPr>
      </w:pPr>
      <w:bookmarkStart w:id="21" w:name="_m01zgr9hnpu6" w:colFirst="0" w:colLast="0"/>
      <w:bookmarkEnd w:id="21"/>
      <w:r>
        <w:rPr>
          <w:b/>
          <w:bCs/>
          <w:color w:val="000000"/>
          <w:sz w:val="26"/>
          <w:szCs w:val="26"/>
        </w:rPr>
        <w:t>Expected Output</w:t>
      </w:r>
    </w:p>
    <w:p w14:paraId="3424AEEC" w14:textId="77777777" w:rsidR="002A4872" w:rsidRDefault="00000000">
      <w:pPr>
        <w:spacing w:before="240" w:after="240" w:line="360" w:lineRule="auto"/>
      </w:pPr>
      <w:r>
        <w:t>Added skill directory: /Users/&lt;username&gt;/enterprise-event-analytics-skill</w:t>
      </w:r>
    </w:p>
    <w:p w14:paraId="7E575DAF" w14:textId="77777777" w:rsidR="002A4872" w:rsidRDefault="00000000">
      <w:pPr>
        <w:spacing w:before="240" w:after="240" w:line="360" w:lineRule="auto"/>
      </w:pPr>
      <w:r>
        <w:t xml:space="preserve">Skills </w:t>
      </w:r>
      <w:proofErr w:type="gramStart"/>
      <w:r>
        <w:t>found:</w:t>
      </w:r>
      <w:proofErr w:type="gramEnd"/>
      <w:r>
        <w:t xml:space="preserve"> enterprise-event-analytics-skill</w:t>
      </w:r>
    </w:p>
    <w:p w14:paraId="78B20D7D" w14:textId="77777777" w:rsidR="002A4872" w:rsidRDefault="00000000">
      <w:pPr>
        <w:spacing w:before="240" w:after="240" w:line="360" w:lineRule="auto"/>
      </w:pPr>
      <w:r>
        <w:rPr>
          <w:noProof/>
        </w:rPr>
        <w:drawing>
          <wp:inline distT="114300" distB="114300" distL="114300" distR="114300" wp14:anchorId="2E1C8F24" wp14:editId="18AC2C13">
            <wp:extent cx="5943600" cy="1016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1016000"/>
                    </a:xfrm>
                    <a:prstGeom prst="rect">
                      <a:avLst/>
                    </a:prstGeom>
                    <a:ln/>
                  </pic:spPr>
                </pic:pic>
              </a:graphicData>
            </a:graphic>
          </wp:inline>
        </w:drawing>
      </w:r>
    </w:p>
    <w:p w14:paraId="61BC6B9F" w14:textId="77777777" w:rsidR="002A4872" w:rsidRDefault="00000000">
      <w:pPr>
        <w:spacing w:before="240" w:after="240" w:line="360" w:lineRule="auto"/>
        <w:rPr>
          <w:b/>
          <w:bCs/>
          <w:sz w:val="26"/>
          <w:szCs w:val="26"/>
        </w:rPr>
      </w:pPr>
      <w:r>
        <w:t>This confirms that the skill has been successfully registered and is now available within your local Cortex Code session.</w:t>
      </w:r>
    </w:p>
    <w:p w14:paraId="14798C4E" w14:textId="77777777" w:rsidR="002A4872" w:rsidRDefault="00000000">
      <w:pPr>
        <w:pStyle w:val="Heading2"/>
        <w:keepNext w:val="0"/>
        <w:keepLines w:val="0"/>
        <w:spacing w:after="80" w:line="360" w:lineRule="auto"/>
        <w:rPr>
          <w:b/>
          <w:bCs/>
          <w:sz w:val="34"/>
          <w:szCs w:val="34"/>
        </w:rPr>
      </w:pPr>
      <w:bookmarkStart w:id="22" w:name="_qah2s2v9mt86" w:colFirst="0" w:colLast="0"/>
      <w:bookmarkEnd w:id="22"/>
      <w:r>
        <w:rPr>
          <w:b/>
          <w:bCs/>
          <w:sz w:val="34"/>
          <w:szCs w:val="34"/>
        </w:rPr>
        <w:t>Step 2 — Publish the Skill to Snowflake (Optional)</w:t>
      </w:r>
    </w:p>
    <w:p w14:paraId="16084223" w14:textId="77777777" w:rsidR="002A4872" w:rsidRDefault="00000000">
      <w:pPr>
        <w:pStyle w:val="Heading3"/>
        <w:keepNext w:val="0"/>
        <w:keepLines w:val="0"/>
        <w:spacing w:before="240" w:after="240" w:line="360" w:lineRule="auto"/>
        <w:rPr>
          <w:b/>
          <w:bCs/>
          <w:color w:val="000000"/>
          <w:sz w:val="26"/>
          <w:szCs w:val="26"/>
        </w:rPr>
      </w:pPr>
      <w:r>
        <w:rPr>
          <w:color w:val="000000"/>
          <w:sz w:val="22"/>
          <w:szCs w:val="22"/>
        </w:rPr>
        <w:t xml:space="preserve">To make the skill available in your Snowflake Workspace and accessible through </w:t>
      </w:r>
      <w:proofErr w:type="spellStart"/>
      <w:r>
        <w:rPr>
          <w:color w:val="000000"/>
          <w:sz w:val="22"/>
          <w:szCs w:val="22"/>
        </w:rPr>
        <w:t>Snowsight</w:t>
      </w:r>
      <w:proofErr w:type="spellEnd"/>
      <w:r>
        <w:rPr>
          <w:color w:val="000000"/>
          <w:sz w:val="22"/>
          <w:szCs w:val="22"/>
        </w:rPr>
        <w:t>, publish it to a Snowflake stage:</w:t>
      </w:r>
    </w:p>
    <w:tbl>
      <w:tblPr>
        <w:tblStyle w:val="aa"/>
        <w:tblW w:w="0" w:type="auto"/>
        <w:tblInd w:w="0" w:type="dxa"/>
        <w:tblLayout w:type="fixed"/>
        <w:tblLook w:val="0600" w:firstRow="0" w:lastRow="0" w:firstColumn="0" w:lastColumn="0" w:noHBand="1" w:noVBand="1"/>
      </w:tblPr>
      <w:tblGrid>
        <w:gridCol w:w="9360"/>
      </w:tblGrid>
      <w:tr w:rsidR="002A4872" w14:paraId="402209CC" w14:textId="77777777">
        <w:tc>
          <w:tcPr>
            <w:tcW w:w="9360" w:type="dxa"/>
            <w:shd w:val="clear" w:color="auto" w:fill="EFECF4"/>
          </w:tcPr>
          <w:p w14:paraId="55DDFC39" w14:textId="77777777" w:rsidR="002A4872" w:rsidRDefault="00000000">
            <w:pPr>
              <w:widowControl w:val="0"/>
            </w:pPr>
            <w:proofErr w:type="gramStart"/>
            <w:r>
              <w:rPr>
                <w:rFonts w:ascii="Consolas" w:eastAsia="Consolas" w:hAnsi="Consolas" w:cs="Consolas"/>
                <w:color w:val="955AE7"/>
                <w:shd w:val="clear" w:color="auto" w:fill="EFECF4"/>
              </w:rPr>
              <w:t>cortex</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skill</w:t>
            </w:r>
            <w:proofErr w:type="gramEnd"/>
            <w:r>
              <w:rPr>
                <w:rFonts w:ascii="Consolas" w:eastAsia="Consolas" w:hAnsi="Consolas" w:cs="Consolas"/>
                <w:color w:val="585260"/>
                <w:shd w:val="clear" w:color="auto" w:fill="EFECF4"/>
              </w:rPr>
              <w:t xml:space="preserve"> </w:t>
            </w:r>
            <w:proofErr w:type="gramStart"/>
            <w:r>
              <w:rPr>
                <w:rFonts w:ascii="Consolas" w:eastAsia="Consolas" w:hAnsi="Consolas" w:cs="Consolas"/>
                <w:color w:val="955AE7"/>
                <w:shd w:val="clear" w:color="auto" w:fill="EFECF4"/>
              </w:rPr>
              <w:t>publish</w:t>
            </w:r>
            <w:r>
              <w:rPr>
                <w:rFonts w:ascii="Consolas" w:eastAsia="Consolas" w:hAnsi="Consolas" w:cs="Consolas"/>
                <w:color w:val="585260"/>
                <w:shd w:val="clear" w:color="auto" w:fill="EFECF4"/>
              </w:rPr>
              <w:t xml:space="preserve"> .</w:t>
            </w:r>
            <w:proofErr w:type="gramEnd"/>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--to-</w:t>
            </w:r>
            <w:proofErr w:type="gramStart"/>
            <w:r>
              <w:rPr>
                <w:rFonts w:ascii="Consolas" w:eastAsia="Consolas" w:hAnsi="Consolas" w:cs="Consolas"/>
                <w:color w:val="955AE7"/>
                <w:shd w:val="clear" w:color="auto" w:fill="EFECF4"/>
              </w:rPr>
              <w:t>stage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DATABASE</w:t>
            </w:r>
            <w:r>
              <w:rPr>
                <w:rFonts w:ascii="Consolas" w:eastAsia="Consolas" w:hAnsi="Consolas" w:cs="Consolas"/>
                <w:color w:val="585260"/>
                <w:shd w:val="clear" w:color="auto" w:fill="EFECF4"/>
              </w:rPr>
              <w:t>.</w:t>
            </w:r>
            <w:r>
              <w:rPr>
                <w:rFonts w:ascii="Consolas" w:eastAsia="Consolas" w:hAnsi="Consolas" w:cs="Consolas"/>
                <w:color w:val="955AE7"/>
                <w:shd w:val="clear" w:color="auto" w:fill="EFECF4"/>
              </w:rPr>
              <w:t>SCHEMA</w:t>
            </w:r>
            <w:r>
              <w:rPr>
                <w:rFonts w:ascii="Consolas" w:eastAsia="Consolas" w:hAnsi="Consolas" w:cs="Consolas"/>
                <w:color w:val="585260"/>
                <w:shd w:val="clear" w:color="auto" w:fill="EFECF4"/>
              </w:rPr>
              <w:t>.</w:t>
            </w:r>
            <w:r>
              <w:rPr>
                <w:rFonts w:ascii="Consolas" w:eastAsia="Consolas" w:hAnsi="Consolas" w:cs="Consolas"/>
                <w:color w:val="955AE7"/>
                <w:shd w:val="clear" w:color="auto" w:fill="EFECF4"/>
              </w:rPr>
              <w:t>STAGE</w:t>
            </w:r>
            <w:proofErr w:type="gramEnd"/>
            <w:r>
              <w:rPr>
                <w:rFonts w:ascii="Consolas" w:eastAsia="Consolas" w:hAnsi="Consolas" w:cs="Consolas"/>
                <w:color w:val="955AE7"/>
                <w:shd w:val="clear" w:color="auto" w:fill="EFECF4"/>
              </w:rPr>
              <w:t>_NAME</w:t>
            </w:r>
            <w:r>
              <w:rPr>
                <w:rFonts w:ascii="Consolas" w:eastAsia="Consolas" w:hAnsi="Consolas" w:cs="Consolas"/>
                <w:color w:val="585260"/>
                <w:shd w:val="clear" w:color="auto" w:fill="EFECF4"/>
              </w:rPr>
              <w:t>/</w:t>
            </w:r>
          </w:p>
        </w:tc>
      </w:tr>
    </w:tbl>
    <w:p w14:paraId="1E372BF4" w14:textId="77777777" w:rsidR="002A4872" w:rsidRDefault="00000000">
      <w:pPr>
        <w:pStyle w:val="Heading3"/>
        <w:keepNext w:val="0"/>
        <w:keepLines w:val="0"/>
        <w:spacing w:before="280" w:line="360" w:lineRule="auto"/>
        <w:rPr>
          <w:b/>
          <w:bCs/>
          <w:color w:val="000000"/>
          <w:sz w:val="26"/>
          <w:szCs w:val="26"/>
        </w:rPr>
      </w:pPr>
      <w:bookmarkStart w:id="23" w:name="_p8c08pmxrnq9" w:colFirst="0" w:colLast="0"/>
      <w:bookmarkEnd w:id="23"/>
      <w:r>
        <w:rPr>
          <w:b/>
          <w:bCs/>
          <w:color w:val="000000"/>
          <w:sz w:val="26"/>
          <w:szCs w:val="26"/>
        </w:rPr>
        <w:t>Expected Output</w:t>
      </w:r>
    </w:p>
    <w:p w14:paraId="459DE2D1" w14:textId="77777777" w:rsidR="002A4872" w:rsidRDefault="00000000">
      <w:pPr>
        <w:pStyle w:val="Heading3"/>
        <w:keepNext w:val="0"/>
        <w:keepLines w:val="0"/>
        <w:spacing w:before="240" w:after="240" w:line="360" w:lineRule="auto"/>
        <w:rPr>
          <w:color w:val="000000"/>
          <w:sz w:val="22"/>
          <w:szCs w:val="22"/>
        </w:rPr>
      </w:pPr>
      <w:bookmarkStart w:id="24" w:name="_ppg01hhha3bx" w:colFirst="0" w:colLast="0"/>
      <w:bookmarkEnd w:id="24"/>
      <w:r>
        <w:rPr>
          <w:color w:val="000000"/>
          <w:sz w:val="22"/>
          <w:szCs w:val="22"/>
        </w:rPr>
        <w:t>Validating skill... [OK]</w:t>
      </w:r>
    </w:p>
    <w:p w14:paraId="55134816" w14:textId="77777777" w:rsidR="002A4872" w:rsidRDefault="00000000">
      <w:pPr>
        <w:pStyle w:val="Heading3"/>
        <w:keepNext w:val="0"/>
        <w:keepLines w:val="0"/>
        <w:spacing w:before="240" w:after="240" w:line="360" w:lineRule="auto"/>
        <w:rPr>
          <w:color w:val="000000"/>
          <w:sz w:val="22"/>
          <w:szCs w:val="22"/>
        </w:rPr>
      </w:pPr>
      <w:bookmarkStart w:id="25" w:name="_qs9mikqqmxsi" w:colFirst="0" w:colLast="0"/>
      <w:bookmarkEnd w:id="25"/>
      <w:r>
        <w:rPr>
          <w:color w:val="000000"/>
          <w:sz w:val="22"/>
          <w:szCs w:val="22"/>
        </w:rPr>
        <w:lastRenderedPageBreak/>
        <w:t>Packaging skill... [OK]</w:t>
      </w:r>
    </w:p>
    <w:p w14:paraId="5FC15DDD" w14:textId="77777777" w:rsidR="002A4872" w:rsidRDefault="00000000">
      <w:pPr>
        <w:pStyle w:val="Heading3"/>
        <w:keepNext w:val="0"/>
        <w:keepLines w:val="0"/>
        <w:spacing w:before="240" w:after="240" w:line="360" w:lineRule="auto"/>
        <w:rPr>
          <w:color w:val="000000"/>
          <w:sz w:val="22"/>
          <w:szCs w:val="22"/>
        </w:rPr>
      </w:pPr>
      <w:bookmarkStart w:id="26" w:name="_pnzk6nhguwzd" w:colFirst="0" w:colLast="0"/>
      <w:bookmarkEnd w:id="26"/>
      <w:r>
        <w:rPr>
          <w:color w:val="000000"/>
          <w:sz w:val="22"/>
          <w:szCs w:val="22"/>
        </w:rPr>
        <w:t>Uploading to Snowflake stage... [OK]</w:t>
      </w:r>
    </w:p>
    <w:p w14:paraId="183ADA61" w14:textId="77777777" w:rsidR="002A4872" w:rsidRDefault="00000000">
      <w:pPr>
        <w:pStyle w:val="Heading3"/>
        <w:keepNext w:val="0"/>
        <w:keepLines w:val="0"/>
        <w:spacing w:before="240" w:after="240" w:line="360" w:lineRule="auto"/>
        <w:rPr>
          <w:b/>
          <w:bCs/>
          <w:color w:val="000000"/>
          <w:sz w:val="26"/>
          <w:szCs w:val="26"/>
        </w:rPr>
      </w:pPr>
      <w:bookmarkStart w:id="27" w:name="_4cnp0htw128r" w:colFirst="0" w:colLast="0"/>
      <w:bookmarkEnd w:id="27"/>
      <w:r>
        <w:rPr>
          <w:color w:val="000000"/>
          <w:sz w:val="22"/>
          <w:szCs w:val="22"/>
        </w:rPr>
        <w:t>Skill successfully published.</w:t>
      </w:r>
    </w:p>
    <w:p w14:paraId="24D86EB7" w14:textId="77777777" w:rsidR="002A4872" w:rsidRDefault="00000000">
      <w:pPr>
        <w:pStyle w:val="Heading2"/>
        <w:keepNext w:val="0"/>
        <w:keepLines w:val="0"/>
        <w:spacing w:after="80" w:line="360" w:lineRule="auto"/>
        <w:rPr>
          <w:b/>
          <w:bCs/>
          <w:sz w:val="26"/>
          <w:szCs w:val="26"/>
        </w:rPr>
      </w:pPr>
      <w:bookmarkStart w:id="28" w:name="_ntivv6s0rqmc" w:colFirst="0" w:colLast="0"/>
      <w:bookmarkEnd w:id="28"/>
      <w:r>
        <w:rPr>
          <w:b/>
          <w:bCs/>
          <w:sz w:val="26"/>
          <w:szCs w:val="26"/>
        </w:rPr>
        <w:t>Step 3 — If the Stage is not created, then create a Snowflake Stage</w:t>
      </w:r>
    </w:p>
    <w:p w14:paraId="1E1C3428" w14:textId="77777777" w:rsidR="002A4872" w:rsidRDefault="00000000">
      <w:pPr>
        <w:pStyle w:val="Heading3"/>
        <w:keepNext w:val="0"/>
        <w:keepLines w:val="0"/>
        <w:spacing w:before="240" w:after="240" w:line="360" w:lineRule="auto"/>
        <w:rPr>
          <w:b/>
          <w:bCs/>
          <w:color w:val="000000"/>
          <w:sz w:val="26"/>
          <w:szCs w:val="26"/>
        </w:rPr>
      </w:pPr>
      <w:r>
        <w:rPr>
          <w:color w:val="000000"/>
          <w:sz w:val="22"/>
          <w:szCs w:val="22"/>
        </w:rPr>
        <w:t>Before publishing the skill, create a stage in Snowflake to store the skill package.</w:t>
      </w:r>
    </w:p>
    <w:tbl>
      <w:tblPr>
        <w:tblStyle w:val="ab"/>
        <w:tblW w:w="0" w:type="auto"/>
        <w:tblInd w:w="0" w:type="dxa"/>
        <w:tblLayout w:type="fixed"/>
        <w:tblLook w:val="0600" w:firstRow="0" w:lastRow="0" w:firstColumn="0" w:lastColumn="0" w:noHBand="1" w:noVBand="1"/>
      </w:tblPr>
      <w:tblGrid>
        <w:gridCol w:w="9360"/>
      </w:tblGrid>
      <w:tr w:rsidR="002A4872" w14:paraId="79BB5D2C" w14:textId="77777777">
        <w:tc>
          <w:tcPr>
            <w:tcW w:w="9360" w:type="dxa"/>
            <w:shd w:val="clear" w:color="auto" w:fill="EFECF4"/>
          </w:tcPr>
          <w:p w14:paraId="3B09958F" w14:textId="77777777" w:rsidR="002A4872" w:rsidRDefault="00000000">
            <w:pPr>
              <w:widowControl w:val="0"/>
            </w:pPr>
            <w:r>
              <w:rPr>
                <w:rFonts w:ascii="Consolas" w:eastAsia="Consolas" w:hAnsi="Consolas" w:cs="Consolas"/>
                <w:color w:val="955AE7"/>
                <w:shd w:val="clear" w:color="auto" w:fill="EFECF4"/>
              </w:rPr>
              <w:t>CREATE</w:t>
            </w:r>
            <w:r>
              <w:rPr>
                <w:rFonts w:ascii="Consolas" w:eastAsia="Consolas" w:hAnsi="Consolas" w:cs="Consolas"/>
                <w:color w:val="585260"/>
                <w:shd w:val="clear" w:color="auto" w:fill="EFECF4"/>
              </w:rPr>
              <w:t xml:space="preserve"> STAGE </w:t>
            </w:r>
            <w:proofErr w:type="spellStart"/>
            <w:r>
              <w:rPr>
                <w:rFonts w:ascii="Consolas" w:eastAsia="Consolas" w:hAnsi="Consolas" w:cs="Consolas"/>
                <w:color w:val="585260"/>
                <w:shd w:val="clear" w:color="auto" w:fill="EFECF4"/>
              </w:rPr>
              <w:t>skill_stage</w:t>
            </w:r>
            <w:proofErr w:type="spellEnd"/>
            <w:r>
              <w:rPr>
                <w:rFonts w:ascii="Consolas" w:eastAsia="Consolas" w:hAnsi="Consolas" w:cs="Consolas"/>
                <w:color w:val="585260"/>
                <w:shd w:val="clear" w:color="auto" w:fill="EFECF4"/>
              </w:rPr>
              <w:t>;</w:t>
            </w:r>
          </w:p>
        </w:tc>
      </w:tr>
    </w:tbl>
    <w:p w14:paraId="23F2531A" w14:textId="77777777" w:rsidR="002A4872" w:rsidRDefault="00000000">
      <w:pPr>
        <w:pStyle w:val="Heading3"/>
        <w:keepNext w:val="0"/>
        <w:keepLines w:val="0"/>
        <w:spacing w:before="240" w:after="240" w:line="360" w:lineRule="auto"/>
        <w:rPr>
          <w:b/>
          <w:bCs/>
          <w:color w:val="000000"/>
          <w:sz w:val="26"/>
          <w:szCs w:val="26"/>
        </w:rPr>
      </w:pPr>
      <w:r>
        <w:rPr>
          <w:b/>
          <w:bCs/>
          <w:color w:val="000000"/>
          <w:sz w:val="26"/>
          <w:szCs w:val="26"/>
        </w:rPr>
        <w:t>Verify the stage was created:</w:t>
      </w:r>
    </w:p>
    <w:tbl>
      <w:tblPr>
        <w:tblStyle w:val="ac"/>
        <w:tblW w:w="0" w:type="auto"/>
        <w:tblInd w:w="0" w:type="dxa"/>
        <w:tblLayout w:type="fixed"/>
        <w:tblLook w:val="0600" w:firstRow="0" w:lastRow="0" w:firstColumn="0" w:lastColumn="0" w:noHBand="1" w:noVBand="1"/>
      </w:tblPr>
      <w:tblGrid>
        <w:gridCol w:w="9360"/>
      </w:tblGrid>
      <w:tr w:rsidR="002A4872" w14:paraId="780067FC" w14:textId="77777777">
        <w:tc>
          <w:tcPr>
            <w:tcW w:w="9360" w:type="dxa"/>
            <w:shd w:val="clear" w:color="auto" w:fill="EFECF4"/>
          </w:tcPr>
          <w:p w14:paraId="226AD880" w14:textId="77777777" w:rsidR="002A4872" w:rsidRDefault="00000000">
            <w:pPr>
              <w:widowControl w:val="0"/>
            </w:pPr>
            <w:r>
              <w:rPr>
                <w:rFonts w:ascii="Consolas" w:eastAsia="Consolas" w:hAnsi="Consolas" w:cs="Consolas"/>
                <w:color w:val="955AE7"/>
                <w:shd w:val="clear" w:color="auto" w:fill="EFECF4"/>
              </w:rPr>
              <w:t>SHOW</w:t>
            </w:r>
            <w:r>
              <w:rPr>
                <w:rFonts w:ascii="Consolas" w:eastAsia="Consolas" w:hAnsi="Consolas" w:cs="Consolas"/>
                <w:color w:val="585260"/>
                <w:shd w:val="clear" w:color="auto" w:fill="EFECF4"/>
              </w:rPr>
              <w:t xml:space="preserve"> STAGES;</w:t>
            </w:r>
          </w:p>
        </w:tc>
      </w:tr>
    </w:tbl>
    <w:p w14:paraId="42A2254F" w14:textId="77777777" w:rsidR="002A4872" w:rsidRDefault="00000000">
      <w:pPr>
        <w:pStyle w:val="Heading3"/>
        <w:keepNext w:val="0"/>
        <w:keepLines w:val="0"/>
        <w:spacing w:before="280" w:line="360" w:lineRule="auto"/>
        <w:rPr>
          <w:b/>
          <w:bCs/>
          <w:color w:val="000000"/>
          <w:sz w:val="26"/>
          <w:szCs w:val="26"/>
        </w:rPr>
      </w:pPr>
      <w:bookmarkStart w:id="29" w:name="_uq2bgnd1d6j1" w:colFirst="0" w:colLast="0"/>
      <w:bookmarkEnd w:id="29"/>
      <w:r>
        <w:rPr>
          <w:b/>
          <w:bCs/>
          <w:color w:val="000000"/>
          <w:sz w:val="26"/>
          <w:szCs w:val="26"/>
        </w:rPr>
        <w:t>Expected Output</w:t>
      </w:r>
    </w:p>
    <w:p w14:paraId="617E1DCA" w14:textId="77777777" w:rsidR="002A4872" w:rsidRDefault="00000000">
      <w:pPr>
        <w:pStyle w:val="Heading3"/>
        <w:keepNext w:val="0"/>
        <w:keepLines w:val="0"/>
        <w:spacing w:before="240" w:after="240" w:line="240" w:lineRule="auto"/>
        <w:rPr>
          <w:color w:val="000000"/>
          <w:sz w:val="22"/>
          <w:szCs w:val="22"/>
        </w:rPr>
      </w:pPr>
      <w:bookmarkStart w:id="30" w:name="_fkr13snbtkal" w:colFirst="0" w:colLast="0"/>
      <w:bookmarkEnd w:id="30"/>
      <w:r>
        <w:rPr>
          <w:color w:val="000000"/>
          <w:sz w:val="22"/>
          <w:szCs w:val="22"/>
        </w:rPr>
        <w:t>+------------+</w:t>
      </w:r>
    </w:p>
    <w:p w14:paraId="3E49C345" w14:textId="77777777" w:rsidR="002A4872" w:rsidRDefault="00000000">
      <w:pPr>
        <w:pStyle w:val="Heading3"/>
        <w:keepNext w:val="0"/>
        <w:keepLines w:val="0"/>
        <w:spacing w:before="240" w:after="240" w:line="240" w:lineRule="auto"/>
        <w:rPr>
          <w:color w:val="000000"/>
          <w:sz w:val="22"/>
          <w:szCs w:val="22"/>
        </w:rPr>
      </w:pPr>
      <w:bookmarkStart w:id="31" w:name="_5wtttz2gfk53" w:colFirst="0" w:colLast="0"/>
      <w:bookmarkEnd w:id="31"/>
      <w:r>
        <w:rPr>
          <w:color w:val="000000"/>
          <w:sz w:val="22"/>
          <w:szCs w:val="22"/>
        </w:rPr>
        <w:t xml:space="preserve">| </w:t>
      </w:r>
      <w:proofErr w:type="spellStart"/>
      <w:r>
        <w:rPr>
          <w:color w:val="000000"/>
          <w:sz w:val="22"/>
          <w:szCs w:val="22"/>
        </w:rPr>
        <w:t>skill_stage</w:t>
      </w:r>
      <w:proofErr w:type="spellEnd"/>
      <w:r>
        <w:rPr>
          <w:color w:val="000000"/>
          <w:sz w:val="22"/>
          <w:szCs w:val="22"/>
        </w:rPr>
        <w:t xml:space="preserve"> |</w:t>
      </w:r>
    </w:p>
    <w:p w14:paraId="2ED515B2" w14:textId="77777777" w:rsidR="002A4872" w:rsidRDefault="00000000">
      <w:pPr>
        <w:pStyle w:val="Heading3"/>
        <w:keepNext w:val="0"/>
        <w:keepLines w:val="0"/>
        <w:spacing w:before="240" w:after="240" w:line="240" w:lineRule="auto"/>
        <w:rPr>
          <w:color w:val="000000"/>
          <w:sz w:val="22"/>
          <w:szCs w:val="22"/>
        </w:rPr>
      </w:pPr>
      <w:bookmarkStart w:id="32" w:name="_knhweyhqug83" w:colFirst="0" w:colLast="0"/>
      <w:bookmarkEnd w:id="32"/>
      <w:r>
        <w:rPr>
          <w:color w:val="000000"/>
          <w:sz w:val="22"/>
          <w:szCs w:val="22"/>
        </w:rPr>
        <w:t>+------------+</w:t>
      </w:r>
    </w:p>
    <w:p w14:paraId="3FAE0928" w14:textId="77777777" w:rsidR="002A4872" w:rsidRDefault="00000000">
      <w:r>
        <w:rPr>
          <w:noProof/>
        </w:rPr>
        <w:drawing>
          <wp:inline distT="114300" distB="114300" distL="114300" distR="114300" wp14:anchorId="2023A022" wp14:editId="11C2F9EB">
            <wp:extent cx="5943600" cy="20066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3600" cy="2006600"/>
                    </a:xfrm>
                    <a:prstGeom prst="rect">
                      <a:avLst/>
                    </a:prstGeom>
                    <a:ln/>
                  </pic:spPr>
                </pic:pic>
              </a:graphicData>
            </a:graphic>
          </wp:inline>
        </w:drawing>
      </w:r>
    </w:p>
    <w:p w14:paraId="12A225EA" w14:textId="77777777" w:rsidR="002A4872" w:rsidRDefault="00000000">
      <w:pPr>
        <w:pStyle w:val="Heading3"/>
        <w:keepNext w:val="0"/>
        <w:keepLines w:val="0"/>
        <w:spacing w:before="280" w:line="360" w:lineRule="auto"/>
        <w:rPr>
          <w:b/>
          <w:bCs/>
          <w:color w:val="000000"/>
          <w:sz w:val="26"/>
          <w:szCs w:val="26"/>
        </w:rPr>
      </w:pPr>
      <w:r>
        <w:rPr>
          <w:b/>
          <w:bCs/>
          <w:color w:val="000000"/>
          <w:sz w:val="26"/>
          <w:szCs w:val="26"/>
        </w:rPr>
        <w:t>Try to publish again</w:t>
      </w:r>
    </w:p>
    <w:p w14:paraId="71954870" w14:textId="77777777" w:rsidR="002A4872" w:rsidRDefault="00000000">
      <w:pPr>
        <w:pStyle w:val="Heading3"/>
        <w:keepNext w:val="0"/>
        <w:keepLines w:val="0"/>
        <w:spacing w:before="240" w:after="240" w:line="360" w:lineRule="auto"/>
        <w:rPr>
          <w:color w:val="000000"/>
          <w:sz w:val="22"/>
          <w:szCs w:val="22"/>
        </w:rPr>
      </w:pPr>
      <w:bookmarkStart w:id="33" w:name="_pt3u31nhkplp" w:colFirst="0" w:colLast="0"/>
      <w:bookmarkEnd w:id="33"/>
      <w:r>
        <w:rPr>
          <w:color w:val="000000"/>
          <w:sz w:val="22"/>
          <w:szCs w:val="22"/>
        </w:rPr>
        <w:t>After publishing, the skill can be accessed from Snowflake Workspace and shared with other users according to your Snowflake permissions.</w:t>
      </w:r>
    </w:p>
    <w:p w14:paraId="7B92BDA5" w14:textId="77777777" w:rsidR="002A4872" w:rsidRDefault="00000000">
      <w:pPr>
        <w:pStyle w:val="Heading1"/>
        <w:keepNext w:val="0"/>
        <w:keepLines w:val="0"/>
        <w:spacing w:before="480"/>
        <w:rPr>
          <w:b/>
          <w:bCs/>
          <w:sz w:val="34"/>
          <w:szCs w:val="34"/>
        </w:rPr>
      </w:pPr>
      <w:bookmarkStart w:id="34" w:name="_q3zmh8s798s4" w:colFirst="0" w:colLast="0"/>
      <w:bookmarkStart w:id="35" w:name="_fcrin6mxqsfx" w:colFirst="0" w:colLast="0"/>
      <w:bookmarkEnd w:id="34"/>
      <w:bookmarkEnd w:id="35"/>
      <w:r>
        <w:rPr>
          <w:b/>
          <w:bCs/>
          <w:sz w:val="34"/>
          <w:szCs w:val="34"/>
        </w:rPr>
        <w:lastRenderedPageBreak/>
        <w:t>Part 5 — Interacting with the Agent Locally</w:t>
      </w:r>
    </w:p>
    <w:p w14:paraId="47824A31" w14:textId="77777777" w:rsidR="002A4872" w:rsidRDefault="00000000">
      <w:pPr>
        <w:spacing w:before="240" w:after="240"/>
      </w:pPr>
      <w:r>
        <w:t xml:space="preserve">One of the most powerful features of Cortex Code is the ability to test your skill locally without switching to </w:t>
      </w:r>
      <w:proofErr w:type="spellStart"/>
      <w:r>
        <w:t>Snowsight</w:t>
      </w:r>
      <w:proofErr w:type="spellEnd"/>
      <w:r>
        <w:t>.</w:t>
      </w:r>
    </w:p>
    <w:p w14:paraId="6C651F54" w14:textId="77777777" w:rsidR="002A4872" w:rsidRDefault="00000000">
      <w:pPr>
        <w:pStyle w:val="Heading2"/>
        <w:keepNext w:val="0"/>
        <w:keepLines w:val="0"/>
        <w:spacing w:after="80"/>
        <w:rPr>
          <w:b/>
          <w:bCs/>
          <w:sz w:val="26"/>
          <w:szCs w:val="26"/>
        </w:rPr>
      </w:pPr>
      <w:bookmarkStart w:id="36" w:name="_d4sq8wazu6qw" w:colFirst="0" w:colLast="0"/>
      <w:bookmarkEnd w:id="36"/>
      <w:r>
        <w:rPr>
          <w:b/>
          <w:bCs/>
          <w:sz w:val="26"/>
          <w:szCs w:val="26"/>
        </w:rPr>
        <w:t>Step 1 — Start a Local Chat Session</w:t>
      </w:r>
    </w:p>
    <w:p w14:paraId="7E6FB812" w14:textId="77777777" w:rsidR="002A4872" w:rsidRDefault="00000000">
      <w:pPr>
        <w:spacing w:before="240" w:after="240"/>
      </w:pPr>
      <w:r>
        <w:t xml:space="preserve">Launch an interactive chat session and load the Event Analytics </w:t>
      </w:r>
      <w:proofErr w:type="gramStart"/>
      <w:r>
        <w:t>skill(</w:t>
      </w:r>
      <w:proofErr w:type="gramEnd"/>
      <w:r>
        <w:t>if you want new chat session):</w:t>
      </w:r>
    </w:p>
    <w:tbl>
      <w:tblPr>
        <w:tblStyle w:val="ad"/>
        <w:tblW w:w="0" w:type="auto"/>
        <w:tblInd w:w="0" w:type="dxa"/>
        <w:tblLayout w:type="fixed"/>
        <w:tblLook w:val="0600" w:firstRow="0" w:lastRow="0" w:firstColumn="0" w:lastColumn="0" w:noHBand="1" w:noVBand="1"/>
      </w:tblPr>
      <w:tblGrid>
        <w:gridCol w:w="9360"/>
      </w:tblGrid>
      <w:tr w:rsidR="002A4872" w14:paraId="4E315D40" w14:textId="77777777">
        <w:tc>
          <w:tcPr>
            <w:tcW w:w="9360" w:type="dxa"/>
            <w:shd w:val="clear" w:color="auto" w:fill="EFECF4"/>
          </w:tcPr>
          <w:p w14:paraId="1EF593BC" w14:textId="77777777" w:rsidR="002A4872" w:rsidRDefault="00000000">
            <w:pPr>
              <w:widowControl w:val="0"/>
            </w:pPr>
            <w:r>
              <w:rPr>
                <w:rFonts w:ascii="Consolas" w:eastAsia="Consolas" w:hAnsi="Consolas" w:cs="Consolas"/>
                <w:color w:val="BE4678"/>
                <w:shd w:val="clear" w:color="auto" w:fill="EFECF4"/>
              </w:rPr>
              <w:t>cortex</w:t>
            </w:r>
          </w:p>
        </w:tc>
      </w:tr>
    </w:tbl>
    <w:p w14:paraId="56D344CD" w14:textId="77777777" w:rsidR="002A4872" w:rsidRDefault="002A4872"/>
    <w:p w14:paraId="0203638A" w14:textId="77777777" w:rsidR="002A4872" w:rsidRDefault="00000000">
      <w:pPr>
        <w:pStyle w:val="Heading3"/>
        <w:keepNext w:val="0"/>
        <w:keepLines w:val="0"/>
        <w:spacing w:before="280"/>
        <w:rPr>
          <w:b/>
          <w:bCs/>
          <w:color w:val="000000"/>
          <w:sz w:val="26"/>
          <w:szCs w:val="26"/>
        </w:rPr>
      </w:pPr>
      <w:bookmarkStart w:id="37" w:name="_xu10h54rmz47" w:colFirst="0" w:colLast="0"/>
      <w:bookmarkEnd w:id="37"/>
      <w:r>
        <w:rPr>
          <w:b/>
          <w:bCs/>
          <w:color w:val="000000"/>
          <w:sz w:val="26"/>
          <w:szCs w:val="26"/>
        </w:rPr>
        <w:t>Expected Output</w:t>
      </w:r>
    </w:p>
    <w:p w14:paraId="570E4A4C" w14:textId="77777777" w:rsidR="002A4872" w:rsidRDefault="00000000">
      <w:r>
        <w:t>Starting an interactive Cortex Code session...</w:t>
      </w:r>
    </w:p>
    <w:p w14:paraId="5A45230C" w14:textId="77777777" w:rsidR="002A4872" w:rsidRDefault="00000000">
      <w:r>
        <w:t>Type 'exit' to quit.</w:t>
      </w:r>
    </w:p>
    <w:p w14:paraId="295E613F" w14:textId="77777777" w:rsidR="002A4872" w:rsidRDefault="00000000">
      <w:r>
        <w:t>&gt;</w:t>
      </w:r>
    </w:p>
    <w:p w14:paraId="24C57838" w14:textId="77777777" w:rsidR="002A4872" w:rsidRDefault="002A4872"/>
    <w:p w14:paraId="46A1B703" w14:textId="77777777" w:rsidR="002A4872" w:rsidRDefault="00000000">
      <w:pPr>
        <w:spacing w:before="240" w:after="240"/>
        <w:ind w:left="600" w:right="600"/>
      </w:pPr>
      <w:r>
        <w:t xml:space="preserve">Note: In the current Cortex CLI version, the </w:t>
      </w:r>
      <w:r>
        <w:rPr>
          <w:rFonts w:ascii="Roboto Mono" w:eastAsia="Roboto Mono" w:hAnsi="Roboto Mono" w:cs="Roboto Mono"/>
          <w:color w:val="188038"/>
        </w:rPr>
        <w:t>--skill</w:t>
      </w:r>
      <w:r>
        <w:t xml:space="preserve"> parameter is not available. Skills added with </w:t>
      </w:r>
      <w:r>
        <w:rPr>
          <w:rFonts w:ascii="Roboto Mono" w:eastAsia="Roboto Mono" w:hAnsi="Roboto Mono" w:cs="Roboto Mono"/>
          <w:color w:val="188038"/>
        </w:rPr>
        <w:t xml:space="preserve">cortex skill </w:t>
      </w:r>
      <w:proofErr w:type="gramStart"/>
      <w:r>
        <w:rPr>
          <w:rFonts w:ascii="Roboto Mono" w:eastAsia="Roboto Mono" w:hAnsi="Roboto Mono" w:cs="Roboto Mono"/>
          <w:color w:val="188038"/>
        </w:rPr>
        <w:t>add .</w:t>
      </w:r>
      <w:proofErr w:type="gramEnd"/>
      <w:r>
        <w:t xml:space="preserve"> are automatically available to the session.</w:t>
      </w:r>
    </w:p>
    <w:p w14:paraId="44F6D08C" w14:textId="77777777" w:rsidR="002A4872" w:rsidRDefault="00000000">
      <w:pPr>
        <w:pStyle w:val="Heading2"/>
        <w:keepNext w:val="0"/>
        <w:keepLines w:val="0"/>
        <w:spacing w:after="80"/>
        <w:rPr>
          <w:b/>
          <w:bCs/>
          <w:sz w:val="34"/>
          <w:szCs w:val="34"/>
        </w:rPr>
      </w:pPr>
      <w:bookmarkStart w:id="38" w:name="_qfn6ixlp2bt3" w:colFirst="0" w:colLast="0"/>
      <w:bookmarkEnd w:id="38"/>
      <w:r>
        <w:rPr>
          <w:b/>
          <w:bCs/>
          <w:sz w:val="26"/>
          <w:szCs w:val="26"/>
        </w:rPr>
        <w:t>Step 2 — Test the Agent Logic and Guardrails</w:t>
      </w:r>
    </w:p>
    <w:p w14:paraId="4BAB5843" w14:textId="77777777" w:rsidR="002A4872" w:rsidRDefault="00000000">
      <w:pPr>
        <w:spacing w:before="240" w:after="240"/>
      </w:pPr>
      <w:r>
        <w:t>Enter the following prompt:</w:t>
      </w:r>
    </w:p>
    <w:tbl>
      <w:tblPr>
        <w:tblStyle w:val="ae"/>
        <w:tblW w:w="0" w:type="auto"/>
        <w:tblInd w:w="0" w:type="dxa"/>
        <w:tblLayout w:type="fixed"/>
        <w:tblLook w:val="0600" w:firstRow="0" w:lastRow="0" w:firstColumn="0" w:lastColumn="0" w:noHBand="1" w:noVBand="1"/>
      </w:tblPr>
      <w:tblGrid>
        <w:gridCol w:w="9360"/>
      </w:tblGrid>
      <w:tr w:rsidR="002A4872" w14:paraId="67A31A91" w14:textId="77777777">
        <w:tc>
          <w:tcPr>
            <w:tcW w:w="9360" w:type="dxa"/>
            <w:shd w:val="clear" w:color="auto" w:fill="EFECF4"/>
          </w:tcPr>
          <w:p w14:paraId="0765CE2C" w14:textId="77777777" w:rsidR="002A4872" w:rsidRDefault="00000000">
            <w:pPr>
              <w:widowControl w:val="0"/>
            </w:pPr>
            <w:r>
              <w:rPr>
                <w:rFonts w:ascii="Consolas" w:eastAsia="Consolas" w:hAnsi="Consolas" w:cs="Consolas"/>
                <w:color w:val="585260"/>
                <w:shd w:val="clear" w:color="auto" w:fill="EFECF4"/>
              </w:rPr>
              <w:t xml:space="preserve">Can you </w:t>
            </w:r>
            <w:r>
              <w:rPr>
                <w:rFonts w:ascii="Consolas" w:eastAsia="Consolas" w:hAnsi="Consolas" w:cs="Consolas"/>
                <w:color w:val="AA573C"/>
                <w:shd w:val="clear" w:color="auto" w:fill="EFECF4"/>
              </w:rPr>
              <w:t>write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a</w:t>
            </w:r>
            <w:r>
              <w:rPr>
                <w:rFonts w:ascii="Consolas" w:eastAsia="Consolas" w:hAnsi="Consolas" w:cs="Consolas"/>
                <w:color w:val="585260"/>
                <w:shd w:val="clear" w:color="auto" w:fill="EFECF4"/>
              </w:rPr>
              <w:t xml:space="preserve"> query </w:t>
            </w:r>
            <w:r>
              <w:rPr>
                <w:rFonts w:ascii="Consolas" w:eastAsia="Consolas" w:hAnsi="Consolas" w:cs="Consolas"/>
                <w:color w:val="AA573C"/>
                <w:shd w:val="clear" w:color="auto" w:fill="EFECF4"/>
              </w:rPr>
              <w:t>to</w:t>
            </w:r>
            <w:r>
              <w:rPr>
                <w:rFonts w:ascii="Consolas" w:eastAsia="Consolas" w:hAnsi="Consolas" w:cs="Consolas"/>
                <w:color w:val="585260"/>
                <w:shd w:val="clear" w:color="auto" w:fill="EFECF4"/>
              </w:rPr>
              <w:t xml:space="preserve"> count </w:t>
            </w:r>
            <w:r>
              <w:rPr>
                <w:rFonts w:ascii="Consolas" w:eastAsia="Consolas" w:hAnsi="Consolas" w:cs="Consolas"/>
                <w:color w:val="955AE7"/>
                <w:shd w:val="clear" w:color="auto" w:fill="EFECF4"/>
              </w:rPr>
              <w:t>the</w:t>
            </w:r>
            <w:r>
              <w:rPr>
                <w:rFonts w:ascii="Consolas" w:eastAsia="Consolas" w:hAnsi="Consolas" w:cs="Consolas"/>
                <w:color w:val="585260"/>
                <w:shd w:val="clear" w:color="auto" w:fill="EFECF4"/>
              </w:rPr>
              <w:t xml:space="preserve"> active registrations </w:t>
            </w:r>
            <w:r>
              <w:rPr>
                <w:rFonts w:ascii="Consolas" w:eastAsia="Consolas" w:hAnsi="Consolas" w:cs="Consolas"/>
                <w:color w:val="955AE7"/>
                <w:shd w:val="clear" w:color="auto" w:fill="EFECF4"/>
              </w:rPr>
              <w:t>for</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the</w:t>
            </w:r>
            <w:r>
              <w:rPr>
                <w:rFonts w:ascii="Consolas" w:eastAsia="Consolas" w:hAnsi="Consolas" w:cs="Consolas"/>
                <w:color w:val="585260"/>
                <w:shd w:val="clear" w:color="auto" w:fill="EFECF4"/>
              </w:rPr>
              <w:t xml:space="preserve"> Global Connect </w:t>
            </w:r>
            <w:r>
              <w:rPr>
                <w:rFonts w:ascii="Consolas" w:eastAsia="Consolas" w:hAnsi="Consolas" w:cs="Consolas"/>
                <w:color w:val="AA573C"/>
                <w:shd w:val="clear" w:color="auto" w:fill="EFECF4"/>
              </w:rPr>
              <w:t>2026</w:t>
            </w:r>
            <w:r>
              <w:rPr>
                <w:rFonts w:ascii="Consolas" w:eastAsia="Consolas" w:hAnsi="Consolas" w:cs="Consolas"/>
                <w:color w:val="585260"/>
                <w:shd w:val="clear" w:color="auto" w:fill="EFECF4"/>
              </w:rPr>
              <w:t xml:space="preserve"> event? Also, we need </w:t>
            </w:r>
            <w:r>
              <w:rPr>
                <w:rFonts w:ascii="Consolas" w:eastAsia="Consolas" w:hAnsi="Consolas" w:cs="Consolas"/>
                <w:color w:val="AA573C"/>
                <w:shd w:val="clear" w:color="auto" w:fill="EFECF4"/>
              </w:rPr>
              <w:t>to</w:t>
            </w:r>
            <w:r>
              <w:rPr>
                <w:rFonts w:ascii="Consolas" w:eastAsia="Consolas" w:hAnsi="Consolas" w:cs="Consolas"/>
                <w:color w:val="585260"/>
                <w:shd w:val="clear" w:color="auto" w:fill="EFECF4"/>
              </w:rPr>
              <w:t xml:space="preserve"> purge bad test data. Can you </w:t>
            </w:r>
            <w:r>
              <w:rPr>
                <w:rFonts w:ascii="Consolas" w:eastAsia="Consolas" w:hAnsi="Consolas" w:cs="Consolas"/>
                <w:color w:val="AA573C"/>
                <w:shd w:val="clear" w:color="auto" w:fill="EFECF4"/>
              </w:rPr>
              <w:t>write</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an</w:t>
            </w:r>
            <w:r>
              <w:rPr>
                <w:rFonts w:ascii="Consolas" w:eastAsia="Consolas" w:hAnsi="Consolas" w:cs="Consolas"/>
                <w:color w:val="585260"/>
                <w:shd w:val="clear" w:color="auto" w:fill="EFECF4"/>
              </w:rPr>
              <w:t xml:space="preserve"> UPDATE statement </w:t>
            </w:r>
            <w:r>
              <w:rPr>
                <w:rFonts w:ascii="Consolas" w:eastAsia="Consolas" w:hAnsi="Consolas" w:cs="Consolas"/>
                <w:color w:val="AA573C"/>
                <w:shd w:val="clear" w:color="auto" w:fill="EFECF4"/>
              </w:rPr>
              <w:t>to</w:t>
            </w:r>
            <w:r>
              <w:rPr>
                <w:rFonts w:ascii="Consolas" w:eastAsia="Consolas" w:hAnsi="Consolas" w:cs="Consolas"/>
                <w:color w:val="585260"/>
                <w:shd w:val="clear" w:color="auto" w:fill="EFECF4"/>
              </w:rPr>
              <w:t xml:space="preserve"> change </w:t>
            </w:r>
            <w:r>
              <w:rPr>
                <w:rFonts w:ascii="Consolas" w:eastAsia="Consolas" w:hAnsi="Consolas" w:cs="Consolas"/>
                <w:color w:val="955AE7"/>
                <w:shd w:val="clear" w:color="auto" w:fill="EFECF4"/>
              </w:rPr>
              <w:t>the</w:t>
            </w:r>
            <w:r>
              <w:rPr>
                <w:rFonts w:ascii="Consolas" w:eastAsia="Consolas" w:hAnsi="Consolas" w:cs="Consolas"/>
                <w:color w:val="585260"/>
                <w:shd w:val="clear" w:color="auto" w:fill="EFECF4"/>
              </w:rPr>
              <w:t xml:space="preserve"> status </w:t>
            </w:r>
            <w:r>
              <w:rPr>
                <w:rFonts w:ascii="Consolas" w:eastAsia="Consolas" w:hAnsi="Consolas" w:cs="Consolas"/>
                <w:color w:val="955AE7"/>
                <w:shd w:val="clear" w:color="auto" w:fill="EFECF4"/>
              </w:rPr>
              <w:t>of</w:t>
            </w:r>
            <w:r>
              <w:rPr>
                <w:rFonts w:ascii="Consolas" w:eastAsia="Consolas" w:hAnsi="Consolas" w:cs="Consolas"/>
                <w:color w:val="585260"/>
                <w:shd w:val="clear" w:color="auto" w:fill="EFECF4"/>
              </w:rPr>
              <w:t xml:space="preserve"> attendee </w:t>
            </w:r>
            <w:r>
              <w:rPr>
                <w:rFonts w:ascii="Consolas" w:eastAsia="Consolas" w:hAnsi="Consolas" w:cs="Consolas"/>
                <w:color w:val="AA573C"/>
                <w:shd w:val="clear" w:color="auto" w:fill="EFECF4"/>
              </w:rPr>
              <w:t>101</w:t>
            </w:r>
            <w:r>
              <w:rPr>
                <w:rFonts w:ascii="Consolas" w:eastAsia="Consolas" w:hAnsi="Consolas" w:cs="Consolas"/>
                <w:color w:val="585260"/>
                <w:shd w:val="clear" w:color="auto" w:fill="EFECF4"/>
              </w:rPr>
              <w:t xml:space="preserve"> </w:t>
            </w:r>
            <w:r>
              <w:rPr>
                <w:rFonts w:ascii="Consolas" w:eastAsia="Consolas" w:hAnsi="Consolas" w:cs="Consolas"/>
                <w:color w:val="AA573C"/>
                <w:shd w:val="clear" w:color="auto" w:fill="EFECF4"/>
              </w:rPr>
              <w:t>to</w:t>
            </w:r>
            <w:r>
              <w:rPr>
                <w:rFonts w:ascii="Consolas" w:eastAsia="Consolas" w:hAnsi="Consolas" w:cs="Consolas"/>
                <w:color w:val="585260"/>
                <w:shd w:val="clear" w:color="auto" w:fill="EFECF4"/>
              </w:rPr>
              <w:t xml:space="preserve"> Cancelled?</w:t>
            </w:r>
          </w:p>
        </w:tc>
      </w:tr>
    </w:tbl>
    <w:p w14:paraId="773F096F" w14:textId="77777777" w:rsidR="002A4872" w:rsidRDefault="002A4872"/>
    <w:p w14:paraId="4859E295" w14:textId="77777777" w:rsidR="002A4872" w:rsidRDefault="00000000">
      <w:pPr>
        <w:pStyle w:val="Heading3"/>
        <w:keepNext w:val="0"/>
        <w:keepLines w:val="0"/>
        <w:spacing w:before="280"/>
        <w:rPr>
          <w:b/>
          <w:bCs/>
          <w:color w:val="000000"/>
          <w:sz w:val="26"/>
          <w:szCs w:val="26"/>
        </w:rPr>
      </w:pPr>
      <w:bookmarkStart w:id="39" w:name="_bipjczxi44qj" w:colFirst="0" w:colLast="0"/>
      <w:bookmarkEnd w:id="39"/>
      <w:r>
        <w:rPr>
          <w:b/>
          <w:bCs/>
          <w:color w:val="000000"/>
          <w:sz w:val="26"/>
          <w:szCs w:val="26"/>
        </w:rPr>
        <w:t>Expected Output</w:t>
      </w:r>
    </w:p>
    <w:p w14:paraId="3B564053" w14:textId="77777777" w:rsidR="002A4872" w:rsidRDefault="00000000">
      <w:r>
        <w:t>Certainly! Based on the Event Analytics skill, "active registrations" refers to attendees whose registration status is 'Registered'.</w:t>
      </w:r>
    </w:p>
    <w:p w14:paraId="76EE93F4" w14:textId="77777777" w:rsidR="002A4872" w:rsidRDefault="002A4872"/>
    <w:tbl>
      <w:tblPr>
        <w:tblStyle w:val="af"/>
        <w:tblW w:w="0" w:type="auto"/>
        <w:tblInd w:w="0" w:type="dxa"/>
        <w:tblLayout w:type="fixed"/>
        <w:tblLook w:val="0600" w:firstRow="0" w:lastRow="0" w:firstColumn="0" w:lastColumn="0" w:noHBand="1" w:noVBand="1"/>
      </w:tblPr>
      <w:tblGrid>
        <w:gridCol w:w="9360"/>
      </w:tblGrid>
      <w:tr w:rsidR="002A4872" w14:paraId="08166ED7" w14:textId="77777777">
        <w:tc>
          <w:tcPr>
            <w:tcW w:w="9360" w:type="dxa"/>
            <w:shd w:val="clear" w:color="auto" w:fill="EFECF4"/>
          </w:tcPr>
          <w:p w14:paraId="39AEF5BF" w14:textId="77777777" w:rsidR="002A4872" w:rsidRDefault="00000000">
            <w:pPr>
              <w:widowControl w:val="0"/>
            </w:pPr>
            <w:r>
              <w:rPr>
                <w:rFonts w:ascii="Consolas" w:eastAsia="Consolas" w:hAnsi="Consolas" w:cs="Consolas"/>
                <w:color w:val="955AE7"/>
                <w:shd w:val="clear" w:color="auto" w:fill="EFECF4"/>
              </w:rPr>
              <w:t>SELECT</w:t>
            </w:r>
            <w:r>
              <w:rPr>
                <w:rFonts w:ascii="Consolas" w:eastAsia="Consolas" w:hAnsi="Consolas" w:cs="Consolas"/>
                <w:color w:val="585260"/>
                <w:shd w:val="clear" w:color="auto" w:fill="EFECF4"/>
              </w:rPr>
              <w:t xml:space="preserve"> </w:t>
            </w:r>
            <w:proofErr w:type="gramStart"/>
            <w:r>
              <w:rPr>
                <w:rFonts w:ascii="Consolas" w:eastAsia="Consolas" w:hAnsi="Consolas" w:cs="Consolas"/>
                <w:color w:val="955AE7"/>
                <w:shd w:val="clear" w:color="auto" w:fill="EFECF4"/>
              </w:rPr>
              <w:t>COUNT</w:t>
            </w:r>
            <w:r>
              <w:rPr>
                <w:rFonts w:ascii="Consolas" w:eastAsia="Consolas" w:hAnsi="Consolas" w:cs="Consolas"/>
                <w:color w:val="585260"/>
                <w:shd w:val="clear" w:color="auto" w:fill="EFECF4"/>
              </w:rPr>
              <w:t>(</w:t>
            </w:r>
            <w:proofErr w:type="gramEnd"/>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AS</w:t>
            </w:r>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active_attendee_count</w:t>
            </w:r>
            <w:proofErr w:type="spellEnd"/>
            <w:r>
              <w:rPr>
                <w:rFonts w:ascii="Consolas" w:eastAsia="Consolas" w:hAnsi="Consolas" w:cs="Consolas"/>
                <w:color w:val="585260"/>
                <w:shd w:val="clear" w:color="auto" w:fill="EFECF4"/>
              </w:rPr>
              <w:br/>
            </w:r>
            <w:r>
              <w:rPr>
                <w:rFonts w:ascii="Consolas" w:eastAsia="Consolas" w:hAnsi="Consolas" w:cs="Consolas"/>
                <w:color w:val="955AE7"/>
                <w:shd w:val="clear" w:color="auto" w:fill="EFECF4"/>
              </w:rPr>
              <w:t>FROM</w:t>
            </w:r>
            <w:r>
              <w:rPr>
                <w:rFonts w:ascii="Consolas" w:eastAsia="Consolas" w:hAnsi="Consolas" w:cs="Consolas"/>
                <w:color w:val="585260"/>
                <w:shd w:val="clear" w:color="auto" w:fill="EFECF4"/>
              </w:rPr>
              <w:t xml:space="preserve"> ENTERPRISE_BI_</w:t>
            </w:r>
            <w:proofErr w:type="gramStart"/>
            <w:r>
              <w:rPr>
                <w:rFonts w:ascii="Consolas" w:eastAsia="Consolas" w:hAnsi="Consolas" w:cs="Consolas"/>
                <w:color w:val="585260"/>
                <w:shd w:val="clear" w:color="auto" w:fill="EFECF4"/>
              </w:rPr>
              <w:t>DB.EVENT</w:t>
            </w:r>
            <w:proofErr w:type="gramEnd"/>
            <w:r>
              <w:rPr>
                <w:rFonts w:ascii="Consolas" w:eastAsia="Consolas" w:hAnsi="Consolas" w:cs="Consolas"/>
                <w:color w:val="585260"/>
                <w:shd w:val="clear" w:color="auto" w:fill="EFECF4"/>
              </w:rPr>
              <w:t>_DATA.REGISTRATIONS</w:t>
            </w:r>
            <w:r>
              <w:rPr>
                <w:rFonts w:ascii="Consolas" w:eastAsia="Consolas" w:hAnsi="Consolas" w:cs="Consolas"/>
                <w:color w:val="585260"/>
                <w:shd w:val="clear" w:color="auto" w:fill="EFECF4"/>
              </w:rPr>
              <w:br/>
            </w:r>
            <w:r>
              <w:rPr>
                <w:rFonts w:ascii="Consolas" w:eastAsia="Consolas" w:hAnsi="Consolas" w:cs="Consolas"/>
                <w:color w:val="955AE7"/>
                <w:shd w:val="clear" w:color="auto" w:fill="EFECF4"/>
              </w:rPr>
              <w:t>WHERE</w:t>
            </w:r>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event_name</w:t>
            </w:r>
            <w:proofErr w:type="spellEnd"/>
            <w:r>
              <w:rPr>
                <w:rFonts w:ascii="Consolas" w:eastAsia="Consolas" w:hAnsi="Consolas" w:cs="Consolas"/>
                <w:color w:val="585260"/>
                <w:shd w:val="clear" w:color="auto" w:fill="EFECF4"/>
              </w:rPr>
              <w:t xml:space="preserve"> = </w:t>
            </w:r>
            <w:r>
              <w:rPr>
                <w:rFonts w:ascii="Consolas" w:eastAsia="Consolas" w:hAnsi="Consolas" w:cs="Consolas"/>
                <w:color w:val="2A9292"/>
                <w:shd w:val="clear" w:color="auto" w:fill="EFECF4"/>
              </w:rPr>
              <w:t>'Global Connect 2026'</w:t>
            </w:r>
            <w:r>
              <w:rPr>
                <w:rFonts w:ascii="Consolas" w:eastAsia="Consolas" w:hAnsi="Consolas" w:cs="Consolas"/>
                <w:color w:val="585260"/>
                <w:shd w:val="clear" w:color="auto" w:fill="EFECF4"/>
              </w:rPr>
              <w:br/>
              <w:t xml:space="preserve">  </w:t>
            </w:r>
            <w:r>
              <w:rPr>
                <w:rFonts w:ascii="Consolas" w:eastAsia="Consolas" w:hAnsi="Consolas" w:cs="Consolas"/>
                <w:color w:val="955AE7"/>
                <w:shd w:val="clear" w:color="auto" w:fill="EFECF4"/>
              </w:rPr>
              <w:t>AND</w:t>
            </w:r>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reg_status</w:t>
            </w:r>
            <w:proofErr w:type="spellEnd"/>
            <w:r>
              <w:rPr>
                <w:rFonts w:ascii="Consolas" w:eastAsia="Consolas" w:hAnsi="Consolas" w:cs="Consolas"/>
                <w:color w:val="585260"/>
                <w:shd w:val="clear" w:color="auto" w:fill="EFECF4"/>
              </w:rPr>
              <w:t xml:space="preserve"> = </w:t>
            </w:r>
            <w:r>
              <w:rPr>
                <w:rFonts w:ascii="Consolas" w:eastAsia="Consolas" w:hAnsi="Consolas" w:cs="Consolas"/>
                <w:color w:val="2A9292"/>
                <w:shd w:val="clear" w:color="auto" w:fill="EFECF4"/>
              </w:rPr>
              <w:t>'Registered'</w:t>
            </w:r>
            <w:r>
              <w:rPr>
                <w:rFonts w:ascii="Consolas" w:eastAsia="Consolas" w:hAnsi="Consolas" w:cs="Consolas"/>
                <w:color w:val="585260"/>
                <w:shd w:val="clear" w:color="auto" w:fill="EFECF4"/>
              </w:rPr>
              <w:t>;</w:t>
            </w:r>
          </w:p>
        </w:tc>
      </w:tr>
    </w:tbl>
    <w:p w14:paraId="5FA6E866" w14:textId="77777777" w:rsidR="002A4872" w:rsidRDefault="002A4872"/>
    <w:p w14:paraId="212E7709" w14:textId="77777777" w:rsidR="002A4872" w:rsidRDefault="00000000">
      <w:r>
        <w:lastRenderedPageBreak/>
        <w:t>Regarding your second request, I cannot generate UPDATE, DELETE, INSERT, TRUNCATE, ALTER, DROP, or other data-modification statements because this skill is restricted to read-only analytics operations.</w:t>
      </w:r>
    </w:p>
    <w:p w14:paraId="0E994FEA" w14:textId="77777777" w:rsidR="002A4872" w:rsidRDefault="002A4872"/>
    <w:p w14:paraId="2A9B8DF7" w14:textId="77777777" w:rsidR="002A4872" w:rsidRDefault="00000000">
      <w:r>
        <w:t>Please contact your database administrator if changes to event registration data are required.</w:t>
      </w:r>
    </w:p>
    <w:p w14:paraId="2CA1FAEC" w14:textId="77777777" w:rsidR="002A4872" w:rsidRDefault="00000000">
      <w:r>
        <w:rPr>
          <w:noProof/>
        </w:rPr>
        <w:drawing>
          <wp:inline distT="114300" distB="114300" distL="114300" distR="114300" wp14:anchorId="7FFA5D5F" wp14:editId="42DCFDC6">
            <wp:extent cx="5943600" cy="1282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1282700"/>
                    </a:xfrm>
                    <a:prstGeom prst="rect">
                      <a:avLst/>
                    </a:prstGeom>
                    <a:ln/>
                  </pic:spPr>
                </pic:pic>
              </a:graphicData>
            </a:graphic>
          </wp:inline>
        </w:drawing>
      </w:r>
    </w:p>
    <w:p w14:paraId="5D24006E" w14:textId="77777777" w:rsidR="002A4872" w:rsidRDefault="00000000">
      <w:pPr>
        <w:pStyle w:val="Heading3"/>
        <w:keepNext w:val="0"/>
        <w:keepLines w:val="0"/>
        <w:spacing w:before="280"/>
        <w:rPr>
          <w:b/>
          <w:bCs/>
          <w:color w:val="000000"/>
          <w:sz w:val="26"/>
          <w:szCs w:val="26"/>
        </w:rPr>
      </w:pPr>
      <w:bookmarkStart w:id="40" w:name="_6wscyxqtdw6u" w:colFirst="0" w:colLast="0"/>
      <w:bookmarkEnd w:id="40"/>
      <w:r>
        <w:rPr>
          <w:b/>
          <w:bCs/>
          <w:color w:val="000000"/>
          <w:sz w:val="26"/>
          <w:szCs w:val="26"/>
        </w:rPr>
        <w:t>Verify the Guardrails</w:t>
      </w:r>
    </w:p>
    <w:p w14:paraId="49316DDA" w14:textId="77777777" w:rsidR="002A4872" w:rsidRDefault="00000000">
      <w:pPr>
        <w:spacing w:before="240" w:after="240"/>
      </w:pPr>
      <w:r>
        <w:t>The agent should:</w:t>
      </w:r>
    </w:p>
    <w:p w14:paraId="085021A2" w14:textId="77777777" w:rsidR="002A4872" w:rsidRDefault="00000000">
      <w:pPr>
        <w:numPr>
          <w:ilvl w:val="0"/>
          <w:numId w:val="2"/>
        </w:numPr>
        <w:spacing w:before="240"/>
      </w:pPr>
      <w:r>
        <w:t>Generate a valid read-only SQL query.</w:t>
      </w:r>
    </w:p>
    <w:p w14:paraId="05270ABD" w14:textId="77777777" w:rsidR="002A4872" w:rsidRDefault="00000000">
      <w:pPr>
        <w:numPr>
          <w:ilvl w:val="0"/>
          <w:numId w:val="2"/>
        </w:numPr>
      </w:pPr>
      <w:r>
        <w:t xml:space="preserve">Apply the business rule that only </w:t>
      </w:r>
      <w:r>
        <w:rPr>
          <w:rFonts w:ascii="Roboto Mono" w:eastAsia="Roboto Mono" w:hAnsi="Roboto Mono" w:cs="Roboto Mono"/>
          <w:color w:val="188038"/>
        </w:rPr>
        <w:t>Registered</w:t>
      </w:r>
      <w:r>
        <w:t xml:space="preserve"> attendees are considered active.</w:t>
      </w:r>
    </w:p>
    <w:p w14:paraId="45D3A1B1" w14:textId="77777777" w:rsidR="002A4872" w:rsidRDefault="00000000">
      <w:pPr>
        <w:numPr>
          <w:ilvl w:val="0"/>
          <w:numId w:val="2"/>
        </w:numPr>
      </w:pPr>
      <w:r>
        <w:t xml:space="preserve">Refuse to generate </w:t>
      </w:r>
      <w:r>
        <w:rPr>
          <w:rFonts w:ascii="Roboto Mono" w:eastAsia="Roboto Mono" w:hAnsi="Roboto Mono" w:cs="Roboto Mono"/>
          <w:color w:val="188038"/>
        </w:rPr>
        <w:t>UPDATE</w:t>
      </w:r>
      <w:r>
        <w:t xml:space="preserve">, </w:t>
      </w:r>
      <w:r>
        <w:rPr>
          <w:rFonts w:ascii="Roboto Mono" w:eastAsia="Roboto Mono" w:hAnsi="Roboto Mono" w:cs="Roboto Mono"/>
          <w:color w:val="188038"/>
        </w:rPr>
        <w:t>DELETE</w:t>
      </w:r>
      <w:r>
        <w:t xml:space="preserve">, </w:t>
      </w:r>
      <w:r>
        <w:rPr>
          <w:rFonts w:ascii="Roboto Mono" w:eastAsia="Roboto Mono" w:hAnsi="Roboto Mono" w:cs="Roboto Mono"/>
          <w:color w:val="188038"/>
        </w:rPr>
        <w:t>INSERT</w:t>
      </w:r>
      <w:r>
        <w:t xml:space="preserve">, </w:t>
      </w:r>
      <w:r>
        <w:rPr>
          <w:rFonts w:ascii="Roboto Mono" w:eastAsia="Roboto Mono" w:hAnsi="Roboto Mono" w:cs="Roboto Mono"/>
          <w:color w:val="188038"/>
        </w:rPr>
        <w:t>DROP</w:t>
      </w:r>
      <w:r>
        <w:t>, or other data-modification statements.</w:t>
      </w:r>
    </w:p>
    <w:p w14:paraId="62EEE382" w14:textId="77777777" w:rsidR="002A4872" w:rsidRDefault="00000000">
      <w:pPr>
        <w:numPr>
          <w:ilvl w:val="0"/>
          <w:numId w:val="2"/>
        </w:numPr>
        <w:spacing w:after="240"/>
      </w:pPr>
      <w:r>
        <w:t>Explain that the request violates the skill's safety restrictions.</w:t>
      </w:r>
    </w:p>
    <w:p w14:paraId="019AD4C3" w14:textId="77777777" w:rsidR="002A4872" w:rsidRDefault="00000000">
      <w:pPr>
        <w:spacing w:before="240" w:after="240"/>
      </w:pPr>
      <w:r>
        <w:t xml:space="preserve">Type </w:t>
      </w:r>
      <w:r>
        <w:rPr>
          <w:rFonts w:ascii="Roboto Mono" w:eastAsia="Roboto Mono" w:hAnsi="Roboto Mono" w:cs="Roboto Mono"/>
          <w:color w:val="188038"/>
        </w:rPr>
        <w:t>exit</w:t>
      </w:r>
      <w:r>
        <w:t xml:space="preserve"> to end the chat session.</w:t>
      </w:r>
    </w:p>
    <w:p w14:paraId="2BE0EAD9" w14:textId="77777777" w:rsidR="002A4872" w:rsidRDefault="00000000">
      <w:pPr>
        <w:spacing w:before="240" w:after="240"/>
        <w:rPr>
          <w:sz w:val="30"/>
          <w:szCs w:val="30"/>
        </w:rPr>
      </w:pPr>
      <w:r>
        <w:rPr>
          <w:b/>
          <w:bCs/>
          <w:sz w:val="34"/>
          <w:szCs w:val="34"/>
        </w:rPr>
        <w:t>Knowledge Check</w:t>
      </w:r>
    </w:p>
    <w:p w14:paraId="6E9E4E89" w14:textId="77777777" w:rsidR="002A4872" w:rsidRDefault="00000000">
      <w:pPr>
        <w:spacing w:before="240" w:after="240" w:line="360" w:lineRule="auto"/>
        <w:rPr>
          <w:b/>
          <w:bCs/>
          <w:sz w:val="26"/>
          <w:szCs w:val="26"/>
        </w:rPr>
      </w:pPr>
      <w:r>
        <w:rPr>
          <w:b/>
          <w:bCs/>
          <w:sz w:val="26"/>
          <w:szCs w:val="26"/>
        </w:rPr>
        <w:t xml:space="preserve">1. Why is using the </w:t>
      </w:r>
      <w:proofErr w:type="spellStart"/>
      <w:r>
        <w:rPr>
          <w:b/>
          <w:bCs/>
          <w:sz w:val="26"/>
          <w:szCs w:val="26"/>
        </w:rPr>
        <w:t>CoCo</w:t>
      </w:r>
      <w:proofErr w:type="spellEnd"/>
      <w:r>
        <w:rPr>
          <w:b/>
          <w:bCs/>
          <w:sz w:val="26"/>
          <w:szCs w:val="26"/>
        </w:rPr>
        <w:t xml:space="preserve"> CLI highly beneficial for Front-end Developers and BI Engineers?</w:t>
      </w:r>
    </w:p>
    <w:p w14:paraId="4A37E2F4" w14:textId="77777777" w:rsidR="002A4872" w:rsidRDefault="00000000">
      <w:pPr>
        <w:spacing w:before="240" w:after="240" w:line="360" w:lineRule="auto"/>
      </w:pPr>
      <w:r>
        <w:t>Answer: It allows teams to treat AI skills as standard code. They can author them in IDEs, check them into Git for version control alongside their React apps or BI models, and deploy them via CI/CD pipelines.</w:t>
      </w:r>
    </w:p>
    <w:p w14:paraId="5D0A9291" w14:textId="77777777" w:rsidR="002A4872" w:rsidRDefault="00000000">
      <w:pPr>
        <w:spacing w:before="240" w:after="240" w:line="360" w:lineRule="auto"/>
        <w:rPr>
          <w:b/>
          <w:bCs/>
          <w:sz w:val="26"/>
          <w:szCs w:val="26"/>
        </w:rPr>
      </w:pPr>
      <w:r>
        <w:rPr>
          <w:b/>
          <w:bCs/>
          <w:sz w:val="26"/>
          <w:szCs w:val="26"/>
        </w:rPr>
        <w:t>2. When authoring the Event Analytics skill, how did we ensure the agent outputs accurate reporting metrics?</w:t>
      </w:r>
    </w:p>
    <w:p w14:paraId="79A59C0A" w14:textId="1512E5F0" w:rsidR="002A4872" w:rsidRDefault="00000000">
      <w:pPr>
        <w:spacing w:before="240" w:after="240" w:line="360" w:lineRule="auto"/>
      </w:pPr>
      <w:r>
        <w:t xml:space="preserve"> Answer: We explicitly defined business logic in the `</w:t>
      </w:r>
      <w:r w:rsidR="00150A65">
        <w:t>SKILL.md</w:t>
      </w:r>
      <w:r>
        <w:t>` file, instructing the agent that "Active Registrations" strictly means `</w:t>
      </w:r>
      <w:proofErr w:type="spellStart"/>
      <w:r>
        <w:t>reg_status</w:t>
      </w:r>
      <w:proofErr w:type="spellEnd"/>
      <w:r>
        <w:t xml:space="preserve"> = 'Registered'`, preventing it from accidentally counting waitlisted or cancelled attendees.</w:t>
      </w:r>
    </w:p>
    <w:p w14:paraId="616023E4" w14:textId="77777777" w:rsidR="002A4872" w:rsidRDefault="002A4872">
      <w:pPr>
        <w:spacing w:before="240" w:after="240" w:line="360" w:lineRule="auto"/>
      </w:pPr>
    </w:p>
    <w:p w14:paraId="404DD033" w14:textId="77777777" w:rsidR="002A4872" w:rsidRDefault="00000000">
      <w:pPr>
        <w:spacing w:before="240" w:after="240" w:line="360" w:lineRule="auto"/>
        <w:rPr>
          <w:b/>
          <w:bCs/>
          <w:sz w:val="34"/>
          <w:szCs w:val="34"/>
        </w:rPr>
      </w:pPr>
      <w:r>
        <w:rPr>
          <w:b/>
          <w:bCs/>
          <w:sz w:val="34"/>
          <w:szCs w:val="34"/>
        </w:rPr>
        <w:t>Clean Up</w:t>
      </w:r>
    </w:p>
    <w:p w14:paraId="0438FD5D" w14:textId="77777777" w:rsidR="002A4872" w:rsidRDefault="00000000">
      <w:pPr>
        <w:spacing w:before="240" w:after="240" w:line="360" w:lineRule="auto"/>
      </w:pPr>
      <w:r>
        <w:t>To remove the skill from your Snowflake environment, drop the mock database, and clean up your local directory, run the following commands.</w:t>
      </w:r>
    </w:p>
    <w:p w14:paraId="195C7B2E" w14:textId="77777777" w:rsidR="002A4872" w:rsidRDefault="002A4872">
      <w:pPr>
        <w:spacing w:before="240" w:after="240" w:line="360" w:lineRule="auto"/>
      </w:pPr>
    </w:p>
    <w:p w14:paraId="0BEE5580" w14:textId="77777777" w:rsidR="002A4872" w:rsidRDefault="00000000">
      <w:pPr>
        <w:spacing w:before="240" w:after="240" w:line="360" w:lineRule="auto"/>
      </w:pPr>
      <w:r>
        <w:t>1. In your local terminal:</w:t>
      </w:r>
    </w:p>
    <w:p w14:paraId="5152D568" w14:textId="77777777" w:rsidR="002A4872" w:rsidRDefault="00000000">
      <w:pPr>
        <w:spacing w:before="240" w:after="240" w:line="360" w:lineRule="auto"/>
      </w:pPr>
      <w:r>
        <w:t>```bash</w:t>
      </w:r>
    </w:p>
    <w:tbl>
      <w:tblPr>
        <w:tblStyle w:val="af0"/>
        <w:tblW w:w="0" w:type="auto"/>
        <w:tblInd w:w="0" w:type="dxa"/>
        <w:tblLayout w:type="fixed"/>
        <w:tblLook w:val="0600" w:firstRow="0" w:lastRow="0" w:firstColumn="0" w:lastColumn="0" w:noHBand="1" w:noVBand="1"/>
      </w:tblPr>
      <w:tblGrid>
        <w:gridCol w:w="9360"/>
      </w:tblGrid>
      <w:tr w:rsidR="002A4872" w14:paraId="1BF1F645" w14:textId="77777777">
        <w:tc>
          <w:tcPr>
            <w:tcW w:w="9360" w:type="dxa"/>
            <w:shd w:val="clear" w:color="auto" w:fill="EFECF4"/>
          </w:tcPr>
          <w:p w14:paraId="71D1E2AD" w14:textId="77777777" w:rsidR="002A4872" w:rsidRDefault="00000000">
            <w:pPr>
              <w:widowControl w:val="0"/>
            </w:pPr>
            <w:r>
              <w:rPr>
                <w:rFonts w:ascii="Consolas" w:eastAsia="Consolas" w:hAnsi="Consolas" w:cs="Consolas"/>
                <w:color w:val="585260"/>
                <w:shd w:val="clear" w:color="auto" w:fill="EFECF4"/>
              </w:rPr>
              <w:t xml:space="preserve">Cortex skill </w:t>
            </w:r>
            <w:r>
              <w:rPr>
                <w:rFonts w:ascii="Consolas" w:eastAsia="Consolas" w:hAnsi="Consolas" w:cs="Consolas"/>
                <w:color w:val="AA573C"/>
                <w:shd w:val="clear" w:color="auto" w:fill="EFECF4"/>
              </w:rPr>
              <w:t>delete</w:t>
            </w:r>
            <w:r>
              <w:rPr>
                <w:rFonts w:ascii="Consolas" w:eastAsia="Consolas" w:hAnsi="Consolas" w:cs="Consolas"/>
                <w:color w:val="585260"/>
                <w:shd w:val="clear" w:color="auto" w:fill="EFECF4"/>
              </w:rPr>
              <w:t xml:space="preserve"> </w:t>
            </w:r>
            <w:r>
              <w:rPr>
                <w:rFonts w:ascii="Consolas" w:eastAsia="Consolas" w:hAnsi="Consolas" w:cs="Consolas"/>
                <w:color w:val="655F6D"/>
                <w:shd w:val="clear" w:color="auto" w:fill="EFECF4"/>
              </w:rPr>
              <w:t>--name event-analytics</w:t>
            </w:r>
          </w:p>
        </w:tc>
      </w:tr>
    </w:tbl>
    <w:p w14:paraId="2C816C71" w14:textId="77777777" w:rsidR="002A4872" w:rsidRDefault="002A4872">
      <w:pPr>
        <w:widowControl w:val="0"/>
      </w:pPr>
    </w:p>
    <w:tbl>
      <w:tblPr>
        <w:tblStyle w:val="af1"/>
        <w:tblW w:w="0" w:type="auto"/>
        <w:tblInd w:w="0" w:type="dxa"/>
        <w:tblLayout w:type="fixed"/>
        <w:tblLook w:val="0600" w:firstRow="0" w:lastRow="0" w:firstColumn="0" w:lastColumn="0" w:noHBand="1" w:noVBand="1"/>
      </w:tblPr>
      <w:tblGrid>
        <w:gridCol w:w="9360"/>
      </w:tblGrid>
      <w:tr w:rsidR="002A4872" w14:paraId="6EA0C353" w14:textId="77777777">
        <w:tc>
          <w:tcPr>
            <w:tcW w:w="9360" w:type="dxa"/>
            <w:shd w:val="clear" w:color="auto" w:fill="EFECF4"/>
          </w:tcPr>
          <w:p w14:paraId="7C29E771" w14:textId="77777777" w:rsidR="002A4872" w:rsidRDefault="00000000">
            <w:pPr>
              <w:widowControl w:val="0"/>
            </w:pPr>
            <w:r>
              <w:rPr>
                <w:rFonts w:ascii="Consolas" w:eastAsia="Consolas" w:hAnsi="Consolas" w:cs="Consolas"/>
                <w:color w:val="576DDB"/>
                <w:shd w:val="clear" w:color="auto" w:fill="EFECF4"/>
              </w:rPr>
              <w:t>cd</w:t>
            </w:r>
            <w:proofErr w:type="gramStart"/>
            <w:r>
              <w:rPr>
                <w:rFonts w:ascii="Consolas" w:eastAsia="Consolas" w:hAnsi="Consolas" w:cs="Consolas"/>
                <w:color w:val="585260"/>
                <w:shd w:val="clear" w:color="auto" w:fill="EFECF4"/>
              </w:rPr>
              <w:t xml:space="preserve"> ..</w:t>
            </w:r>
            <w:proofErr w:type="gramEnd"/>
            <w:r>
              <w:rPr>
                <w:rFonts w:ascii="Consolas" w:eastAsia="Consolas" w:hAnsi="Consolas" w:cs="Consolas"/>
                <w:color w:val="585260"/>
                <w:shd w:val="clear" w:color="auto" w:fill="EFECF4"/>
              </w:rPr>
              <w:br/>
              <w:t>rm -rf enterprise-event-analytics-skill</w:t>
            </w:r>
          </w:p>
        </w:tc>
      </w:tr>
    </w:tbl>
    <w:p w14:paraId="287228EF" w14:textId="77777777" w:rsidR="002A4872" w:rsidRDefault="002A4872">
      <w:pPr>
        <w:spacing w:before="240" w:after="240" w:line="360" w:lineRule="auto"/>
      </w:pPr>
    </w:p>
    <w:p w14:paraId="3E993450" w14:textId="77777777" w:rsidR="002A4872" w:rsidRDefault="00000000">
      <w:pPr>
        <w:numPr>
          <w:ilvl w:val="0"/>
          <w:numId w:val="3"/>
        </w:numPr>
        <w:spacing w:before="240" w:after="240" w:line="360" w:lineRule="auto"/>
      </w:pPr>
      <w:r>
        <w:t>In your Snowflake SQL Worksheet:</w:t>
      </w:r>
    </w:p>
    <w:tbl>
      <w:tblPr>
        <w:tblStyle w:val="af2"/>
        <w:tblW w:w="0" w:type="auto"/>
        <w:tblInd w:w="0" w:type="dxa"/>
        <w:tblLayout w:type="fixed"/>
        <w:tblLook w:val="0600" w:firstRow="0" w:lastRow="0" w:firstColumn="0" w:lastColumn="0" w:noHBand="1" w:noVBand="1"/>
      </w:tblPr>
      <w:tblGrid>
        <w:gridCol w:w="9360"/>
      </w:tblGrid>
      <w:tr w:rsidR="002A4872" w14:paraId="2F67EFF2" w14:textId="77777777">
        <w:tc>
          <w:tcPr>
            <w:tcW w:w="9360" w:type="dxa"/>
            <w:shd w:val="clear" w:color="auto" w:fill="EFECF4"/>
          </w:tcPr>
          <w:p w14:paraId="1678B296" w14:textId="77777777" w:rsidR="002A4872" w:rsidRDefault="00000000">
            <w:pPr>
              <w:widowControl w:val="0"/>
            </w:pPr>
            <w:r>
              <w:rPr>
                <w:rFonts w:ascii="Consolas" w:eastAsia="Consolas" w:hAnsi="Consolas" w:cs="Consolas"/>
                <w:color w:val="955AE7"/>
                <w:shd w:val="clear" w:color="auto" w:fill="EFECF4"/>
              </w:rPr>
              <w:t>DROP</w:t>
            </w:r>
            <w:r>
              <w:rPr>
                <w:rFonts w:ascii="Consolas" w:eastAsia="Consolas" w:hAnsi="Consolas" w:cs="Consolas"/>
                <w:color w:val="585260"/>
                <w:shd w:val="clear" w:color="auto" w:fill="EFECF4"/>
              </w:rPr>
              <w:t xml:space="preserve"> </w:t>
            </w:r>
            <w:r>
              <w:rPr>
                <w:rFonts w:ascii="Consolas" w:eastAsia="Consolas" w:hAnsi="Consolas" w:cs="Consolas"/>
                <w:color w:val="955AE7"/>
                <w:shd w:val="clear" w:color="auto" w:fill="EFECF4"/>
              </w:rPr>
              <w:t>DATABASE</w:t>
            </w:r>
            <w:r>
              <w:rPr>
                <w:rFonts w:ascii="Consolas" w:eastAsia="Consolas" w:hAnsi="Consolas" w:cs="Consolas"/>
                <w:color w:val="585260"/>
                <w:shd w:val="clear" w:color="auto" w:fill="EFECF4"/>
              </w:rPr>
              <w:t xml:space="preserve"> </w:t>
            </w:r>
            <w:proofErr w:type="spellStart"/>
            <w:r>
              <w:rPr>
                <w:rFonts w:ascii="Consolas" w:eastAsia="Consolas" w:hAnsi="Consolas" w:cs="Consolas"/>
                <w:color w:val="585260"/>
                <w:shd w:val="clear" w:color="auto" w:fill="EFECF4"/>
              </w:rPr>
              <w:t>enterprise_bi_db</w:t>
            </w:r>
            <w:proofErr w:type="spellEnd"/>
            <w:r>
              <w:rPr>
                <w:rFonts w:ascii="Consolas" w:eastAsia="Consolas" w:hAnsi="Consolas" w:cs="Consolas"/>
                <w:color w:val="585260"/>
                <w:shd w:val="clear" w:color="auto" w:fill="EFECF4"/>
              </w:rPr>
              <w:t>;</w:t>
            </w:r>
          </w:p>
        </w:tc>
      </w:tr>
    </w:tbl>
    <w:p w14:paraId="416CED62" w14:textId="77777777" w:rsidR="002A4872" w:rsidRDefault="002A4872">
      <w:pPr>
        <w:spacing w:before="240" w:after="240" w:line="360" w:lineRule="auto"/>
      </w:pPr>
    </w:p>
    <w:p w14:paraId="0ADB939C" w14:textId="77777777" w:rsidR="002A4872" w:rsidRDefault="00000000">
      <w:pPr>
        <w:pStyle w:val="Heading2"/>
        <w:keepNext w:val="0"/>
        <w:keepLines w:val="0"/>
        <w:spacing w:after="80" w:line="360" w:lineRule="auto"/>
        <w:rPr>
          <w:b/>
          <w:bCs/>
          <w:sz w:val="34"/>
          <w:szCs w:val="34"/>
        </w:rPr>
      </w:pPr>
      <w:bookmarkStart w:id="41" w:name="_zbgkphp6wevz" w:colFirst="0" w:colLast="0"/>
      <w:bookmarkEnd w:id="41"/>
      <w:r>
        <w:rPr>
          <w:b/>
          <w:bCs/>
          <w:sz w:val="34"/>
          <w:szCs w:val="34"/>
        </w:rPr>
        <w:t>Troubleshooting</w:t>
      </w:r>
    </w:p>
    <w:p w14:paraId="24BA7455" w14:textId="77777777" w:rsidR="002A4872" w:rsidRDefault="00000000">
      <w:pPr>
        <w:pStyle w:val="Heading4"/>
        <w:keepNext w:val="0"/>
        <w:keepLines w:val="0"/>
        <w:spacing w:before="240" w:after="40" w:line="360" w:lineRule="auto"/>
        <w:rPr>
          <w:rFonts w:ascii="Roboto Mono" w:eastAsia="Roboto Mono" w:hAnsi="Roboto Mono" w:cs="Roboto Mono"/>
          <w:b/>
          <w:bCs/>
          <w:color w:val="188038"/>
          <w:sz w:val="22"/>
          <w:szCs w:val="22"/>
        </w:rPr>
      </w:pPr>
      <w:bookmarkStart w:id="42" w:name="_yk7h1h3gsfos" w:colFirst="0" w:colLast="0"/>
      <w:bookmarkEnd w:id="42"/>
      <w:r>
        <w:rPr>
          <w:b/>
          <w:bCs/>
          <w:color w:val="000000"/>
          <w:sz w:val="22"/>
          <w:szCs w:val="22"/>
        </w:rPr>
        <w:t xml:space="preserve">Symptom: </w:t>
      </w:r>
      <w:r>
        <w:rPr>
          <w:rFonts w:ascii="Roboto Mono" w:eastAsia="Roboto Mono" w:hAnsi="Roboto Mono" w:cs="Roboto Mono"/>
          <w:b/>
          <w:bCs/>
          <w:color w:val="188038"/>
          <w:sz w:val="22"/>
          <w:szCs w:val="22"/>
        </w:rPr>
        <w:t>coco: command not found</w:t>
      </w:r>
    </w:p>
    <w:p w14:paraId="200D9E3F" w14:textId="77777777" w:rsidR="002A4872" w:rsidRDefault="00000000">
      <w:pPr>
        <w:spacing w:before="240" w:after="240" w:line="360" w:lineRule="auto"/>
      </w:pPr>
      <w:r>
        <w:rPr>
          <w:b/>
          <w:bCs/>
        </w:rPr>
        <w:t>Solution:</w:t>
      </w:r>
      <w:r>
        <w:t xml:space="preserve"> Ensure that the installation directory (usually </w:t>
      </w:r>
      <w:r>
        <w:rPr>
          <w:rFonts w:ascii="Roboto Mono" w:eastAsia="Roboto Mono" w:hAnsi="Roboto Mono" w:cs="Roboto Mono"/>
          <w:color w:val="188038"/>
        </w:rPr>
        <w:t>/</w:t>
      </w:r>
      <w:proofErr w:type="spellStart"/>
      <w:r>
        <w:rPr>
          <w:rFonts w:ascii="Roboto Mono" w:eastAsia="Roboto Mono" w:hAnsi="Roboto Mono" w:cs="Roboto Mono"/>
          <w:color w:val="188038"/>
        </w:rPr>
        <w:t>usr</w:t>
      </w:r>
      <w:proofErr w:type="spellEnd"/>
      <w:r>
        <w:rPr>
          <w:rFonts w:ascii="Roboto Mono" w:eastAsia="Roboto Mono" w:hAnsi="Roboto Mono" w:cs="Roboto Mono"/>
          <w:color w:val="188038"/>
        </w:rPr>
        <w:t>/local/bin</w:t>
      </w:r>
      <w:r>
        <w:t xml:space="preserve"> or </w:t>
      </w:r>
      <w:r>
        <w:rPr>
          <w:rFonts w:ascii="Roboto Mono" w:eastAsia="Roboto Mono" w:hAnsi="Roboto Mono" w:cs="Roboto Mono"/>
          <w:color w:val="188038"/>
        </w:rPr>
        <w:t>~</w:t>
      </w:r>
      <w:proofErr w:type="gramStart"/>
      <w:r>
        <w:rPr>
          <w:rFonts w:ascii="Roboto Mono" w:eastAsia="Roboto Mono" w:hAnsi="Roboto Mono" w:cs="Roboto Mono"/>
          <w:color w:val="188038"/>
        </w:rPr>
        <w:t>/.local</w:t>
      </w:r>
      <w:proofErr w:type="gramEnd"/>
      <w:r>
        <w:rPr>
          <w:rFonts w:ascii="Roboto Mono" w:eastAsia="Roboto Mono" w:hAnsi="Roboto Mono" w:cs="Roboto Mono"/>
          <w:color w:val="188038"/>
        </w:rPr>
        <w:t>/bin</w:t>
      </w:r>
      <w:r>
        <w:t xml:space="preserve">) is added to your system's </w:t>
      </w:r>
      <w:r>
        <w:rPr>
          <w:rFonts w:ascii="Roboto Mono" w:eastAsia="Roboto Mono" w:hAnsi="Roboto Mono" w:cs="Roboto Mono"/>
          <w:color w:val="188038"/>
        </w:rPr>
        <w:t>PATH</w:t>
      </w:r>
      <w:r>
        <w:t xml:space="preserve"> environment variable. You may need to restart your terminal session after running the installation script.</w:t>
      </w:r>
    </w:p>
    <w:p w14:paraId="457CA7A9" w14:textId="77777777" w:rsidR="002A4872" w:rsidRDefault="00000000">
      <w:pPr>
        <w:pStyle w:val="Heading4"/>
        <w:keepNext w:val="0"/>
        <w:keepLines w:val="0"/>
        <w:spacing w:before="240" w:after="40" w:line="360" w:lineRule="auto"/>
        <w:rPr>
          <w:rFonts w:ascii="Roboto Mono" w:eastAsia="Roboto Mono" w:hAnsi="Roboto Mono" w:cs="Roboto Mono"/>
          <w:b/>
          <w:bCs/>
          <w:color w:val="188038"/>
          <w:sz w:val="22"/>
          <w:szCs w:val="22"/>
        </w:rPr>
      </w:pPr>
      <w:bookmarkStart w:id="43" w:name="_oc625uukx7zz" w:colFirst="0" w:colLast="0"/>
      <w:bookmarkEnd w:id="43"/>
      <w:r>
        <w:rPr>
          <w:b/>
          <w:bCs/>
          <w:color w:val="000000"/>
          <w:sz w:val="22"/>
          <w:szCs w:val="22"/>
        </w:rPr>
        <w:t xml:space="preserve">Symptom: </w:t>
      </w:r>
      <w:r>
        <w:rPr>
          <w:rFonts w:ascii="Roboto Mono" w:eastAsia="Roboto Mono" w:hAnsi="Roboto Mono" w:cs="Roboto Mono"/>
          <w:b/>
          <w:bCs/>
          <w:color w:val="188038"/>
          <w:sz w:val="22"/>
          <w:szCs w:val="22"/>
        </w:rPr>
        <w:t>Error: Authentication failed or token expired.</w:t>
      </w:r>
    </w:p>
    <w:p w14:paraId="5A38D0E4" w14:textId="77777777" w:rsidR="002A4872" w:rsidRDefault="00000000">
      <w:pPr>
        <w:spacing w:before="240" w:after="240" w:line="360" w:lineRule="auto"/>
      </w:pPr>
      <w:r>
        <w:rPr>
          <w:b/>
          <w:bCs/>
        </w:rPr>
        <w:lastRenderedPageBreak/>
        <w:t>Solution:</w:t>
      </w:r>
      <w:r>
        <w:t xml:space="preserve"> Your CLI session has </w:t>
      </w:r>
      <w:proofErr w:type="gramStart"/>
      <w:r>
        <w:t>timed</w:t>
      </w:r>
      <w:proofErr w:type="gramEnd"/>
      <w:r>
        <w:t xml:space="preserve"> out. Re-run </w:t>
      </w:r>
      <w:r>
        <w:rPr>
          <w:rFonts w:ascii="Roboto Mono" w:eastAsia="Roboto Mono" w:hAnsi="Roboto Mono" w:cs="Roboto Mono"/>
          <w:color w:val="188038"/>
        </w:rPr>
        <w:t>coco auth login</w:t>
      </w:r>
      <w:r>
        <w:t xml:space="preserve"> to generate a fresh authentication token with Snowflake.</w:t>
      </w:r>
    </w:p>
    <w:p w14:paraId="50B29424" w14:textId="77777777" w:rsidR="002A4872" w:rsidRDefault="00000000">
      <w:pPr>
        <w:pStyle w:val="Heading2"/>
        <w:keepNext w:val="0"/>
        <w:keepLines w:val="0"/>
        <w:spacing w:after="80" w:line="360" w:lineRule="auto"/>
        <w:rPr>
          <w:b/>
          <w:bCs/>
          <w:sz w:val="34"/>
          <w:szCs w:val="34"/>
        </w:rPr>
      </w:pPr>
      <w:bookmarkStart w:id="44" w:name="_kqtlfupdt04i" w:colFirst="0" w:colLast="0"/>
      <w:bookmarkEnd w:id="44"/>
      <w:r>
        <w:rPr>
          <w:b/>
          <w:bCs/>
          <w:sz w:val="34"/>
          <w:szCs w:val="34"/>
        </w:rPr>
        <w:t>Conclusion</w:t>
      </w:r>
    </w:p>
    <w:p w14:paraId="6DEA16B2" w14:textId="77777777" w:rsidR="002A4872" w:rsidRDefault="00000000">
      <w:pPr>
        <w:spacing w:before="240" w:after="240" w:line="360" w:lineRule="auto"/>
      </w:pPr>
      <w:r>
        <w:t xml:space="preserve">In this lab, you successfully transitioned from UI-based prototyping to enterprise-grade local development. You provisioned mock event data, installed the </w:t>
      </w:r>
      <w:proofErr w:type="spellStart"/>
      <w:r>
        <w:t>CoCo</w:t>
      </w:r>
      <w:proofErr w:type="spellEnd"/>
      <w:r>
        <w:t xml:space="preserve"> CLI, authored an Event Analytics specification tailored to complex BI structures, deployed it to Snowflake, and verified its safety guardrails. This workflow empowers BI and Product teams to securely version-control their AI agents and integrate them tightly with their daily development routines.</w:t>
      </w:r>
    </w:p>
    <w:sectPr w:rsidR="002A487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3DBECDC-5054-41DD-8306-E270E0B2065D}"/>
    <w:embedBold r:id="rId2" w:fontKey="{DEFE8AC9-6EE7-4609-881D-CD21B3E3DDED}"/>
    <w:embedItalic r:id="rId3" w:fontKey="{653389C4-19A1-4737-B773-EEDB9F3DD5B5}"/>
  </w:font>
  <w:font w:name="Consolas">
    <w:panose1 w:val="020B0609020204030204"/>
    <w:charset w:val="00"/>
    <w:family w:val="modern"/>
    <w:pitch w:val="fixed"/>
    <w:sig w:usb0="E00006FF" w:usb1="0000FCFF" w:usb2="00000001" w:usb3="00000000" w:csb0="0000019F" w:csb1="00000000"/>
    <w:embedRegular r:id="rId4" w:fontKey="{CA571F2F-93CE-4D67-8E8B-EFE0B19362EE}"/>
  </w:font>
  <w:font w:name="Calibri">
    <w:panose1 w:val="020F0502020204030204"/>
    <w:charset w:val="00"/>
    <w:family w:val="swiss"/>
    <w:pitch w:val="variable"/>
    <w:sig w:usb0="E4002EFF" w:usb1="C200247B" w:usb2="00000009" w:usb3="00000000" w:csb0="000001FF" w:csb1="00000000"/>
    <w:embedRegular r:id="rId5" w:fontKey="{7C2F788E-B287-4F6A-AC8E-130BB5E9B818}"/>
  </w:font>
  <w:font w:name="Cambria">
    <w:panose1 w:val="02040503050406030204"/>
    <w:charset w:val="00"/>
    <w:family w:val="roman"/>
    <w:pitch w:val="variable"/>
    <w:sig w:usb0="E00006FF" w:usb1="420024FF" w:usb2="02000000" w:usb3="00000000" w:csb0="0000019F" w:csb1="00000000"/>
    <w:embedRegular r:id="rId6" w:fontKey="{03390B7E-1F4D-4717-B258-EEAD97DE62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7068F"/>
    <w:multiLevelType w:val="multilevel"/>
    <w:tmpl w:val="B8506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6CA3ED5"/>
    <w:multiLevelType w:val="multilevel"/>
    <w:tmpl w:val="5EC04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E53AEB"/>
    <w:multiLevelType w:val="multilevel"/>
    <w:tmpl w:val="1CAA04E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B316CE8"/>
    <w:multiLevelType w:val="multilevel"/>
    <w:tmpl w:val="A522A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2412373">
    <w:abstractNumId w:val="0"/>
  </w:num>
  <w:num w:numId="2" w16cid:durableId="312375550">
    <w:abstractNumId w:val="3"/>
  </w:num>
  <w:num w:numId="3" w16cid:durableId="1501651354">
    <w:abstractNumId w:val="2"/>
  </w:num>
  <w:num w:numId="4" w16cid:durableId="1059092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872"/>
    <w:rsid w:val="00150A65"/>
    <w:rsid w:val="002A4872"/>
    <w:rsid w:val="005F0468"/>
    <w:rsid w:val="00911F6E"/>
    <w:rsid w:val="00D77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5BD31"/>
  <w15:docId w15:val="{FFF0B227-5D72-42CC-9BF9-7682A86ED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2100</Words>
  <Characters>11975</Characters>
  <Application>Microsoft Office Word</Application>
  <DocSecurity>0</DocSecurity>
  <Lines>99</Lines>
  <Paragraphs>28</Paragraphs>
  <ScaleCrop>false</ScaleCrop>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Hitesh Kumar Sharma</cp:lastModifiedBy>
  <cp:revision>4</cp:revision>
  <dcterms:created xsi:type="dcterms:W3CDTF">2026-07-02T09:01:00Z</dcterms:created>
  <dcterms:modified xsi:type="dcterms:W3CDTF">2026-07-03T07:03:00Z</dcterms:modified>
</cp:coreProperties>
</file>