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201DB068" w:rsidR="00102320" w:rsidRPr="00102320" w:rsidRDefault="00056B4B" w:rsidP="00097673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Exercise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991F5E" w:rsidRPr="00991F5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Snowflake Cortex AI (Retail Support System)</w:t>
      </w:r>
    </w:p>
    <w:p w14:paraId="185C7513" w14:textId="77777777" w:rsidR="00056B4B" w:rsidRDefault="00056B4B" w:rsidP="00056B4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2FF3DD5" w14:textId="77777777" w:rsidR="00991F5E" w:rsidRPr="00991F5E" w:rsidRDefault="00000000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957E46">
          <v:rect id="_x0000_i1025" style="width:0;height:1.5pt" o:hralign="center" o:hrstd="t" o:hr="t" fillcolor="#a0a0a0" stroked="f"/>
        </w:pict>
      </w:r>
    </w:p>
    <w:p w14:paraId="04F3EE72" w14:textId="249343B6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91F5E">
        <w:rPr>
          <w:rFonts w:ascii="Georgia" w:eastAsia="Georgia Pro" w:hAnsi="Georgia" w:cs="Georgia Pro"/>
          <w:b/>
          <w:bCs/>
          <w:color w:val="000000" w:themeColor="text1"/>
        </w:rPr>
        <w:t>Task 1 — Create AI Environment</w:t>
      </w:r>
    </w:p>
    <w:p w14:paraId="1D0F4BA1" w14:textId="77777777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>Run the following commands to set up your sandbox:</w:t>
      </w:r>
    </w:p>
    <w:p w14:paraId="6ED52C83" w14:textId="0CDEADA7" w:rsidR="00991F5E" w:rsidRPr="00991F5E" w:rsidRDefault="00991F5E" w:rsidP="00991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CREATE DATABASE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retail_ai_sandbox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>;</w:t>
      </w:r>
      <w:r w:rsidRPr="00991F5E">
        <w:rPr>
          <w:rFonts w:ascii="Georgia" w:eastAsia="Georgia Pro" w:hAnsi="Georgia" w:cs="Georgia Pro"/>
          <w:color w:val="000000" w:themeColor="text1"/>
        </w:rPr>
        <w:br/>
        <w:t xml:space="preserve">CREATE SCHEMA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retail_ai_</w:t>
      </w:r>
      <w:proofErr w:type="gramStart"/>
      <w:r w:rsidRPr="00991F5E">
        <w:rPr>
          <w:rFonts w:ascii="Georgia" w:eastAsia="Georgia Pro" w:hAnsi="Georgia" w:cs="Georgia Pro"/>
          <w:color w:val="000000" w:themeColor="text1"/>
        </w:rPr>
        <w:t>sandbox.support</w:t>
      </w:r>
      <w:proofErr w:type="gramEnd"/>
      <w:r w:rsidRPr="00991F5E">
        <w:rPr>
          <w:rFonts w:ascii="Georgia" w:eastAsia="Georgia Pro" w:hAnsi="Georgia" w:cs="Georgia Pro"/>
          <w:color w:val="000000" w:themeColor="text1"/>
        </w:rPr>
        <w:t>_analytics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>;</w:t>
      </w:r>
      <w:r w:rsidRPr="00991F5E">
        <w:rPr>
          <w:rFonts w:ascii="Georgia" w:eastAsia="Georgia Pro" w:hAnsi="Georgia" w:cs="Georgia Pro"/>
          <w:color w:val="000000" w:themeColor="text1"/>
        </w:rPr>
        <w:br/>
        <w:t xml:space="preserve">USE DATABASE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retail_ai_sandbox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>;</w:t>
      </w:r>
      <w:r w:rsidRPr="00991F5E">
        <w:rPr>
          <w:rFonts w:ascii="Georgia" w:eastAsia="Georgia Pro" w:hAnsi="Georgia" w:cs="Georgia Pro"/>
          <w:color w:val="000000" w:themeColor="text1"/>
        </w:rPr>
        <w:br/>
        <w:t xml:space="preserve">USE SCHEMA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support_analytics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>;</w:t>
      </w:r>
      <w:r w:rsidRPr="00991F5E">
        <w:rPr>
          <w:rFonts w:ascii="Georgia" w:eastAsia="Georgia Pro" w:hAnsi="Georgia" w:cs="Georgia Pro"/>
          <w:color w:val="000000" w:themeColor="text1"/>
        </w:rPr>
        <w:br/>
        <w:t xml:space="preserve">USE WAREHOUSE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compute_wh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>;</w:t>
      </w:r>
    </w:p>
    <w:p w14:paraId="0319934E" w14:textId="77777777" w:rsidR="00991F5E" w:rsidRPr="00991F5E" w:rsidRDefault="00000000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1A3458">
          <v:rect id="_x0000_i1026" style="width:0;height:1.5pt" o:hralign="center" o:hrstd="t" o:hr="t" fillcolor="#a0a0a0" stroked="f"/>
        </w:pict>
      </w:r>
    </w:p>
    <w:p w14:paraId="0734D89A" w14:textId="751263E2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91F5E">
        <w:rPr>
          <w:rFonts w:ascii="Georgia" w:eastAsia="Georgia Pro" w:hAnsi="Georgia" w:cs="Georgia Pro"/>
          <w:b/>
          <w:bCs/>
          <w:color w:val="000000" w:themeColor="text1"/>
        </w:rPr>
        <w:t>Task 2 — Create Support Ticket Table</w:t>
      </w:r>
    </w:p>
    <w:p w14:paraId="11664772" w14:textId="77777777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>Create the enterprise support table:</w:t>
      </w:r>
    </w:p>
    <w:p w14:paraId="1BCF8D11" w14:textId="77777777" w:rsidR="00991F5E" w:rsidRPr="00991F5E" w:rsidRDefault="00991F5E" w:rsidP="00991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CREATE OR REPLACE TABLE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support_tickets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 xml:space="preserve"> (</w:t>
      </w:r>
      <w:r w:rsidRPr="00991F5E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ticket_id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91F5E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991F5E">
        <w:rPr>
          <w:rFonts w:ascii="Georgia" w:eastAsia="Georgia Pro" w:hAnsi="Georgia" w:cs="Georgia Pro"/>
          <w:color w:val="000000" w:themeColor="text1"/>
        </w:rPr>
        <w:t>20),</w:t>
      </w:r>
      <w:r w:rsidRPr="00991F5E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customer_id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91F5E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991F5E">
        <w:rPr>
          <w:rFonts w:ascii="Georgia" w:eastAsia="Georgia Pro" w:hAnsi="Georgia" w:cs="Georgia Pro"/>
          <w:color w:val="000000" w:themeColor="text1"/>
        </w:rPr>
        <w:t>20),</w:t>
      </w:r>
      <w:r w:rsidRPr="00991F5E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product_category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91F5E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991F5E">
        <w:rPr>
          <w:rFonts w:ascii="Georgia" w:eastAsia="Georgia Pro" w:hAnsi="Georgia" w:cs="Georgia Pro"/>
          <w:color w:val="000000" w:themeColor="text1"/>
        </w:rPr>
        <w:t>50),</w:t>
      </w:r>
      <w:r w:rsidRPr="00991F5E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issue_text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91F5E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991F5E">
        <w:rPr>
          <w:rFonts w:ascii="Georgia" w:eastAsia="Georgia Pro" w:hAnsi="Georgia" w:cs="Georgia Pro"/>
          <w:color w:val="000000" w:themeColor="text1"/>
        </w:rPr>
        <w:t>1000),</w:t>
      </w:r>
      <w:r w:rsidRPr="00991F5E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priority_level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91F5E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991F5E">
        <w:rPr>
          <w:rFonts w:ascii="Georgia" w:eastAsia="Georgia Pro" w:hAnsi="Georgia" w:cs="Georgia Pro"/>
          <w:color w:val="000000" w:themeColor="text1"/>
        </w:rPr>
        <w:t>20),</w:t>
      </w:r>
      <w:r w:rsidRPr="00991F5E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resolution_status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91F5E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991F5E">
        <w:rPr>
          <w:rFonts w:ascii="Georgia" w:eastAsia="Georgia Pro" w:hAnsi="Georgia" w:cs="Georgia Pro"/>
          <w:color w:val="000000" w:themeColor="text1"/>
        </w:rPr>
        <w:t>30)</w:t>
      </w:r>
      <w:r w:rsidRPr="00991F5E">
        <w:rPr>
          <w:rFonts w:ascii="Georgia" w:eastAsia="Georgia Pro" w:hAnsi="Georgia" w:cs="Georgia Pro"/>
          <w:color w:val="000000" w:themeColor="text1"/>
        </w:rPr>
        <w:br/>
        <w:t>);</w:t>
      </w:r>
    </w:p>
    <w:p w14:paraId="0463734C" w14:textId="77777777" w:rsidR="00991F5E" w:rsidRPr="00991F5E" w:rsidRDefault="00000000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05709FC">
          <v:rect id="_x0000_i1027" style="width:0;height:1.5pt" o:hralign="center" o:hrstd="t" o:hr="t" fillcolor="#a0a0a0" stroked="f"/>
        </w:pict>
      </w:r>
    </w:p>
    <w:p w14:paraId="764AE995" w14:textId="5D8EDA53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91F5E">
        <w:rPr>
          <w:rFonts w:ascii="Georgia" w:eastAsia="Georgia Pro" w:hAnsi="Georgia" w:cs="Georgia Pro"/>
          <w:b/>
          <w:bCs/>
          <w:color w:val="000000" w:themeColor="text1"/>
        </w:rPr>
        <w:t>Task 3 — Insert Sample Data</w:t>
      </w:r>
    </w:p>
    <w:p w14:paraId="32EFFFD0" w14:textId="77777777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>Insert realistic retail support cases:</w:t>
      </w:r>
    </w:p>
    <w:p w14:paraId="3C35A867" w14:textId="77777777" w:rsidR="00991F5E" w:rsidRPr="00991F5E" w:rsidRDefault="00991F5E" w:rsidP="00991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INSERT INTO </w:t>
      </w:r>
      <w:proofErr w:type="spellStart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support_tickets</w:t>
      </w:r>
      <w:proofErr w:type="spellEnd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VALUES</w:t>
      </w:r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('T-101','C-001','Electronics','Laptop battery drains within 2 hours of use', '</w:t>
      </w:r>
      <w:proofErr w:type="spellStart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High','Open</w:t>
      </w:r>
      <w:proofErr w:type="spellEnd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'),</w:t>
      </w:r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('T-102','C-002','Fashion','Wrong size delivered and return not processed', '</w:t>
      </w:r>
      <w:proofErr w:type="spellStart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Medium','Pending</w:t>
      </w:r>
      <w:proofErr w:type="spellEnd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'),</w:t>
      </w:r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('T-103','C-003','Groceries','Order delayed by 5 days without update', '</w:t>
      </w:r>
      <w:proofErr w:type="spellStart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High','Open</w:t>
      </w:r>
      <w:proofErr w:type="spellEnd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'),</w:t>
      </w:r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('T-104','C-004','Electronics','TV remote not working after setup', '</w:t>
      </w:r>
      <w:proofErr w:type="spellStart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Low','Closed</w:t>
      </w:r>
      <w:proofErr w:type="spellEnd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'),</w:t>
      </w:r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 xml:space="preserve">('T-105','C-005','Home </w:t>
      </w:r>
      <w:proofErr w:type="spellStart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Decor','Damaged</w:t>
      </w:r>
      <w:proofErr w:type="spellEnd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product received during delivery', '</w:t>
      </w:r>
      <w:proofErr w:type="spellStart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High','Open</w:t>
      </w:r>
      <w:proofErr w:type="spellEnd"/>
      <w:r w:rsidRPr="00991F5E">
        <w:rPr>
          <w:rFonts w:ascii="Georgia" w:eastAsia="Georgia Pro" w:hAnsi="Georgia" w:cs="Georgia Pro"/>
          <w:color w:val="000000" w:themeColor="text1"/>
          <w:sz w:val="22"/>
          <w:szCs w:val="22"/>
        </w:rPr>
        <w:t>');</w:t>
      </w:r>
    </w:p>
    <w:p w14:paraId="718A4916" w14:textId="77777777" w:rsidR="00991F5E" w:rsidRPr="00991F5E" w:rsidRDefault="00000000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26BF52">
          <v:rect id="_x0000_i1028" style="width:0;height:1.5pt" o:hralign="center" o:hrstd="t" o:hr="t" fillcolor="#a0a0a0" stroked="f"/>
        </w:pict>
      </w:r>
    </w:p>
    <w:p w14:paraId="6122D0BE" w14:textId="4C5A7A7E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91F5E">
        <w:rPr>
          <w:rFonts w:ascii="Georgia" w:eastAsia="Georgia Pro" w:hAnsi="Georgia" w:cs="Georgia Pro"/>
          <w:b/>
          <w:bCs/>
          <w:color w:val="000000" w:themeColor="text1"/>
        </w:rPr>
        <w:t>Task 4 — AI Insight Generation (Cortex Task)</w:t>
      </w:r>
    </w:p>
    <w:p w14:paraId="0FAEFDB1" w14:textId="77777777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Using the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support_tickets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 xml:space="preserve"> table:</w:t>
      </w:r>
    </w:p>
    <w:p w14:paraId="47471BA9" w14:textId="77777777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91F5E">
        <w:rPr>
          <w:rFonts w:ascii="Georgia" w:eastAsia="Georgia Pro" w:hAnsi="Georgia" w:cs="Georgia Pro"/>
          <w:b/>
          <w:bCs/>
          <w:color w:val="000000" w:themeColor="text1"/>
        </w:rPr>
        <w:t>Perform the following AI analysis tasks:</w:t>
      </w:r>
    </w:p>
    <w:p w14:paraId="0DFCEA41" w14:textId="77777777" w:rsidR="00991F5E" w:rsidRPr="00991F5E" w:rsidRDefault="00991F5E" w:rsidP="00991F5E">
      <w:pPr>
        <w:numPr>
          <w:ilvl w:val="0"/>
          <w:numId w:val="5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Generate </w:t>
      </w:r>
      <w:r w:rsidRPr="00991F5E">
        <w:rPr>
          <w:rFonts w:ascii="Georgia" w:eastAsia="Georgia Pro" w:hAnsi="Georgia" w:cs="Georgia Pro"/>
          <w:b/>
          <w:bCs/>
          <w:color w:val="000000" w:themeColor="text1"/>
        </w:rPr>
        <w:t>sentiment analysis</w:t>
      </w:r>
      <w:r w:rsidRPr="00991F5E">
        <w:rPr>
          <w:rFonts w:ascii="Georgia" w:eastAsia="Georgia Pro" w:hAnsi="Georgia" w:cs="Georgia Pro"/>
          <w:color w:val="000000" w:themeColor="text1"/>
        </w:rPr>
        <w:t xml:space="preserve"> for each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issue_text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AB37A82" w14:textId="77777777" w:rsidR="00991F5E" w:rsidRPr="00991F5E" w:rsidRDefault="00991F5E" w:rsidP="00991F5E">
      <w:pPr>
        <w:numPr>
          <w:ilvl w:val="0"/>
          <w:numId w:val="5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Extract </w:t>
      </w:r>
      <w:r w:rsidRPr="00991F5E">
        <w:rPr>
          <w:rFonts w:ascii="Georgia" w:eastAsia="Georgia Pro" w:hAnsi="Georgia" w:cs="Georgia Pro"/>
          <w:b/>
          <w:bCs/>
          <w:color w:val="000000" w:themeColor="text1"/>
        </w:rPr>
        <w:t>issue category</w:t>
      </w:r>
      <w:r w:rsidRPr="00991F5E">
        <w:rPr>
          <w:rFonts w:ascii="Georgia" w:eastAsia="Georgia Pro" w:hAnsi="Georgia" w:cs="Georgia Pro"/>
          <w:color w:val="000000" w:themeColor="text1"/>
        </w:rPr>
        <w:t xml:space="preserve"> (Delivery / Product / Payment / Account / Other) </w:t>
      </w:r>
    </w:p>
    <w:p w14:paraId="126F9E3A" w14:textId="77777777" w:rsidR="00991F5E" w:rsidRPr="00991F5E" w:rsidRDefault="00991F5E" w:rsidP="00991F5E">
      <w:pPr>
        <w:numPr>
          <w:ilvl w:val="0"/>
          <w:numId w:val="5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Generate a </w:t>
      </w:r>
      <w:r w:rsidRPr="00991F5E">
        <w:rPr>
          <w:rFonts w:ascii="Georgia" w:eastAsia="Georgia Pro" w:hAnsi="Georgia" w:cs="Georgia Pro"/>
          <w:b/>
          <w:bCs/>
          <w:color w:val="000000" w:themeColor="text1"/>
        </w:rPr>
        <w:t>1-line AI summary</w:t>
      </w:r>
      <w:r w:rsidRPr="00991F5E">
        <w:rPr>
          <w:rFonts w:ascii="Georgia" w:eastAsia="Georgia Pro" w:hAnsi="Georgia" w:cs="Georgia Pro"/>
          <w:color w:val="000000" w:themeColor="text1"/>
        </w:rPr>
        <w:t xml:space="preserve"> of each ticket </w:t>
      </w:r>
    </w:p>
    <w:p w14:paraId="5F15D81B" w14:textId="77777777" w:rsidR="00991F5E" w:rsidRPr="00991F5E" w:rsidRDefault="00991F5E" w:rsidP="00991F5E">
      <w:pPr>
        <w:numPr>
          <w:ilvl w:val="0"/>
          <w:numId w:val="5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Identify </w:t>
      </w:r>
      <w:r w:rsidRPr="00991F5E">
        <w:rPr>
          <w:rFonts w:ascii="Georgia" w:eastAsia="Georgia Pro" w:hAnsi="Georgia" w:cs="Georgia Pro"/>
          <w:b/>
          <w:bCs/>
          <w:color w:val="000000" w:themeColor="text1"/>
        </w:rPr>
        <w:t>urgency level</w:t>
      </w:r>
      <w:r w:rsidRPr="00991F5E">
        <w:rPr>
          <w:rFonts w:ascii="Georgia" w:eastAsia="Georgia Pro" w:hAnsi="Georgia" w:cs="Georgia Pro"/>
          <w:color w:val="000000" w:themeColor="text1"/>
        </w:rPr>
        <w:t xml:space="preserve"> (Low / Medium / High) </w:t>
      </w:r>
    </w:p>
    <w:p w14:paraId="6410771F" w14:textId="461A1388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>Output should be structured for reporting.</w:t>
      </w:r>
    </w:p>
    <w:p w14:paraId="66B6CF01" w14:textId="77777777" w:rsidR="00991F5E" w:rsidRPr="00991F5E" w:rsidRDefault="00000000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867E29">
          <v:rect id="_x0000_i1029" style="width:0;height:1.5pt" o:hralign="center" o:hrstd="t" o:hr="t" fillcolor="#a0a0a0" stroked="f"/>
        </w:pict>
      </w:r>
    </w:p>
    <w:p w14:paraId="0EAC5537" w14:textId="77777777" w:rsidR="00355C11" w:rsidRDefault="00355C11" w:rsidP="00991F5E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E30450A" w14:textId="49EFC6D9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91F5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Task 5 — Natural Language Query (NLQ + AI SQL Generation)</w:t>
      </w:r>
    </w:p>
    <w:p w14:paraId="6CD544C8" w14:textId="77777777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91F5E">
        <w:rPr>
          <w:rFonts w:ascii="Georgia" w:eastAsia="Georgia Pro" w:hAnsi="Georgia" w:cs="Georgia Pro"/>
          <w:b/>
          <w:bCs/>
          <w:color w:val="000000" w:themeColor="text1"/>
        </w:rPr>
        <w:t>Perform the following:</w:t>
      </w:r>
    </w:p>
    <w:p w14:paraId="4CBC96AE" w14:textId="77777777" w:rsidR="00991F5E" w:rsidRPr="00991F5E" w:rsidRDefault="00991F5E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>Using Cortex AI:</w:t>
      </w:r>
    </w:p>
    <w:p w14:paraId="79ED6BF2" w14:textId="77777777" w:rsidR="00991F5E" w:rsidRPr="00991F5E" w:rsidRDefault="00991F5E" w:rsidP="00991F5E">
      <w:pPr>
        <w:numPr>
          <w:ilvl w:val="0"/>
          <w:numId w:val="6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Convert these business questions into SQL: </w:t>
      </w:r>
    </w:p>
    <w:p w14:paraId="245321D8" w14:textId="77777777" w:rsidR="00991F5E" w:rsidRPr="00991F5E" w:rsidRDefault="00991F5E" w:rsidP="00991F5E">
      <w:pPr>
        <w:numPr>
          <w:ilvl w:val="0"/>
          <w:numId w:val="7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“How many high priority tickets are open in Electronics?” </w:t>
      </w:r>
    </w:p>
    <w:p w14:paraId="244629EC" w14:textId="77777777" w:rsidR="00991F5E" w:rsidRPr="00991F5E" w:rsidRDefault="00991F5E" w:rsidP="00991F5E">
      <w:pPr>
        <w:numPr>
          <w:ilvl w:val="0"/>
          <w:numId w:val="7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“What is the average resolution rate per product category?” </w:t>
      </w:r>
    </w:p>
    <w:p w14:paraId="32C2FD08" w14:textId="77777777" w:rsidR="00991F5E" w:rsidRPr="00991F5E" w:rsidRDefault="00991F5E" w:rsidP="00991F5E">
      <w:pPr>
        <w:numPr>
          <w:ilvl w:val="0"/>
          <w:numId w:val="7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“Which category has the highest number of complaints?” </w:t>
      </w:r>
    </w:p>
    <w:p w14:paraId="7D71DB84" w14:textId="77777777" w:rsidR="00991F5E" w:rsidRPr="00991F5E" w:rsidRDefault="00991F5E" w:rsidP="00991F5E">
      <w:pPr>
        <w:numPr>
          <w:ilvl w:val="0"/>
          <w:numId w:val="7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“Show all pending tickets older than unresolved status” </w:t>
      </w:r>
    </w:p>
    <w:p w14:paraId="13FF5F53" w14:textId="77777777" w:rsidR="00991F5E" w:rsidRPr="00991F5E" w:rsidRDefault="00991F5E" w:rsidP="00991F5E">
      <w:pPr>
        <w:numPr>
          <w:ilvl w:val="0"/>
          <w:numId w:val="8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Ensure: </w:t>
      </w:r>
    </w:p>
    <w:p w14:paraId="46F8BD1B" w14:textId="77777777" w:rsidR="00991F5E" w:rsidRPr="00991F5E" w:rsidRDefault="00991F5E" w:rsidP="00991F5E">
      <w:pPr>
        <w:numPr>
          <w:ilvl w:val="0"/>
          <w:numId w:val="9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Use schema: </w:t>
      </w:r>
      <w:proofErr w:type="spellStart"/>
      <w:r w:rsidRPr="00991F5E">
        <w:rPr>
          <w:rFonts w:ascii="Georgia" w:eastAsia="Georgia Pro" w:hAnsi="Georgia" w:cs="Georgia Pro"/>
          <w:color w:val="000000" w:themeColor="text1"/>
        </w:rPr>
        <w:t>support_tickets</w:t>
      </w:r>
      <w:proofErr w:type="spellEnd"/>
      <w:r w:rsidRPr="00991F5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F7B995D" w14:textId="77777777" w:rsidR="00991F5E" w:rsidRPr="00991F5E" w:rsidRDefault="00991F5E" w:rsidP="00991F5E">
      <w:pPr>
        <w:numPr>
          <w:ilvl w:val="0"/>
          <w:numId w:val="9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991F5E">
        <w:rPr>
          <w:rFonts w:ascii="Georgia" w:eastAsia="Georgia Pro" w:hAnsi="Georgia" w:cs="Georgia Pro"/>
          <w:color w:val="000000" w:themeColor="text1"/>
        </w:rPr>
        <w:t xml:space="preserve">Output must be </w:t>
      </w:r>
      <w:r w:rsidRPr="00991F5E">
        <w:rPr>
          <w:rFonts w:ascii="Georgia" w:eastAsia="Georgia Pro" w:hAnsi="Georgia" w:cs="Georgia Pro"/>
          <w:b/>
          <w:bCs/>
          <w:color w:val="000000" w:themeColor="text1"/>
        </w:rPr>
        <w:t>ONLY SQL (no explanation)</w:t>
      </w:r>
      <w:r w:rsidRPr="00991F5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3B7557B" w14:textId="77777777" w:rsidR="00991F5E" w:rsidRPr="00991F5E" w:rsidRDefault="00000000" w:rsidP="00991F5E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A2CEC6">
          <v:rect id="_x0000_i1030" style="width:0;height:1.5pt" o:hralign="center" o:hrstd="t" o:hr="t" fillcolor="#a0a0a0" stroked="f"/>
        </w:pict>
      </w:r>
    </w:p>
    <w:sectPr w:rsidR="00991F5E" w:rsidRPr="00991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3A6"/>
    <w:multiLevelType w:val="multilevel"/>
    <w:tmpl w:val="2EDC25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0228D"/>
    <w:multiLevelType w:val="multilevel"/>
    <w:tmpl w:val="890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F114D"/>
    <w:multiLevelType w:val="multilevel"/>
    <w:tmpl w:val="B8B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C03C9"/>
    <w:multiLevelType w:val="multilevel"/>
    <w:tmpl w:val="C768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C03F2"/>
    <w:multiLevelType w:val="multilevel"/>
    <w:tmpl w:val="1D4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E70F4"/>
    <w:multiLevelType w:val="multilevel"/>
    <w:tmpl w:val="199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25137"/>
    <w:multiLevelType w:val="multilevel"/>
    <w:tmpl w:val="E8B4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31FE0"/>
    <w:multiLevelType w:val="multilevel"/>
    <w:tmpl w:val="F55C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5"/>
  </w:num>
  <w:num w:numId="2" w16cid:durableId="650644920">
    <w:abstractNumId w:val="8"/>
  </w:num>
  <w:num w:numId="3" w16cid:durableId="1566645288">
    <w:abstractNumId w:val="1"/>
  </w:num>
  <w:num w:numId="4" w16cid:durableId="973675748">
    <w:abstractNumId w:val="6"/>
  </w:num>
  <w:num w:numId="5" w16cid:durableId="1915505941">
    <w:abstractNumId w:val="3"/>
  </w:num>
  <w:num w:numId="6" w16cid:durableId="887184071">
    <w:abstractNumId w:val="7"/>
  </w:num>
  <w:num w:numId="7" w16cid:durableId="900824172">
    <w:abstractNumId w:val="4"/>
  </w:num>
  <w:num w:numId="8" w16cid:durableId="456486536">
    <w:abstractNumId w:val="0"/>
  </w:num>
  <w:num w:numId="9" w16cid:durableId="442380268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6B4B"/>
    <w:rsid w:val="00065081"/>
    <w:rsid w:val="000763A6"/>
    <w:rsid w:val="00097673"/>
    <w:rsid w:val="000B7487"/>
    <w:rsid w:val="00102320"/>
    <w:rsid w:val="0012248A"/>
    <w:rsid w:val="001526E2"/>
    <w:rsid w:val="001F6E2E"/>
    <w:rsid w:val="003203BF"/>
    <w:rsid w:val="00326D57"/>
    <w:rsid w:val="00355C11"/>
    <w:rsid w:val="003A0284"/>
    <w:rsid w:val="003B4EE2"/>
    <w:rsid w:val="00516C3F"/>
    <w:rsid w:val="00537552"/>
    <w:rsid w:val="0058103D"/>
    <w:rsid w:val="00642ADF"/>
    <w:rsid w:val="006C090E"/>
    <w:rsid w:val="00751D6E"/>
    <w:rsid w:val="00872298"/>
    <w:rsid w:val="00971BA2"/>
    <w:rsid w:val="00991F5E"/>
    <w:rsid w:val="00A217D2"/>
    <w:rsid w:val="00A240F8"/>
    <w:rsid w:val="00A84E8B"/>
    <w:rsid w:val="00AC61FF"/>
    <w:rsid w:val="00C02352"/>
    <w:rsid w:val="00C31142"/>
    <w:rsid w:val="00C7771D"/>
    <w:rsid w:val="00D624F6"/>
    <w:rsid w:val="00DA7A76"/>
    <w:rsid w:val="00E67E2A"/>
    <w:rsid w:val="00EC762E"/>
    <w:rsid w:val="00F05B5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2026-06-08T21:07:00Z</dcterms:created>
  <dcterms:modified xsi:type="dcterms:W3CDTF">2026-06-11T10:44:00Z</dcterms:modified>
</cp:coreProperties>
</file>