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B1B3" w14:textId="77777777" w:rsidR="00EE7986" w:rsidRDefault="00EE7986">
      <w:pPr>
        <w:pStyle w:val="Title"/>
        <w:keepNext w:val="0"/>
        <w:keepLines w:val="0"/>
        <w:spacing w:before="480" w:line="360" w:lineRule="auto"/>
      </w:pPr>
      <w:bookmarkStart w:id="0" w:name="_ihggygkf3af" w:colFirst="0" w:colLast="0"/>
      <w:bookmarkEnd w:id="0"/>
    </w:p>
    <w:p w14:paraId="07AD3FA7" w14:textId="77777777" w:rsidR="00BC4855" w:rsidRDefault="00BC4855" w:rsidP="00BC4855"/>
    <w:p w14:paraId="00095056" w14:textId="77777777" w:rsidR="00BC4855" w:rsidRDefault="00BC4855" w:rsidP="00BC4855"/>
    <w:p w14:paraId="5412754E" w14:textId="77777777" w:rsidR="00BC4855" w:rsidRPr="00BC4855" w:rsidRDefault="00BC4855" w:rsidP="00BC4855"/>
    <w:p w14:paraId="2024F11A" w14:textId="77777777" w:rsidR="00EE7986" w:rsidRDefault="00EE7986">
      <w:pPr>
        <w:pStyle w:val="Title"/>
        <w:keepNext w:val="0"/>
        <w:keepLines w:val="0"/>
        <w:spacing w:before="480" w:line="360" w:lineRule="auto"/>
      </w:pPr>
      <w:bookmarkStart w:id="1" w:name="_ni8uqnot1zy1" w:colFirst="0" w:colLast="0"/>
      <w:bookmarkEnd w:id="1"/>
    </w:p>
    <w:p w14:paraId="44423A74" w14:textId="06BAD438" w:rsidR="00EE7986" w:rsidRDefault="00000000">
      <w:pPr>
        <w:pStyle w:val="Title"/>
        <w:keepNext w:val="0"/>
        <w:keepLines w:val="0"/>
        <w:spacing w:before="480" w:line="360" w:lineRule="auto"/>
      </w:pPr>
      <w:bookmarkStart w:id="2" w:name="_anu5rwt8abyv" w:colFirst="0" w:colLast="0"/>
      <w:bookmarkEnd w:id="2"/>
      <w:r>
        <w:t xml:space="preserve">Lab </w:t>
      </w:r>
      <w:r w:rsidR="00BC4855">
        <w:t>4</w:t>
      </w:r>
      <w:r>
        <w:t xml:space="preserve"> : Real-World Integration: Connecting Cortex to Jira</w:t>
      </w:r>
    </w:p>
    <w:p w14:paraId="3BC93CF9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3" w:name="_iso18zrluo83" w:colFirst="0" w:colLast="0"/>
      <w:bookmarkEnd w:id="3"/>
      <w:r>
        <w:br w:type="page"/>
      </w:r>
    </w:p>
    <w:p w14:paraId="324A30C5" w14:textId="67A9596A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4" w:name="_seo762j91dr9" w:colFirst="0" w:colLast="0"/>
      <w:bookmarkStart w:id="5" w:name="_rbyuyd6a20p" w:colFirst="0" w:colLast="0"/>
      <w:bookmarkEnd w:id="4"/>
      <w:bookmarkEnd w:id="5"/>
      <w:r>
        <w:rPr>
          <w:b/>
          <w:bCs/>
          <w:sz w:val="34"/>
          <w:szCs w:val="34"/>
        </w:rPr>
        <w:lastRenderedPageBreak/>
        <w:t>Introduction</w:t>
      </w:r>
    </w:p>
    <w:p w14:paraId="633DBB79" w14:textId="77777777" w:rsidR="00EE7986" w:rsidRDefault="00000000">
      <w:pPr>
        <w:spacing w:before="240" w:after="240" w:line="360" w:lineRule="auto"/>
      </w:pPr>
      <w:r>
        <w:t>While Large Language Models are incredibly powerful for generating code and reasoning about static data, enterprise workflows are highly dynamic. If a Product Developer asks an AI agent, "What is the status of Jira ticket DEV-123?", a static agent cannot answer.</w:t>
      </w:r>
    </w:p>
    <w:p w14:paraId="524DFCDA" w14:textId="77777777" w:rsidR="00EE7986" w:rsidRDefault="00000000">
      <w:pPr>
        <w:spacing w:before="240" w:after="240" w:line="360" w:lineRule="auto"/>
      </w:pPr>
      <w:r>
        <w:t>To bridge this gap, we must integrate Snowflake with external APIs. In this lab, you will configure Snowflake's External Network Access (ENA) to securely communicate with a live Jira environment. You will build a Python User-Defined Function (UDF) that hits the Jira REST API to fetch real-time ticket data. Finally, you will author a custom Cortex Code skill that teaches the agent how to use this UDF, transforming cortex into an active participant in your engineering lifecycle.</w:t>
      </w:r>
    </w:p>
    <w:p w14:paraId="14EA269E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w7lljsjmrbhr" w:colFirst="0" w:colLast="0"/>
      <w:bookmarkEnd w:id="6"/>
      <w:r>
        <w:rPr>
          <w:b/>
          <w:bCs/>
          <w:sz w:val="34"/>
          <w:szCs w:val="34"/>
        </w:rPr>
        <w:t>Learning Objectives</w:t>
      </w:r>
    </w:p>
    <w:p w14:paraId="75D832B1" w14:textId="77777777" w:rsidR="00EE7986" w:rsidRDefault="00000000">
      <w:pPr>
        <w:spacing w:before="240" w:after="240" w:line="360" w:lineRule="auto"/>
      </w:pPr>
      <w:r>
        <w:t>Upon completing this lab, you will be able to:</w:t>
      </w:r>
    </w:p>
    <w:p w14:paraId="021DB275" w14:textId="77777777" w:rsidR="00EE7986" w:rsidRDefault="00000000">
      <w:pPr>
        <w:numPr>
          <w:ilvl w:val="0"/>
          <w:numId w:val="3"/>
        </w:numPr>
        <w:spacing w:before="240" w:line="360" w:lineRule="auto"/>
      </w:pPr>
      <w:r>
        <w:t>Configure Snowflake Network Rules and Secrets to securely manage API credentials.</w:t>
      </w:r>
    </w:p>
    <w:p w14:paraId="4853D33F" w14:textId="77777777" w:rsidR="00EE7986" w:rsidRDefault="00000000">
      <w:pPr>
        <w:numPr>
          <w:ilvl w:val="0"/>
          <w:numId w:val="3"/>
        </w:numPr>
        <w:spacing w:line="360" w:lineRule="auto"/>
      </w:pPr>
      <w:r>
        <w:t>Establish an External Access Integration to permit outbound traffic from Snowflake.</w:t>
      </w:r>
    </w:p>
    <w:p w14:paraId="52DC0030" w14:textId="77777777" w:rsidR="00EE7986" w:rsidRDefault="00000000">
      <w:pPr>
        <w:numPr>
          <w:ilvl w:val="0"/>
          <w:numId w:val="3"/>
        </w:numPr>
        <w:spacing w:line="360" w:lineRule="auto"/>
      </w:pPr>
      <w:r>
        <w:t>Create a Python UDF that makes authenticated HTTP GET requests to the Jira REST API.</w:t>
      </w:r>
    </w:p>
    <w:p w14:paraId="5D001C49" w14:textId="77777777" w:rsidR="00EE7986" w:rsidRDefault="00000000">
      <w:pPr>
        <w:numPr>
          <w:ilvl w:val="0"/>
          <w:numId w:val="3"/>
        </w:numPr>
        <w:spacing w:after="240" w:line="360" w:lineRule="auto"/>
      </w:pPr>
      <w:r>
        <w:t>Author a cortex skill that instructs the agent to query live external systems.</w:t>
      </w:r>
    </w:p>
    <w:p w14:paraId="6849F71B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20he71jitmf8" w:colFirst="0" w:colLast="0"/>
      <w:bookmarkEnd w:id="7"/>
      <w:r>
        <w:rPr>
          <w:b/>
          <w:bCs/>
          <w:sz w:val="34"/>
          <w:szCs w:val="34"/>
        </w:rPr>
        <w:t>Prerequisites</w:t>
      </w:r>
    </w:p>
    <w:p w14:paraId="7899B7CC" w14:textId="77777777" w:rsidR="00EE7986" w:rsidRDefault="00000000">
      <w:pPr>
        <w:spacing w:before="240" w:after="240" w:line="360" w:lineRule="auto"/>
      </w:pPr>
      <w:r>
        <w:t>Before starting, ensure you have:</w:t>
      </w:r>
    </w:p>
    <w:p w14:paraId="3C2D0A04" w14:textId="77777777" w:rsidR="00EE7986" w:rsidRDefault="00000000">
      <w:pPr>
        <w:numPr>
          <w:ilvl w:val="0"/>
          <w:numId w:val="1"/>
        </w:numPr>
        <w:spacing w:before="240" w:line="360" w:lineRule="auto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ACCOUNTADMIN</w:t>
      </w:r>
      <w:r>
        <w:t xml:space="preserve"> role in your Snowflake environment (required for creating Network Rules and Integrations).</w:t>
      </w:r>
    </w:p>
    <w:p w14:paraId="26E60D80" w14:textId="77777777" w:rsidR="00EE7986" w:rsidRDefault="00000000">
      <w:pPr>
        <w:numPr>
          <w:ilvl w:val="0"/>
          <w:numId w:val="1"/>
        </w:numPr>
        <w:spacing w:line="360" w:lineRule="auto"/>
      </w:pPr>
      <w:r>
        <w:t>A Jira Cloud account. If you do not have one, you must sign up for a free Atlassian Jira software trial.</w:t>
      </w:r>
    </w:p>
    <w:p w14:paraId="62A0BD5E" w14:textId="77777777" w:rsidR="00EE7986" w:rsidRDefault="00000000">
      <w:pPr>
        <w:numPr>
          <w:ilvl w:val="0"/>
          <w:numId w:val="1"/>
        </w:numPr>
        <w:spacing w:line="360" w:lineRule="auto"/>
      </w:pPr>
      <w:r>
        <w:t>A Jira API Token. You can generate this from your Atlassian account security settings.</w:t>
      </w:r>
    </w:p>
    <w:p w14:paraId="4B8D9F22" w14:textId="77777777" w:rsidR="00EE7986" w:rsidRDefault="00000000">
      <w:pPr>
        <w:numPr>
          <w:ilvl w:val="0"/>
          <w:numId w:val="1"/>
        </w:numPr>
        <w:spacing w:after="240" w:line="360" w:lineRule="auto"/>
      </w:pPr>
      <w:r>
        <w:t xml:space="preserve">Your Jira domain name (e.g., </w:t>
      </w:r>
      <w:r>
        <w:rPr>
          <w:rFonts w:ascii="Roboto Mono" w:eastAsia="Roboto Mono" w:hAnsi="Roboto Mono" w:cs="Roboto Mono"/>
          <w:color w:val="188038"/>
        </w:rPr>
        <w:t>your-domain.atlassian.net</w:t>
      </w:r>
      <w:r>
        <w:t>).</w:t>
      </w:r>
    </w:p>
    <w:p w14:paraId="131EA8FB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8" w:name="_j14mgeg2yvhh" w:colFirst="0" w:colLast="0"/>
      <w:bookmarkEnd w:id="8"/>
      <w:r>
        <w:rPr>
          <w:b/>
          <w:bCs/>
          <w:sz w:val="34"/>
          <w:szCs w:val="34"/>
        </w:rPr>
        <w:lastRenderedPageBreak/>
        <w:t>Part 1 — Configuring Secure External Access</w:t>
      </w:r>
    </w:p>
    <w:p w14:paraId="1A455F8E" w14:textId="77777777" w:rsidR="00EE7986" w:rsidRDefault="00000000">
      <w:pPr>
        <w:spacing w:before="240" w:after="240" w:line="360" w:lineRule="auto"/>
      </w:pPr>
      <w:r>
        <w:t>Snowflake is highly secure by default and blocks all outbound HTTP network traffic. To allow our UDF to talk to Jira, we must explicitly declare a Network Rule and securely store our authentication credentials.</w:t>
      </w:r>
    </w:p>
    <w:p w14:paraId="726F912A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9" w:name="_swajttbjytu7" w:colFirst="0" w:colLast="0"/>
      <w:bookmarkEnd w:id="9"/>
      <w:r>
        <w:rPr>
          <w:b/>
          <w:bCs/>
          <w:color w:val="000000"/>
          <w:sz w:val="26"/>
          <w:szCs w:val="26"/>
        </w:rPr>
        <w:t>Step 1 — Create the Network Rule</w:t>
      </w:r>
    </w:p>
    <w:p w14:paraId="3D20FC82" w14:textId="77777777" w:rsidR="00EE7986" w:rsidRDefault="00000000">
      <w:pPr>
        <w:spacing w:before="240" w:after="240" w:line="360" w:lineRule="auto"/>
      </w:pPr>
      <w:r>
        <w:t xml:space="preserve">Execute this SQL in a Snowsight Worksheet. Replace </w:t>
      </w:r>
      <w:r>
        <w:rPr>
          <w:rFonts w:ascii="Roboto Mono" w:eastAsia="Roboto Mono" w:hAnsi="Roboto Mono" w:cs="Roboto Mono"/>
          <w:color w:val="188038"/>
        </w:rPr>
        <w:t>your-domain</w:t>
      </w:r>
      <w:r>
        <w:t xml:space="preserve"> with your actual Jira trial domain prefix.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1D0DF57E" w14:textId="77777777">
        <w:tc>
          <w:tcPr>
            <w:tcW w:w="9360" w:type="dxa"/>
            <w:shd w:val="clear" w:color="auto" w:fill="EFECF4"/>
          </w:tcPr>
          <w:p w14:paraId="3583D1A2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 ROLE ACCOUNTADMIN;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CREATE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REPLACE DATABASE integrations_db;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CREATE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REPLACE SCHEMA external_apis;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CREATE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REPLACE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NETWORK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RULE jira_network_rule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MODE = EGRESS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TYPE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 HOST_PORT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VALUE_LIST = 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'your-domain.atlassian.net'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);</w:t>
            </w:r>
          </w:p>
        </w:tc>
      </w:tr>
    </w:tbl>
    <w:p w14:paraId="3B8F9ABF" w14:textId="77777777" w:rsidR="00EE7986" w:rsidRDefault="00EE7986">
      <w:pPr>
        <w:spacing w:line="360" w:lineRule="auto"/>
      </w:pPr>
    </w:p>
    <w:p w14:paraId="0F305F2A" w14:textId="77777777" w:rsidR="00EE7986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6BFA424B" wp14:editId="7ACE3798">
            <wp:extent cx="5943600" cy="3327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F9690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0" w:name="_s2n4hthlt4l1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Step 2 — Store API Credentials Securely</w:t>
      </w:r>
    </w:p>
    <w:p w14:paraId="49FFF704" w14:textId="77777777" w:rsidR="00EE7986" w:rsidRDefault="00000000">
      <w:pPr>
        <w:spacing w:before="240" w:after="240" w:line="360" w:lineRule="auto"/>
      </w:pPr>
      <w:r>
        <w:t>We must never hardcode API tokens in our Python scripts. We will use a Snowflake Secret to store the Basic Authentication details (your email and Jira API token). Replace the placeholders with your actual email and token.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4B18BCA4" w14:textId="77777777">
        <w:tc>
          <w:tcPr>
            <w:tcW w:w="9360" w:type="dxa"/>
            <w:shd w:val="clear" w:color="auto" w:fill="EFECF4"/>
          </w:tcPr>
          <w:p w14:paraId="7BB43316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CREATE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REPLACE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SECRET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jira_api_token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TYPE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 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USERNAME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'your_email@example.com'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PASSWORD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'YOUR_JIRA_API_TOKEN'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</w:p>
        </w:tc>
      </w:tr>
    </w:tbl>
    <w:p w14:paraId="0F09BDEB" w14:textId="77777777" w:rsidR="00EE7986" w:rsidRDefault="00EE7986">
      <w:pPr>
        <w:spacing w:line="360" w:lineRule="auto"/>
      </w:pPr>
    </w:p>
    <w:p w14:paraId="03C787CA" w14:textId="77777777" w:rsidR="00EE7986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5437C844" wp14:editId="7B0AB0E4">
            <wp:extent cx="5943600" cy="354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0F254" w14:textId="77777777" w:rsidR="00EE7986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574D3EDB" w14:textId="77777777" w:rsidR="00EE7986" w:rsidRDefault="00000000">
      <w:pPr>
        <w:spacing w:line="360" w:lineRule="auto"/>
      </w:pPr>
      <w:r>
        <w:t>Secret JIRA_API_TOKEN successfully created.</w:t>
      </w:r>
    </w:p>
    <w:p w14:paraId="49713631" w14:textId="77777777" w:rsidR="00EE7986" w:rsidRDefault="00EE7986">
      <w:pPr>
        <w:spacing w:line="360" w:lineRule="auto"/>
      </w:pPr>
    </w:p>
    <w:p w14:paraId="1738DF74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1" w:name="_800te6mt0q20" w:colFirst="0" w:colLast="0"/>
      <w:bookmarkEnd w:id="11"/>
      <w:r>
        <w:rPr>
          <w:b/>
          <w:bCs/>
          <w:color w:val="000000"/>
          <w:sz w:val="26"/>
          <w:szCs w:val="26"/>
        </w:rPr>
        <w:t>Step 3 — Create the Integration</w:t>
      </w:r>
    </w:p>
    <w:p w14:paraId="7BE11CF5" w14:textId="77777777" w:rsidR="00EE7986" w:rsidRDefault="00000000">
      <w:pPr>
        <w:spacing w:before="240" w:after="240" w:line="360" w:lineRule="auto"/>
      </w:pPr>
      <w:r>
        <w:t>Bind the rule and the secret together into an External Access Integration.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38938496" w14:textId="77777777">
        <w:tc>
          <w:tcPr>
            <w:tcW w:w="9360" w:type="dxa"/>
            <w:shd w:val="clear" w:color="auto" w:fill="EFECF4"/>
          </w:tcPr>
          <w:p w14:paraId="0620EF93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>CREATE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REPLACE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EXTERNAL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ACCESS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INTEGRATION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jira_integration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ALLOWED_NETWORK_RULES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(jira_network_rule)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ALLOWED_AUTHENTICATION_SECRETS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(jira_api_token)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ENABLED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</w:p>
        </w:tc>
      </w:tr>
    </w:tbl>
    <w:p w14:paraId="0E525273" w14:textId="77777777" w:rsidR="00EE7986" w:rsidRDefault="00EE7986">
      <w:pPr>
        <w:spacing w:line="360" w:lineRule="auto"/>
      </w:pPr>
    </w:p>
    <w:p w14:paraId="0731C518" w14:textId="77777777" w:rsidR="00EE7986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64311303" wp14:editId="49B3416A">
            <wp:extent cx="5943600" cy="331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2EFDB" w14:textId="77777777" w:rsidR="00EE7986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3D9858A2" w14:textId="77777777" w:rsidR="00EE7986" w:rsidRDefault="00000000">
      <w:pPr>
        <w:spacing w:line="360" w:lineRule="auto"/>
      </w:pPr>
      <w:r>
        <w:t>Integration JIRA_INTEGRATION successfully created.</w:t>
      </w:r>
    </w:p>
    <w:p w14:paraId="188D21E9" w14:textId="77777777" w:rsidR="00EE7986" w:rsidRDefault="00EE7986">
      <w:pPr>
        <w:spacing w:line="360" w:lineRule="auto"/>
      </w:pPr>
    </w:p>
    <w:p w14:paraId="795AA010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2" w:name="_2yrkib2nib8f" w:colFirst="0" w:colLast="0"/>
      <w:bookmarkEnd w:id="12"/>
      <w:r>
        <w:br w:type="page"/>
      </w:r>
    </w:p>
    <w:p w14:paraId="24BB7D66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3" w:name="_vnv4c144ozu1" w:colFirst="0" w:colLast="0"/>
      <w:bookmarkEnd w:id="13"/>
      <w:r>
        <w:rPr>
          <w:b/>
          <w:bCs/>
          <w:sz w:val="34"/>
          <w:szCs w:val="34"/>
        </w:rPr>
        <w:lastRenderedPageBreak/>
        <w:t>Part 2 — Creating the API Function</w:t>
      </w:r>
    </w:p>
    <w:p w14:paraId="47C687FF" w14:textId="77777777" w:rsidR="00EE7986" w:rsidRDefault="00000000">
      <w:pPr>
        <w:spacing w:before="240" w:after="240" w:line="360" w:lineRule="auto"/>
      </w:pPr>
      <w:r>
        <w:t>Now we will create a Python UDF inside Snowflake. This function takes a Jira issue key, calls the REST API, and returns the live JSON payload.</w:t>
      </w:r>
    </w:p>
    <w:p w14:paraId="265C2897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4" w:name="_b64vs6udxicl" w:colFirst="0" w:colLast="0"/>
      <w:bookmarkEnd w:id="14"/>
      <w:r>
        <w:rPr>
          <w:b/>
          <w:bCs/>
          <w:color w:val="000000"/>
          <w:sz w:val="26"/>
          <w:szCs w:val="26"/>
        </w:rPr>
        <w:t>Step 1 — Define the Python UDF</w:t>
      </w:r>
    </w:p>
    <w:p w14:paraId="388DF25C" w14:textId="77777777" w:rsidR="00EE7986" w:rsidRDefault="00000000">
      <w:pPr>
        <w:spacing w:before="240" w:after="240" w:line="360" w:lineRule="auto"/>
      </w:pPr>
      <w:r>
        <w:t xml:space="preserve">Execute the following SQL block. Ensure you replace </w:t>
      </w:r>
      <w:r>
        <w:rPr>
          <w:rFonts w:ascii="Roboto Mono" w:eastAsia="Roboto Mono" w:hAnsi="Roboto Mono" w:cs="Roboto Mono"/>
          <w:color w:val="188038"/>
        </w:rPr>
        <w:t>your-domain</w:t>
      </w:r>
      <w:r>
        <w:t xml:space="preserve"> in the URL string with your actual domain.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0C92BD41" w14:textId="77777777">
        <w:tc>
          <w:tcPr>
            <w:tcW w:w="9360" w:type="dxa"/>
            <w:shd w:val="clear" w:color="auto" w:fill="EFECF4"/>
          </w:tcPr>
          <w:p w14:paraId="38979488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 OR REPLACE FUNCTION get_jira_issue(issue_key VARCHAR)</w:t>
            </w:r>
          </w:p>
          <w:p w14:paraId="2A29E878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RETURNS VARIANT</w:t>
            </w:r>
          </w:p>
          <w:p w14:paraId="24C80CE0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LANGUAGE PYTHON</w:t>
            </w:r>
          </w:p>
          <w:p w14:paraId="29A2B994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RUNTIME_VERSION = 3.9</w:t>
            </w:r>
          </w:p>
          <w:p w14:paraId="62B63230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HANDLER = 'get_issue'</w:t>
            </w:r>
          </w:p>
          <w:p w14:paraId="02B049F6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EXTERNAL_ACCESS_INTEGRATIONS = (jira_integration)</w:t>
            </w:r>
          </w:p>
          <w:p w14:paraId="401212C5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PACKAGES = ('requests')</w:t>
            </w:r>
          </w:p>
          <w:p w14:paraId="1066F673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SECRETS = ('cred' = jira_api_token)</w:t>
            </w:r>
          </w:p>
          <w:p w14:paraId="59094CF4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AS</w:t>
            </w:r>
          </w:p>
          <w:p w14:paraId="54DA08CD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$$</w:t>
            </w:r>
          </w:p>
          <w:p w14:paraId="4B908A59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 _snowflake</w:t>
            </w:r>
          </w:p>
          <w:p w14:paraId="03184510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 requests</w:t>
            </w:r>
          </w:p>
          <w:p w14:paraId="551E2A4A" w14:textId="77777777" w:rsidR="00EE7986" w:rsidRDefault="00EE7986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01492A90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def get_issue(issue_key):</w:t>
            </w:r>
          </w:p>
          <w:p w14:paraId="6EF279FA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credentials = _snowflake.get_username_password('cred')</w:t>
            </w:r>
          </w:p>
          <w:p w14:paraId="673E5757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url = f"</w:t>
            </w:r>
            <w:hyperlink r:id="rId8">
              <w:r>
                <w:rPr>
                  <w:rFonts w:ascii="Consolas" w:eastAsia="Consolas" w:hAnsi="Consolas" w:cs="Consolas"/>
                  <w:color w:val="1155CC"/>
                  <w:u w:val="single"/>
                  <w:shd w:val="clear" w:color="auto" w:fill="EFECF4"/>
                </w:rPr>
                <w:t>https://your</w:t>
              </w:r>
            </w:hyperlink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domain.atlassian.net/rest/api/3/issue/{issue_key}"</w:t>
            </w:r>
          </w:p>
          <w:p w14:paraId="5DA9A328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response = requests.get(</w:t>
            </w:r>
          </w:p>
          <w:p w14:paraId="4FE52DB7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url,</w:t>
            </w:r>
          </w:p>
          <w:p w14:paraId="2617ACCF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auth=(credentials.username, credentials.password),</w:t>
            </w:r>
          </w:p>
          <w:p w14:paraId="754D472E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headers={"Accept": "application/json"}</w:t>
            </w:r>
          </w:p>
          <w:p w14:paraId="30B0A294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)</w:t>
            </w:r>
          </w:p>
          <w:p w14:paraId="0359CCC7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if response.status_code == 200:</w:t>
            </w:r>
          </w:p>
          <w:p w14:paraId="2711ACEF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return response.json()</w:t>
            </w:r>
          </w:p>
          <w:p w14:paraId="6C2420F7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else:</w:t>
            </w:r>
          </w:p>
          <w:p w14:paraId="4111A342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return {"error": response.status_code, "message": response.text}</w:t>
            </w:r>
          </w:p>
          <w:p w14:paraId="5CB0FACF" w14:textId="77777777" w:rsidR="00EE7986" w:rsidRDefault="00000000">
            <w:pPr>
              <w:widowControl w:val="0"/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$$;</w:t>
            </w:r>
          </w:p>
        </w:tc>
      </w:tr>
    </w:tbl>
    <w:p w14:paraId="74732939" w14:textId="77777777" w:rsidR="00EE7986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7CE16BDA" wp14:editId="6EF37D0F">
            <wp:extent cx="5943600" cy="3124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15BE8" w14:textId="77777777" w:rsidR="00EE7986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2C2F91D9" w14:textId="77777777" w:rsidR="00EE7986" w:rsidRDefault="00000000">
      <w:pPr>
        <w:spacing w:line="360" w:lineRule="auto"/>
      </w:pPr>
      <w:r>
        <w:t>Function GET_JIRA_ISSUE successfully created.</w:t>
      </w:r>
    </w:p>
    <w:p w14:paraId="37FAFF03" w14:textId="77777777" w:rsidR="00EE7986" w:rsidRDefault="00EE7986">
      <w:pPr>
        <w:spacing w:line="360" w:lineRule="auto"/>
      </w:pPr>
    </w:p>
    <w:p w14:paraId="3315D884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5" w:name="_l5tai0e940ti" w:colFirst="0" w:colLast="0"/>
      <w:bookmarkEnd w:id="15"/>
      <w:r>
        <w:rPr>
          <w:b/>
          <w:bCs/>
          <w:color w:val="000000"/>
          <w:sz w:val="26"/>
          <w:szCs w:val="26"/>
        </w:rPr>
        <w:t>Step 2 — Test the Function Manually</w:t>
      </w:r>
    </w:p>
    <w:p w14:paraId="68200795" w14:textId="77777777" w:rsidR="00EE7986" w:rsidRDefault="00000000">
      <w:pPr>
        <w:spacing w:before="240" w:after="240" w:line="360" w:lineRule="auto"/>
      </w:pPr>
      <w:r>
        <w:t xml:space="preserve">Before exposing this to cortex, verify it works. Run the following SQL, replacing </w:t>
      </w:r>
      <w:r>
        <w:rPr>
          <w:rFonts w:ascii="Roboto Mono" w:eastAsia="Roboto Mono" w:hAnsi="Roboto Mono" w:cs="Roboto Mono"/>
          <w:color w:val="188038"/>
        </w:rPr>
        <w:t>TEST-1</w:t>
      </w:r>
      <w:r>
        <w:t xml:space="preserve"> with a real ticket ID from your Jira trial.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52B228D4" w14:textId="77777777">
        <w:tc>
          <w:tcPr>
            <w:tcW w:w="9360" w:type="dxa"/>
            <w:shd w:val="clear" w:color="auto" w:fill="EFECF4"/>
          </w:tcPr>
          <w:p w14:paraId="2FCFD1D8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SELECT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get_jira_issue(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'TEST-1'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);</w:t>
            </w:r>
          </w:p>
        </w:tc>
      </w:tr>
    </w:tbl>
    <w:p w14:paraId="17D5334C" w14:textId="77777777" w:rsidR="00EE7986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0E1193D3" wp14:editId="5360C45E">
            <wp:extent cx="5943600" cy="3403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D9BC3" w14:textId="77777777" w:rsidR="00EE7986" w:rsidRDefault="00000000">
      <w:pPr>
        <w:spacing w:before="240" w:after="240" w:line="360" w:lineRule="auto"/>
        <w:rPr>
          <w:i/>
          <w:iCs/>
        </w:rPr>
      </w:pPr>
      <w:r>
        <w:rPr>
          <w:b/>
          <w:bCs/>
        </w:rPr>
        <w:t>Expected Output:</w:t>
      </w:r>
      <w:r>
        <w:t xml:space="preserve"> </w:t>
      </w:r>
      <w:r>
        <w:rPr>
          <w:i/>
          <w:iCs/>
        </w:rPr>
        <w:t>(A large JSON payload representing the Jira ticket data).</w:t>
      </w:r>
    </w:p>
    <w:p w14:paraId="2FED67AD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6" w:name="_ighakepiavzh" w:colFirst="0" w:colLast="0"/>
      <w:bookmarkEnd w:id="16"/>
      <w:r>
        <w:br w:type="page"/>
      </w:r>
    </w:p>
    <w:p w14:paraId="41AF1789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7" w:name="_esk2clocfm7t" w:colFirst="0" w:colLast="0"/>
      <w:bookmarkEnd w:id="17"/>
      <w:r>
        <w:rPr>
          <w:b/>
          <w:bCs/>
          <w:sz w:val="34"/>
          <w:szCs w:val="34"/>
        </w:rPr>
        <w:lastRenderedPageBreak/>
        <w:t>Part 3 — Authoring the Jira Agent Skill</w:t>
      </w:r>
    </w:p>
    <w:p w14:paraId="7526CBBE" w14:textId="77777777" w:rsidR="00EE7986" w:rsidRDefault="00000000">
      <w:pPr>
        <w:spacing w:before="240" w:after="240" w:line="360" w:lineRule="auto"/>
      </w:pPr>
      <w:r>
        <w:t>We must teach cortex how to use this new capability. We will write a skill specification instructing it to invoke our UDF when asked about engineering tasks.</w:t>
      </w:r>
    </w:p>
    <w:p w14:paraId="6C632438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8" w:name="_oy31yybjtmx0" w:colFirst="0" w:colLast="0"/>
      <w:bookmarkEnd w:id="18"/>
      <w:r>
        <w:rPr>
          <w:b/>
          <w:bCs/>
          <w:color w:val="000000"/>
          <w:sz w:val="26"/>
          <w:szCs w:val="26"/>
        </w:rPr>
        <w:t>Step 1 — Create the Skill File Locally</w:t>
      </w:r>
    </w:p>
    <w:p w14:paraId="32715D46" w14:textId="77777777" w:rsidR="00EE7986" w:rsidRDefault="00000000">
      <w:pPr>
        <w:spacing w:before="240" w:after="240" w:line="360" w:lineRule="auto"/>
      </w:pPr>
      <w:r>
        <w:t>Open your local terminal, create a directory, and write the skill file.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1743DE78" w14:textId="77777777">
        <w:tc>
          <w:tcPr>
            <w:tcW w:w="9360" w:type="dxa"/>
            <w:shd w:val="clear" w:color="auto" w:fill="EFECF4"/>
          </w:tcPr>
          <w:p w14:paraId="421413AE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mkdir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jira-integration-skill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jira-integration-skill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nano skill.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md</w:t>
            </w:r>
          </w:p>
        </w:tc>
      </w:tr>
    </w:tbl>
    <w:p w14:paraId="21BA566C" w14:textId="77777777" w:rsidR="00EE7986" w:rsidRDefault="00EE7986">
      <w:pPr>
        <w:spacing w:line="360" w:lineRule="auto"/>
      </w:pPr>
    </w:p>
    <w:p w14:paraId="049222E3" w14:textId="77777777" w:rsidR="00EE798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9" w:name="_yaiwela2f6y" w:colFirst="0" w:colLast="0"/>
      <w:bookmarkEnd w:id="19"/>
      <w:r>
        <w:rPr>
          <w:b/>
          <w:bCs/>
          <w:color w:val="000000"/>
          <w:sz w:val="26"/>
          <w:szCs w:val="26"/>
        </w:rPr>
        <w:t>Step 2 — Define the Guidelines</w:t>
      </w:r>
    </w:p>
    <w:p w14:paraId="75511409" w14:textId="77777777" w:rsidR="00EE7986" w:rsidRDefault="00000000">
      <w:pPr>
        <w:spacing w:before="240" w:after="240" w:line="360" w:lineRule="auto"/>
      </w:pPr>
      <w:r>
        <w:t xml:space="preserve">Paste the following specification. We explicitly instruct the agent on how to parse the complex 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743D252F" w14:textId="77777777">
        <w:tc>
          <w:tcPr>
            <w:tcW w:w="9360" w:type="dxa"/>
            <w:shd w:val="clear" w:color="auto" w:fill="EFECF4"/>
          </w:tcPr>
          <w:p w14:paraId="427A989A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JSON returned by Jira.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Jira Integration 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## Overview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You are an expert Engineering Project Manager. You assist developers by fetching real-time status updates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Jira issues directly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Snowflake.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## Guidelines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*Da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ta Source:**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retrieve Jira ticket information, you MUST generate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execute a query using the custom function `INTEGRATIONS_DB.EXTERNAL_APIS.get_jira_issue(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'&lt;ISSUE_KEY&gt;'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)`.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**JSON Parsing:** The function returns a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raw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JSON payload. You must extract the ticket summary using `fields.summary`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ticket status using `fields.status.name`.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*Be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havior:** When a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user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asks about a ticket, execute the query, read the result,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present the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user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with a clean, human-readable summary of the ticket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's current status.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>## Example Prompts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>* "What is the status of ticket PROJ-42?"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>* "Can you check Jira for issue DEV-99?"</w:t>
            </w:r>
          </w:p>
        </w:tc>
      </w:tr>
    </w:tbl>
    <w:p w14:paraId="68C862B9" w14:textId="77777777" w:rsidR="00EE7986" w:rsidRDefault="00EE7986">
      <w:pPr>
        <w:spacing w:line="360" w:lineRule="auto"/>
      </w:pPr>
    </w:p>
    <w:p w14:paraId="6A804DB6" w14:textId="77777777" w:rsidR="00EE7986" w:rsidRDefault="00000000">
      <w:pPr>
        <w:spacing w:before="240" w:after="240" w:line="360" w:lineRule="auto"/>
        <w:rPr>
          <w:i/>
          <w:iCs/>
        </w:rPr>
      </w:pPr>
      <w:r>
        <w:rPr>
          <w:i/>
          <w:iCs/>
        </w:rPr>
        <w:lastRenderedPageBreak/>
        <w:t>(Save the file and exit your editor).</w:t>
      </w:r>
    </w:p>
    <w:p w14:paraId="57323EA5" w14:textId="77777777" w:rsidR="00EE7986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bookmarkStart w:id="20" w:name="_ymaz2prmqy61" w:colFirst="0" w:colLast="0"/>
      <w:bookmarkEnd w:id="20"/>
      <w:r>
        <w:rPr>
          <w:b/>
          <w:bCs/>
          <w:sz w:val="34"/>
          <w:szCs w:val="34"/>
        </w:rPr>
        <w:t>Part 4 — Deploying and Testing the Jira Integration Skill</w:t>
      </w:r>
    </w:p>
    <w:p w14:paraId="3D9A1FA0" w14:textId="77777777" w:rsidR="00EE7986" w:rsidRDefault="00000000">
      <w:pPr>
        <w:spacing w:before="240" w:after="240"/>
      </w:pPr>
      <w:r>
        <w:t>With the skill definition completed, we can now publish it to Snowflake and verify that it can retrieve live Jira ticket information.</w:t>
      </w:r>
    </w:p>
    <w:p w14:paraId="5CBC153D" w14:textId="77777777" w:rsidR="00EE798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1" w:name="_sv4rsch8uhqe" w:colFirst="0" w:colLast="0"/>
      <w:bookmarkEnd w:id="21"/>
      <w:r>
        <w:rPr>
          <w:b/>
          <w:bCs/>
          <w:sz w:val="26"/>
          <w:szCs w:val="26"/>
        </w:rPr>
        <w:t>Step 1 — Create a Snowflake Stage</w:t>
      </w:r>
    </w:p>
    <w:p w14:paraId="3687B661" w14:textId="77777777" w:rsidR="00EE7986" w:rsidRDefault="00000000">
      <w:pPr>
        <w:spacing w:before="240" w:after="240"/>
      </w:pPr>
      <w:r>
        <w:t>Create a stage to store the skill package.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4D8471C3" w14:textId="77777777">
        <w:tc>
          <w:tcPr>
            <w:tcW w:w="9360" w:type="dxa"/>
            <w:shd w:val="clear" w:color="auto" w:fill="EFECF4"/>
          </w:tcPr>
          <w:p w14:paraId="0F6C6C53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STAGE JIRA_SKILL_STAGE;</w:t>
            </w:r>
          </w:p>
        </w:tc>
      </w:tr>
    </w:tbl>
    <w:p w14:paraId="6D0D15DC" w14:textId="77777777" w:rsidR="00EE7986" w:rsidRDefault="00EE7986"/>
    <w:p w14:paraId="2A0C98D3" w14:textId="77777777" w:rsidR="00EE7986" w:rsidRDefault="00000000">
      <w:pPr>
        <w:spacing w:before="240" w:after="240"/>
      </w:pPr>
      <w:r>
        <w:t>Verify the stage: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4C8E9F4E" w14:textId="77777777">
        <w:tc>
          <w:tcPr>
            <w:tcW w:w="9360" w:type="dxa"/>
            <w:shd w:val="clear" w:color="auto" w:fill="EFECF4"/>
          </w:tcPr>
          <w:p w14:paraId="404FB2E4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SHOW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STAGES;</w:t>
            </w:r>
          </w:p>
        </w:tc>
      </w:tr>
    </w:tbl>
    <w:p w14:paraId="1682624F" w14:textId="77777777" w:rsidR="00EE7986" w:rsidRDefault="00EE7986"/>
    <w:p w14:paraId="2302248D" w14:textId="77777777" w:rsidR="00EE7986" w:rsidRDefault="00000000">
      <w:r>
        <w:rPr>
          <w:noProof/>
        </w:rPr>
        <w:drawing>
          <wp:inline distT="114300" distB="114300" distL="114300" distR="114300" wp14:anchorId="425A2543" wp14:editId="17545063">
            <wp:extent cx="5943600" cy="1358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10360" w14:textId="77777777" w:rsidR="00EE79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uofvym1kjpcy" w:colFirst="0" w:colLast="0"/>
      <w:bookmarkEnd w:id="22"/>
      <w:r>
        <w:rPr>
          <w:b/>
          <w:bCs/>
          <w:color w:val="000000"/>
          <w:sz w:val="26"/>
          <w:szCs w:val="26"/>
        </w:rPr>
        <w:t>Expected Output</w:t>
      </w:r>
    </w:p>
    <w:p w14:paraId="6D2B3EA8" w14:textId="77777777" w:rsidR="00EE7986" w:rsidRDefault="00000000">
      <w:r>
        <w:t>+------------------+</w:t>
      </w:r>
    </w:p>
    <w:p w14:paraId="2F0FA97F" w14:textId="77777777" w:rsidR="00EE7986" w:rsidRDefault="00000000">
      <w:r>
        <w:t>| JIRA_SKILL_STAGE |</w:t>
      </w:r>
    </w:p>
    <w:p w14:paraId="06E6275C" w14:textId="77777777" w:rsidR="00EE7986" w:rsidRDefault="00000000">
      <w:r>
        <w:t>+------------------+</w:t>
      </w:r>
    </w:p>
    <w:p w14:paraId="4680AD11" w14:textId="77777777" w:rsidR="00EE7986" w:rsidRDefault="00EE7986"/>
    <w:p w14:paraId="517C4B4D" w14:textId="77777777" w:rsidR="00EE798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3" w:name="_w9nce4zeu5ys" w:colFirst="0" w:colLast="0"/>
      <w:bookmarkEnd w:id="23"/>
      <w:r>
        <w:rPr>
          <w:b/>
          <w:bCs/>
          <w:sz w:val="26"/>
          <w:szCs w:val="26"/>
        </w:rPr>
        <w:t>Step 2 — Publish the Skill</w:t>
      </w:r>
    </w:p>
    <w:p w14:paraId="2861B8EB" w14:textId="77777777" w:rsidR="00EE7986" w:rsidRDefault="00000000">
      <w:pPr>
        <w:spacing w:before="240" w:after="240"/>
      </w:pPr>
      <w:r>
        <w:t>Publish the skill to Snowflake using the stage created above.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3C04F7EF" w14:textId="77777777">
        <w:tc>
          <w:tcPr>
            <w:tcW w:w="9360" w:type="dxa"/>
            <w:shd w:val="clear" w:color="auto" w:fill="EFECF4"/>
          </w:tcPr>
          <w:p w14:paraId="47FFD115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cortex skill publish . --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-stage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@JIRA_SKILL_STAGE</w:t>
            </w:r>
          </w:p>
        </w:tc>
      </w:tr>
    </w:tbl>
    <w:p w14:paraId="25A8557B" w14:textId="77777777" w:rsidR="00EE7986" w:rsidRDefault="00EE7986"/>
    <w:p w14:paraId="45E4185D" w14:textId="77777777" w:rsidR="00EE79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2x2r0ft5h9jm" w:colFirst="0" w:colLast="0"/>
      <w:bookmarkEnd w:id="24"/>
      <w:r>
        <w:rPr>
          <w:b/>
          <w:bCs/>
          <w:color w:val="000000"/>
          <w:sz w:val="26"/>
          <w:szCs w:val="26"/>
        </w:rPr>
        <w:t>Expected Output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1C9E5C20" w14:textId="77777777">
        <w:tc>
          <w:tcPr>
            <w:tcW w:w="9360" w:type="dxa"/>
            <w:shd w:val="clear" w:color="auto" w:fill="EFECF4"/>
          </w:tcPr>
          <w:p w14:paraId="5A8788F7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 xml:space="preserve">Validating skill...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[OK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br/>
              <w:t>Packaging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skill...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[OK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br/>
              <w:t>Uploading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Snowflake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stage...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[OK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br/>
              <w:t>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successfully published.</w:t>
            </w:r>
          </w:p>
        </w:tc>
      </w:tr>
    </w:tbl>
    <w:p w14:paraId="0240FCCA" w14:textId="77777777" w:rsidR="00EE7986" w:rsidRDefault="00EE7986"/>
    <w:p w14:paraId="122E7799" w14:textId="77777777" w:rsidR="00EE7986" w:rsidRDefault="00000000">
      <w:r>
        <w:rPr>
          <w:noProof/>
        </w:rPr>
        <w:drawing>
          <wp:inline distT="114300" distB="114300" distL="114300" distR="114300" wp14:anchorId="189C9FAA" wp14:editId="4BA5EAFD">
            <wp:extent cx="5943600" cy="927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EF47D" w14:textId="77777777" w:rsidR="00EE798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5" w:name="_nh3ei92w3e1u" w:colFirst="0" w:colLast="0"/>
      <w:bookmarkEnd w:id="25"/>
      <w:r>
        <w:rPr>
          <w:b/>
          <w:bCs/>
          <w:sz w:val="26"/>
          <w:szCs w:val="26"/>
        </w:rPr>
        <w:t>Step 3 — Register the Skill Locally</w:t>
      </w:r>
    </w:p>
    <w:p w14:paraId="21E629F7" w14:textId="77777777" w:rsidR="00EE7986" w:rsidRDefault="00000000">
      <w:pPr>
        <w:spacing w:before="240" w:after="240"/>
      </w:pPr>
      <w:r>
        <w:t>Add the skill to your local Cortex Code environment.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027F5E6F" w14:textId="77777777">
        <w:tc>
          <w:tcPr>
            <w:tcW w:w="9360" w:type="dxa"/>
            <w:shd w:val="clear" w:color="auto" w:fill="EFECF4"/>
          </w:tcPr>
          <w:p w14:paraId="15E4B84F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cortex skill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add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.</w:t>
            </w:r>
          </w:p>
        </w:tc>
      </w:tr>
    </w:tbl>
    <w:p w14:paraId="6B56707C" w14:textId="77777777" w:rsidR="00EE7986" w:rsidRDefault="00EE7986"/>
    <w:p w14:paraId="6E262CAC" w14:textId="77777777" w:rsidR="00EE7986" w:rsidRDefault="00000000">
      <w:r>
        <w:rPr>
          <w:noProof/>
        </w:rPr>
        <w:drawing>
          <wp:inline distT="114300" distB="114300" distL="114300" distR="114300" wp14:anchorId="3734C886" wp14:editId="7EFD83A2">
            <wp:extent cx="5943600" cy="1917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CBB58" w14:textId="77777777" w:rsidR="00EE79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pethrplegmak" w:colFirst="0" w:colLast="0"/>
      <w:bookmarkEnd w:id="26"/>
      <w:r>
        <w:rPr>
          <w:b/>
          <w:bCs/>
          <w:color w:val="000000"/>
          <w:sz w:val="26"/>
          <w:szCs w:val="26"/>
        </w:rPr>
        <w:t>Expected Output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7B73AFA5" w14:textId="77777777">
        <w:tc>
          <w:tcPr>
            <w:tcW w:w="9360" w:type="dxa"/>
            <w:shd w:val="clear" w:color="auto" w:fill="EFECF4"/>
          </w:tcPr>
          <w:p w14:paraId="36FBF85C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Added skill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directory: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/Users/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&lt;username&gt;/jira-integration-skill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Skills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found: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jira-integration-skill</w:t>
            </w:r>
          </w:p>
        </w:tc>
      </w:tr>
    </w:tbl>
    <w:p w14:paraId="20263F0F" w14:textId="77777777" w:rsidR="00EE7986" w:rsidRDefault="00EE7986"/>
    <w:p w14:paraId="764DEE80" w14:textId="77777777" w:rsidR="00EE798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7" w:name="_tdeaobiry4rm" w:colFirst="0" w:colLast="0"/>
      <w:bookmarkEnd w:id="27"/>
      <w:r>
        <w:rPr>
          <w:b/>
          <w:bCs/>
          <w:sz w:val="26"/>
          <w:szCs w:val="26"/>
        </w:rPr>
        <w:t>Step 4 — Start a Cortex Chat Session</w:t>
      </w:r>
    </w:p>
    <w:p w14:paraId="26C38C5A" w14:textId="77777777" w:rsidR="00EE7986" w:rsidRDefault="00000000">
      <w:pPr>
        <w:spacing w:before="240" w:after="240"/>
      </w:pPr>
      <w:r>
        <w:t>Launch Cortex Code: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1CF7137B" w14:textId="77777777">
        <w:tc>
          <w:tcPr>
            <w:tcW w:w="9360" w:type="dxa"/>
            <w:shd w:val="clear" w:color="auto" w:fill="EFECF4"/>
          </w:tcPr>
          <w:p w14:paraId="36EC293E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cortex</w:t>
            </w:r>
          </w:p>
        </w:tc>
      </w:tr>
    </w:tbl>
    <w:p w14:paraId="4DB314FF" w14:textId="77777777" w:rsidR="00EE7986" w:rsidRDefault="00EE7986"/>
    <w:p w14:paraId="6A396721" w14:textId="77777777" w:rsidR="00EE79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h63iw69wixi5" w:colFirst="0" w:colLast="0"/>
      <w:bookmarkEnd w:id="28"/>
      <w:r>
        <w:rPr>
          <w:b/>
          <w:bCs/>
          <w:color w:val="000000"/>
          <w:sz w:val="26"/>
          <w:szCs w:val="26"/>
        </w:rPr>
        <w:lastRenderedPageBreak/>
        <w:t>Expected Output</w:t>
      </w:r>
    </w:p>
    <w:p w14:paraId="37365DCA" w14:textId="77777777" w:rsidR="00EE7986" w:rsidRDefault="00000000">
      <w:r>
        <w:t>Starting interactive Cortex Code session...</w:t>
      </w:r>
    </w:p>
    <w:p w14:paraId="3BB8F170" w14:textId="77777777" w:rsidR="00EE7986" w:rsidRDefault="00000000">
      <w:r>
        <w:t>Type 'exit' to quit.</w:t>
      </w:r>
    </w:p>
    <w:p w14:paraId="41133479" w14:textId="77777777" w:rsidR="00EE7986" w:rsidRDefault="00EE7986"/>
    <w:p w14:paraId="18D0D72F" w14:textId="77777777" w:rsidR="00EE7986" w:rsidRDefault="00000000">
      <w:r>
        <w:t>&gt;</w:t>
      </w:r>
    </w:p>
    <w:p w14:paraId="1EDBD5A8" w14:textId="77777777" w:rsidR="00EE7986" w:rsidRDefault="00EE7986"/>
    <w:p w14:paraId="72A04E9E" w14:textId="77777777" w:rsidR="00EE798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9" w:name="_mc7glxu0ylw3" w:colFirst="0" w:colLast="0"/>
      <w:bookmarkEnd w:id="29"/>
      <w:r>
        <w:rPr>
          <w:b/>
          <w:bCs/>
          <w:sz w:val="26"/>
          <w:szCs w:val="26"/>
        </w:rPr>
        <w:t>Step 5 — Test the Jira Integration</w:t>
      </w:r>
    </w:p>
    <w:p w14:paraId="0AF4F345" w14:textId="77777777" w:rsidR="00EE7986" w:rsidRDefault="00000000">
      <w:pPr>
        <w:spacing w:before="240" w:after="240"/>
      </w:pPr>
      <w:r>
        <w:t>Enter the following prompt: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1DCFC67F" w14:textId="77777777">
        <w:tc>
          <w:tcPr>
            <w:tcW w:w="9360" w:type="dxa"/>
            <w:shd w:val="clear" w:color="auto" w:fill="EFECF4"/>
          </w:tcPr>
          <w:p w14:paraId="722558E2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What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current status of ticket TEST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-1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?</w:t>
            </w:r>
          </w:p>
        </w:tc>
      </w:tr>
    </w:tbl>
    <w:p w14:paraId="46FEBB4C" w14:textId="77777777" w:rsidR="00EE7986" w:rsidRDefault="00EE7986"/>
    <w:p w14:paraId="35641F30" w14:textId="77777777" w:rsidR="00EE79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snmv9yforhri" w:colFirst="0" w:colLast="0"/>
      <w:bookmarkEnd w:id="30"/>
      <w:r>
        <w:rPr>
          <w:b/>
          <w:bCs/>
          <w:color w:val="000000"/>
          <w:sz w:val="26"/>
          <w:szCs w:val="26"/>
        </w:rPr>
        <w:t>Expected Output</w:t>
      </w:r>
    </w:p>
    <w:p w14:paraId="5D0D4057" w14:textId="77777777" w:rsidR="00EE7986" w:rsidRDefault="00000000">
      <w:r>
        <w:t>I will check the current status of Jira ticket TEST-1.</w:t>
      </w:r>
    </w:p>
    <w:p w14:paraId="606A2385" w14:textId="77777777" w:rsidR="00EE7986" w:rsidRDefault="00EE7986"/>
    <w:p w14:paraId="62E17DF4" w14:textId="77777777" w:rsidR="00EE7986" w:rsidRDefault="00000000">
      <w:r>
        <w:t>Ticket TEST-1 ("Update authentication middleware")</w:t>
      </w:r>
    </w:p>
    <w:p w14:paraId="7FA9F545" w14:textId="77777777" w:rsidR="00EE7986" w:rsidRDefault="00000000">
      <w:r>
        <w:t>is currently in the "In Progress" status.</w:t>
      </w:r>
    </w:p>
    <w:p w14:paraId="36334D08" w14:textId="77777777" w:rsidR="00EE7986" w:rsidRDefault="00EE7986"/>
    <w:p w14:paraId="691EF436" w14:textId="77777777" w:rsidR="00EE7986" w:rsidRDefault="00000000">
      <w:r>
        <w:rPr>
          <w:b/>
          <w:bCs/>
          <w:sz w:val="26"/>
          <w:szCs w:val="26"/>
        </w:rPr>
        <w:t>If skill not found:</w:t>
      </w:r>
      <w:r>
        <w:br/>
        <w:t>Exit Cortex:</w:t>
      </w:r>
    </w:p>
    <w:p w14:paraId="638BA052" w14:textId="77777777" w:rsidR="00EE7986" w:rsidRDefault="00EE7986"/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4CF140E2" w14:textId="77777777">
        <w:tc>
          <w:tcPr>
            <w:tcW w:w="9360" w:type="dxa"/>
            <w:shd w:val="clear" w:color="auto" w:fill="EFECF4"/>
          </w:tcPr>
          <w:p w14:paraId="7E92486C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exit</w:t>
            </w:r>
          </w:p>
        </w:tc>
      </w:tr>
    </w:tbl>
    <w:p w14:paraId="5E52FC6F" w14:textId="77777777" w:rsidR="00EE7986" w:rsidRDefault="00000000">
      <w:pPr>
        <w:spacing w:before="240" w:after="240"/>
      </w:pPr>
      <w:r>
        <w:t>Then from your terminal: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E7986" w14:paraId="3055F78A" w14:textId="77777777">
        <w:tc>
          <w:tcPr>
            <w:tcW w:w="9360" w:type="dxa"/>
            <w:shd w:val="clear" w:color="auto" w:fill="EFECF4"/>
          </w:tcPr>
          <w:p w14:paraId="30AB2277" w14:textId="77777777" w:rsidR="00EE798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 ~/jira-integration-skill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cortex skill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add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cortex</w:t>
            </w:r>
          </w:p>
        </w:tc>
      </w:tr>
    </w:tbl>
    <w:p w14:paraId="6D062779" w14:textId="77777777" w:rsidR="00EE7986" w:rsidRDefault="00EE7986"/>
    <w:p w14:paraId="20252B98" w14:textId="77777777" w:rsidR="00EE7986" w:rsidRDefault="00000000">
      <w:r>
        <w:t>And try again.</w:t>
      </w:r>
    </w:p>
    <w:p w14:paraId="4D062994" w14:textId="77777777" w:rsidR="00EE798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1ym12hp7ojn8" w:colFirst="0" w:colLast="0"/>
      <w:bookmarkEnd w:id="31"/>
      <w:r>
        <w:rPr>
          <w:b/>
          <w:bCs/>
          <w:color w:val="000000"/>
          <w:sz w:val="26"/>
          <w:szCs w:val="26"/>
        </w:rPr>
        <w:t>Verification</w:t>
      </w:r>
    </w:p>
    <w:p w14:paraId="0075F7EC" w14:textId="77777777" w:rsidR="00EE7986" w:rsidRDefault="00000000">
      <w:pPr>
        <w:spacing w:before="240" w:after="240"/>
      </w:pPr>
      <w:r>
        <w:t>A successful response confirms that:</w:t>
      </w:r>
    </w:p>
    <w:p w14:paraId="48B4D474" w14:textId="77777777" w:rsidR="00EE7986" w:rsidRDefault="00000000">
      <w:pPr>
        <w:numPr>
          <w:ilvl w:val="0"/>
          <w:numId w:val="2"/>
        </w:numPr>
        <w:spacing w:before="240"/>
      </w:pPr>
      <w:r>
        <w:t>The Jira integration is functioning correctly.</w:t>
      </w:r>
    </w:p>
    <w:p w14:paraId="5C473710" w14:textId="77777777" w:rsidR="00EE7986" w:rsidRDefault="00000000">
      <w:pPr>
        <w:numPr>
          <w:ilvl w:val="0"/>
          <w:numId w:val="2"/>
        </w:numPr>
      </w:pPr>
      <w:r>
        <w:t>Cortex can invoke the Jira lookup function.</w:t>
      </w:r>
    </w:p>
    <w:p w14:paraId="33184CB6" w14:textId="77777777" w:rsidR="00EE7986" w:rsidRDefault="00000000">
      <w:pPr>
        <w:numPr>
          <w:ilvl w:val="0"/>
          <w:numId w:val="2"/>
        </w:numPr>
      </w:pPr>
      <w:r>
        <w:lastRenderedPageBreak/>
        <w:t>Live ticket information is retrieved from Jira.</w:t>
      </w:r>
    </w:p>
    <w:p w14:paraId="4643AB2C" w14:textId="77777777" w:rsidR="00EE7986" w:rsidRDefault="00000000">
      <w:pPr>
        <w:numPr>
          <w:ilvl w:val="0"/>
          <w:numId w:val="2"/>
        </w:numPr>
        <w:spacing w:after="240"/>
      </w:pPr>
      <w:r>
        <w:t xml:space="preserve">The skill is applying the business rules defined in </w:t>
      </w:r>
      <w:r>
        <w:rPr>
          <w:rFonts w:ascii="Roboto Mono" w:eastAsia="Roboto Mono" w:hAnsi="Roboto Mono" w:cs="Roboto Mono"/>
          <w:color w:val="188038"/>
        </w:rPr>
        <w:t>skill.md</w:t>
      </w:r>
      <w:r>
        <w:t>.</w:t>
      </w:r>
    </w:p>
    <w:p w14:paraId="2D0A94A5" w14:textId="77777777" w:rsidR="00EE7986" w:rsidRDefault="00000000">
      <w:pPr>
        <w:spacing w:before="240" w:after="240"/>
      </w:pPr>
      <w:r>
        <w:t xml:space="preserve">Type </w:t>
      </w:r>
      <w:r>
        <w:rPr>
          <w:rFonts w:ascii="Roboto Mono" w:eastAsia="Roboto Mono" w:hAnsi="Roboto Mono" w:cs="Roboto Mono"/>
          <w:color w:val="188038"/>
        </w:rPr>
        <w:t>exit</w:t>
      </w:r>
      <w:r>
        <w:t xml:space="preserve"> to end the chat session.</w:t>
      </w:r>
    </w:p>
    <w:p w14:paraId="09F559BB" w14:textId="77777777" w:rsidR="00EE7986" w:rsidRDefault="00EE7986"/>
    <w:p w14:paraId="248021F8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32" w:name="_bfr3tpw9dse3" w:colFirst="0" w:colLast="0"/>
      <w:bookmarkEnd w:id="32"/>
      <w:r>
        <w:rPr>
          <w:b/>
          <w:bCs/>
          <w:sz w:val="34"/>
          <w:szCs w:val="34"/>
        </w:rPr>
        <w:t>Knowledge Check</w:t>
      </w:r>
    </w:p>
    <w:p w14:paraId="62A3E20F" w14:textId="77777777" w:rsidR="00EE7986" w:rsidRDefault="00000000">
      <w:pPr>
        <w:numPr>
          <w:ilvl w:val="0"/>
          <w:numId w:val="4"/>
        </w:numPr>
        <w:spacing w:before="240" w:line="360" w:lineRule="auto"/>
      </w:pPr>
      <w:r>
        <w:rPr>
          <w:b/>
          <w:bCs/>
        </w:rPr>
        <w:t>Why must we create an External Access Integration before the Python UDF can connect to Jira?</w:t>
      </w:r>
    </w:p>
    <w:p w14:paraId="442457C7" w14:textId="77777777" w:rsidR="00EE7986" w:rsidRDefault="00000000">
      <w:pPr>
        <w:numPr>
          <w:ilvl w:val="1"/>
          <w:numId w:val="4"/>
        </w:numPr>
        <w:spacing w:line="360" w:lineRule="auto"/>
      </w:pPr>
      <w:r>
        <w:rPr>
          <w:i/>
          <w:iCs/>
        </w:rPr>
        <w:t>Answer: Snowflake compute environments are completely isolated. Without an explicit Network Rule and Integration, the virtual warehouse's outbound HTTP requests will be blocked by default to prevent data exfiltration.</w:t>
      </w:r>
    </w:p>
    <w:p w14:paraId="41485093" w14:textId="77777777" w:rsidR="00EE7986" w:rsidRDefault="00000000">
      <w:pPr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How does cortex know how to use the </w:t>
      </w:r>
      <w:r>
        <w:rPr>
          <w:rFonts w:ascii="Roboto Mono" w:eastAsia="Roboto Mono" w:hAnsi="Roboto Mono" w:cs="Roboto Mono"/>
          <w:b/>
          <w:bCs/>
          <w:color w:val="188038"/>
        </w:rPr>
        <w:t>get_jira_issue</w:t>
      </w:r>
      <w:r>
        <w:rPr>
          <w:b/>
          <w:bCs/>
        </w:rPr>
        <w:t xml:space="preserve"> function?</w:t>
      </w:r>
    </w:p>
    <w:p w14:paraId="0E47E4BB" w14:textId="77777777" w:rsidR="00EE7986" w:rsidRDefault="00000000">
      <w:pPr>
        <w:numPr>
          <w:ilvl w:val="1"/>
          <w:numId w:val="4"/>
        </w:numPr>
        <w:spacing w:after="240" w:line="360" w:lineRule="auto"/>
      </w:pPr>
      <w:r>
        <w:rPr>
          <w:i/>
          <w:iCs/>
        </w:rPr>
        <w:t xml:space="preserve">Answer: We explicitly defined the function signature and the required JSON parsing logic (like extracting </w:t>
      </w:r>
      <w:r>
        <w:rPr>
          <w:rFonts w:ascii="Roboto Mono" w:eastAsia="Roboto Mono" w:hAnsi="Roboto Mono" w:cs="Roboto Mono"/>
          <w:i/>
          <w:iCs/>
          <w:color w:val="188038"/>
        </w:rPr>
        <w:t>fields.summary</w:t>
      </w:r>
      <w:r>
        <w:rPr>
          <w:i/>
          <w:iCs/>
        </w:rPr>
        <w:t xml:space="preserve">) inside the declarative </w:t>
      </w:r>
      <w:r>
        <w:rPr>
          <w:rFonts w:ascii="Roboto Mono" w:eastAsia="Roboto Mono" w:hAnsi="Roboto Mono" w:cs="Roboto Mono"/>
          <w:i/>
          <w:iCs/>
          <w:color w:val="188038"/>
        </w:rPr>
        <w:t>skill.md</w:t>
      </w:r>
      <w:r>
        <w:rPr>
          <w:i/>
          <w:iCs/>
        </w:rPr>
        <w:t xml:space="preserve"> file.</w:t>
      </w:r>
    </w:p>
    <w:p w14:paraId="771E9ECA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33" w:name="_omylurpqpwjf" w:colFirst="0" w:colLast="0"/>
      <w:bookmarkEnd w:id="33"/>
      <w:r>
        <w:rPr>
          <w:b/>
          <w:bCs/>
          <w:sz w:val="34"/>
          <w:szCs w:val="34"/>
        </w:rPr>
        <w:t>Clean Up</w:t>
      </w:r>
    </w:p>
    <w:p w14:paraId="6CBEA8CF" w14:textId="77777777" w:rsidR="00EE7986" w:rsidRDefault="00000000">
      <w:pPr>
        <w:spacing w:before="240" w:after="240" w:line="360" w:lineRule="auto"/>
      </w:pPr>
      <w:r>
        <w:t>To prevent unauthorized outbound requests and clean up credentials, run the following tear-down commands in your SQL worksheet.</w:t>
      </w:r>
    </w:p>
    <w:p w14:paraId="695F1019" w14:textId="77777777" w:rsidR="00EE7986" w:rsidRDefault="00000000">
      <w:pPr>
        <w:spacing w:line="360" w:lineRule="auto"/>
      </w:pPr>
      <w:r>
        <w:t>USE ROLE ACCOUNTADMIN;</w:t>
      </w:r>
    </w:p>
    <w:p w14:paraId="7EF97581" w14:textId="77777777" w:rsidR="00EE7986" w:rsidRDefault="00000000">
      <w:pPr>
        <w:spacing w:line="360" w:lineRule="auto"/>
      </w:pPr>
      <w:r>
        <w:t>DROP DATABASE IF EXISTS integrations_db;</w:t>
      </w:r>
    </w:p>
    <w:p w14:paraId="431DE1AE" w14:textId="77777777" w:rsidR="00EE7986" w:rsidRDefault="00000000">
      <w:pPr>
        <w:spacing w:line="360" w:lineRule="auto"/>
      </w:pPr>
      <w:r>
        <w:t>DROP EXTERNAL ACCESS INTEGRATION IF EXISTS jira_integration;</w:t>
      </w:r>
    </w:p>
    <w:p w14:paraId="6C67A7F3" w14:textId="77777777" w:rsidR="00EE7986" w:rsidRDefault="00000000">
      <w:pPr>
        <w:spacing w:line="360" w:lineRule="auto"/>
      </w:pPr>
      <w:r>
        <w:t>DROP SECRET IF EXISTS jira_api_token;</w:t>
      </w:r>
    </w:p>
    <w:p w14:paraId="5FA30A04" w14:textId="77777777" w:rsidR="00EE7986" w:rsidRDefault="00000000">
      <w:pPr>
        <w:spacing w:line="360" w:lineRule="auto"/>
      </w:pPr>
      <w:r>
        <w:t xml:space="preserve">DROP NETWORK RULE IF EXISTS jira_network_rule; </w:t>
      </w:r>
    </w:p>
    <w:p w14:paraId="0CC4154C" w14:textId="77777777" w:rsidR="00EE7986" w:rsidRDefault="00EE7986">
      <w:pPr>
        <w:spacing w:line="360" w:lineRule="auto"/>
      </w:pPr>
    </w:p>
    <w:p w14:paraId="5971AFEB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34" w:name="_venyu91twlgj" w:colFirst="0" w:colLast="0"/>
      <w:bookmarkEnd w:id="34"/>
      <w:r>
        <w:rPr>
          <w:b/>
          <w:bCs/>
          <w:sz w:val="34"/>
          <w:szCs w:val="34"/>
        </w:rPr>
        <w:t>Troubleshooting</w:t>
      </w:r>
    </w:p>
    <w:p w14:paraId="7976A3C2" w14:textId="77777777" w:rsidR="00EE7986" w:rsidRDefault="00000000">
      <w:pPr>
        <w:pStyle w:val="Heading4"/>
        <w:keepNext w:val="0"/>
        <w:keepLines w:val="0"/>
        <w:spacing w:before="240" w:after="40" w:line="360" w:lineRule="auto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35" w:name="_4aw8n03bigdt" w:colFirst="0" w:colLast="0"/>
      <w:bookmarkEnd w:id="35"/>
      <w:r>
        <w:rPr>
          <w:b/>
          <w:bCs/>
          <w:color w:val="000000"/>
          <w:sz w:val="22"/>
          <w:szCs w:val="22"/>
        </w:rPr>
        <w:t xml:space="preserve">Symptom: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{"error": 401, "message": "Unauthorized"}</w:t>
      </w:r>
    </w:p>
    <w:p w14:paraId="57753E10" w14:textId="77777777" w:rsidR="00EE7986" w:rsidRDefault="00000000">
      <w:pPr>
        <w:spacing w:before="240" w:after="240" w:line="360" w:lineRule="auto"/>
      </w:pPr>
      <w:r>
        <w:rPr>
          <w:b/>
          <w:bCs/>
        </w:rPr>
        <w:lastRenderedPageBreak/>
        <w:t>Solution:</w:t>
      </w:r>
      <w:r>
        <w:t xml:space="preserve"> A 401 error means your Jira API token is invalid, or the email address associated with the account is incorrect. Generate a new API token in Jira and recreate the </w:t>
      </w:r>
      <w:r>
        <w:rPr>
          <w:rFonts w:ascii="Roboto Mono" w:eastAsia="Roboto Mono" w:hAnsi="Roboto Mono" w:cs="Roboto Mono"/>
          <w:color w:val="188038"/>
        </w:rPr>
        <w:t>jira_api_token</w:t>
      </w:r>
      <w:r>
        <w:t xml:space="preserve"> secret in Snowflake.</w:t>
      </w:r>
    </w:p>
    <w:p w14:paraId="47DADDEE" w14:textId="77777777" w:rsidR="00EE7986" w:rsidRDefault="00000000">
      <w:pPr>
        <w:pStyle w:val="Heading4"/>
        <w:keepNext w:val="0"/>
        <w:keepLines w:val="0"/>
        <w:spacing w:before="240" w:after="40" w:line="360" w:lineRule="auto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36" w:name="_s2d3ecgq6rpg" w:colFirst="0" w:colLast="0"/>
      <w:bookmarkEnd w:id="36"/>
      <w:r>
        <w:rPr>
          <w:b/>
          <w:bCs/>
          <w:color w:val="000000"/>
          <w:sz w:val="22"/>
          <w:szCs w:val="22"/>
        </w:rPr>
        <w:t xml:space="preserve">Symptom: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External network access is disabled</w:t>
      </w:r>
    </w:p>
    <w:p w14:paraId="3280BF70" w14:textId="77777777" w:rsidR="00EE7986" w:rsidRDefault="00000000">
      <w:pPr>
        <w:spacing w:before="240" w:after="240" w:line="360" w:lineRule="auto"/>
      </w:pPr>
      <w:r>
        <w:rPr>
          <w:b/>
          <w:bCs/>
        </w:rPr>
        <w:t>Solution:</w:t>
      </w:r>
      <w:r>
        <w:t xml:space="preserve"> Ensure you included </w:t>
      </w:r>
      <w:r>
        <w:rPr>
          <w:rFonts w:ascii="Roboto Mono" w:eastAsia="Roboto Mono" w:hAnsi="Roboto Mono" w:cs="Roboto Mono"/>
          <w:color w:val="188038"/>
        </w:rPr>
        <w:t>EXTERNAL_ACCESS_INTEGRATIONS = (jira_integration)</w:t>
      </w:r>
      <w:r>
        <w:t xml:space="preserve"> in the </w:t>
      </w:r>
      <w:r>
        <w:rPr>
          <w:rFonts w:ascii="Roboto Mono" w:eastAsia="Roboto Mono" w:hAnsi="Roboto Mono" w:cs="Roboto Mono"/>
          <w:color w:val="188038"/>
        </w:rPr>
        <w:t>CREATE FUNCTION</w:t>
      </w:r>
      <w:r>
        <w:t xml:space="preserve"> definition and that the integration has </w:t>
      </w:r>
      <w:r>
        <w:rPr>
          <w:rFonts w:ascii="Roboto Mono" w:eastAsia="Roboto Mono" w:hAnsi="Roboto Mono" w:cs="Roboto Mono"/>
          <w:color w:val="188038"/>
        </w:rPr>
        <w:t>ENABLED = TRUE</w:t>
      </w:r>
      <w:r>
        <w:t>.</w:t>
      </w:r>
    </w:p>
    <w:p w14:paraId="103D0C93" w14:textId="77777777" w:rsidR="00EE798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37" w:name="_tq5v8y1coxrg" w:colFirst="0" w:colLast="0"/>
      <w:bookmarkEnd w:id="37"/>
      <w:r>
        <w:rPr>
          <w:b/>
          <w:bCs/>
          <w:sz w:val="34"/>
          <w:szCs w:val="34"/>
        </w:rPr>
        <w:t>Conclusion</w:t>
      </w:r>
    </w:p>
    <w:p w14:paraId="11181190" w14:textId="77777777" w:rsidR="00EE7986" w:rsidRDefault="00000000">
      <w:pPr>
        <w:spacing w:before="240" w:after="240" w:line="360" w:lineRule="auto"/>
      </w:pPr>
      <w:r>
        <w:t>In this lab, you successfully bridged the gap between your data platform and your external engineering systems. By configuring Snowflake External Network Access and authoring a custom Python UDF, you securely integrated with the Jira REST API. By wrapping this capability in a declarative cortex skill, you empowered your AI agent to fetch real-time operational data, drastically expanding its utility for product and development teams.</w:t>
      </w:r>
    </w:p>
    <w:p w14:paraId="63667097" w14:textId="77777777" w:rsidR="00EE7986" w:rsidRDefault="00EE7986">
      <w:pPr>
        <w:spacing w:line="360" w:lineRule="auto"/>
      </w:pPr>
    </w:p>
    <w:sectPr w:rsidR="00EE79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1D05856-8F11-4367-ACDB-2C98EE975CCE}"/>
    <w:embedBold r:id="rId2" w:fontKey="{FD92474A-22FA-48D5-A3AF-7FE86B67BE67}"/>
    <w:embedItalic r:id="rId3" w:fontKey="{FB96F8EF-3E0C-4879-98A9-53B4B4D1989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914DD4F0-6665-48FF-A6F9-AC3A133B4A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72BA613-4A3B-415C-A2D4-F0FB5FEB62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97792A-9683-42C2-9A1C-BB38627942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13D55"/>
    <w:multiLevelType w:val="multilevel"/>
    <w:tmpl w:val="2FF89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E173EC"/>
    <w:multiLevelType w:val="multilevel"/>
    <w:tmpl w:val="EB084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44404"/>
    <w:multiLevelType w:val="multilevel"/>
    <w:tmpl w:val="10504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C95F4A"/>
    <w:multiLevelType w:val="multilevel"/>
    <w:tmpl w:val="C4B27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7013289">
    <w:abstractNumId w:val="2"/>
  </w:num>
  <w:num w:numId="2" w16cid:durableId="41835745">
    <w:abstractNumId w:val="3"/>
  </w:num>
  <w:num w:numId="3" w16cid:durableId="589581101">
    <w:abstractNumId w:val="1"/>
  </w:num>
  <w:num w:numId="4" w16cid:durableId="134343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86"/>
    <w:rsid w:val="0000362F"/>
    <w:rsid w:val="00BC4855"/>
    <w:rsid w:val="00EE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8713"/>
  <w15:docId w15:val="{4D828CD8-3563-4184-AE1F-1CC58081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2</cp:revision>
  <dcterms:created xsi:type="dcterms:W3CDTF">2026-07-03T11:20:00Z</dcterms:created>
  <dcterms:modified xsi:type="dcterms:W3CDTF">2026-07-03T11:21:00Z</dcterms:modified>
</cp:coreProperties>
</file>